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9176" w14:textId="13703335" w:rsidR="008943ED" w:rsidRPr="008943ED" w:rsidRDefault="008943ED" w:rsidP="00976BB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87F0FA6" wp14:editId="051ED624">
            <wp:simplePos x="0" y="0"/>
            <wp:positionH relativeFrom="margin">
              <wp:posOffset>-247650</wp:posOffset>
            </wp:positionH>
            <wp:positionV relativeFrom="topMargin">
              <wp:posOffset>337185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3ED">
        <w:rPr>
          <w:b/>
          <w:bCs/>
          <w:sz w:val="28"/>
          <w:szCs w:val="28"/>
        </w:rPr>
        <w:t>GUIA DE EDUCACION FISICA</w:t>
      </w:r>
      <w:r w:rsidR="00C864F8">
        <w:rPr>
          <w:b/>
          <w:bCs/>
          <w:sz w:val="28"/>
          <w:szCs w:val="28"/>
        </w:rPr>
        <w:t xml:space="preserve"> 1° BÁSIC</w:t>
      </w:r>
      <w:r w:rsidR="00B736B3">
        <w:rPr>
          <w:b/>
          <w:bCs/>
          <w:sz w:val="28"/>
          <w:szCs w:val="28"/>
        </w:rPr>
        <w:t>O</w:t>
      </w:r>
      <w:r w:rsidR="00C864F8">
        <w:rPr>
          <w:b/>
          <w:bCs/>
          <w:sz w:val="28"/>
          <w:szCs w:val="28"/>
        </w:rPr>
        <w:t xml:space="preserve"> SEMANA 7 DEL 11 AL 15 DE MAYO</w:t>
      </w:r>
    </w:p>
    <w:tbl>
      <w:tblPr>
        <w:tblStyle w:val="Tablaconcuadrcula"/>
        <w:tblW w:w="10521" w:type="dxa"/>
        <w:tblLook w:val="04A0" w:firstRow="1" w:lastRow="0" w:firstColumn="1" w:lastColumn="0" w:noHBand="0" w:noVBand="1"/>
      </w:tblPr>
      <w:tblGrid>
        <w:gridCol w:w="10521"/>
      </w:tblGrid>
      <w:tr w:rsidR="008943ED" w:rsidRPr="004E7953" w14:paraId="29BC4C2A" w14:textId="77777777" w:rsidTr="00C864F8">
        <w:trPr>
          <w:trHeight w:val="456"/>
        </w:trPr>
        <w:tc>
          <w:tcPr>
            <w:tcW w:w="10521" w:type="dxa"/>
          </w:tcPr>
          <w:p w14:paraId="403AC59F" w14:textId="77777777" w:rsidR="008943ED" w:rsidRPr="004E7953" w:rsidRDefault="008943ED" w:rsidP="000D184E">
            <w:pPr>
              <w:rPr>
                <w:sz w:val="28"/>
                <w:szCs w:val="28"/>
              </w:rPr>
            </w:pPr>
            <w:r w:rsidRPr="004E7953">
              <w:rPr>
                <w:sz w:val="28"/>
                <w:szCs w:val="28"/>
              </w:rPr>
              <w:t>Nombre:</w:t>
            </w:r>
          </w:p>
        </w:tc>
      </w:tr>
      <w:tr w:rsidR="008943ED" w:rsidRPr="004E7953" w14:paraId="438843FF" w14:textId="77777777" w:rsidTr="00C864F8">
        <w:trPr>
          <w:trHeight w:val="352"/>
        </w:trPr>
        <w:tc>
          <w:tcPr>
            <w:tcW w:w="10521" w:type="dxa"/>
          </w:tcPr>
          <w:p w14:paraId="37C2B436" w14:textId="3C9EABDE" w:rsidR="008943ED" w:rsidRPr="004E7953" w:rsidRDefault="008943ED" w:rsidP="000D184E">
            <w:pPr>
              <w:rPr>
                <w:sz w:val="28"/>
                <w:szCs w:val="28"/>
              </w:rPr>
            </w:pPr>
            <w:r w:rsidRPr="004E7953">
              <w:rPr>
                <w:sz w:val="28"/>
                <w:szCs w:val="28"/>
              </w:rPr>
              <w:t xml:space="preserve">Curso:  </w:t>
            </w:r>
            <w:r>
              <w:rPr>
                <w:sz w:val="28"/>
                <w:szCs w:val="28"/>
              </w:rPr>
              <w:t xml:space="preserve">1° A – B – C </w:t>
            </w:r>
            <w:r w:rsidRPr="004E7953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4E795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Fecha: </w:t>
            </w:r>
            <w:r w:rsidR="00A67EC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al </w:t>
            </w:r>
            <w:r w:rsidR="00A67EC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de mayo</w:t>
            </w:r>
            <w:r w:rsidRPr="004E7953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8943ED" w:rsidRPr="004E7953" w14:paraId="302BA637" w14:textId="77777777" w:rsidTr="00C864F8">
        <w:trPr>
          <w:trHeight w:val="1019"/>
        </w:trPr>
        <w:tc>
          <w:tcPr>
            <w:tcW w:w="10521" w:type="dxa"/>
          </w:tcPr>
          <w:p w14:paraId="5DA5794F" w14:textId="42090BA1" w:rsidR="008943ED" w:rsidRPr="004E7953" w:rsidRDefault="008943ED" w:rsidP="000D184E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 w:rsidRPr="004E7953">
              <w:rPr>
                <w:sz w:val="28"/>
                <w:szCs w:val="28"/>
              </w:rPr>
              <w:t xml:space="preserve">OA: </w:t>
            </w:r>
            <w:r w:rsidRPr="004E7953">
              <w:rPr>
                <w:rFonts w:eastAsia="Times New Roman"/>
                <w:sz w:val="28"/>
                <w:szCs w:val="28"/>
                <w:lang w:eastAsia="es-CL"/>
              </w:rPr>
              <w:t xml:space="preserve">Demostrar habilidades motrices básicas de </w:t>
            </w:r>
            <w:r w:rsidR="00F35954" w:rsidRPr="004E7953">
              <w:rPr>
                <w:rFonts w:eastAsia="Times New Roman"/>
                <w:sz w:val="28"/>
                <w:szCs w:val="28"/>
                <w:lang w:eastAsia="es-CL"/>
              </w:rPr>
              <w:t>locomoción, coordinación</w:t>
            </w:r>
            <w:r w:rsidR="00824735">
              <w:rPr>
                <w:rFonts w:eastAsia="Times New Roman"/>
                <w:sz w:val="28"/>
                <w:szCs w:val="28"/>
                <w:lang w:eastAsia="es-CL"/>
              </w:rPr>
              <w:t xml:space="preserve"> y equilibrio </w:t>
            </w:r>
            <w:r w:rsidRPr="004E7953">
              <w:rPr>
                <w:rFonts w:eastAsia="Times New Roman"/>
                <w:sz w:val="28"/>
                <w:szCs w:val="28"/>
                <w:lang w:eastAsia="es-CL"/>
              </w:rPr>
              <w:t xml:space="preserve">través de una variedad de juegos y actividades deportivas demostrando disposición a mejorar </w:t>
            </w:r>
            <w:r w:rsidR="009944D8">
              <w:rPr>
                <w:rFonts w:eastAsia="Times New Roman"/>
                <w:sz w:val="28"/>
                <w:szCs w:val="28"/>
                <w:lang w:eastAsia="es-CL"/>
              </w:rPr>
              <w:t>s</w:t>
            </w:r>
            <w:r w:rsidRPr="004E7953">
              <w:rPr>
                <w:rFonts w:eastAsia="Times New Roman"/>
                <w:sz w:val="28"/>
                <w:szCs w:val="28"/>
                <w:lang w:eastAsia="es-CL"/>
              </w:rPr>
              <w:t>u condición física.</w:t>
            </w:r>
          </w:p>
        </w:tc>
      </w:tr>
    </w:tbl>
    <w:p w14:paraId="15944FA5" w14:textId="77777777" w:rsidR="008943ED" w:rsidRPr="004E7953" w:rsidRDefault="008943ED" w:rsidP="008943ED">
      <w:pPr>
        <w:rPr>
          <w:sz w:val="28"/>
          <w:szCs w:val="28"/>
        </w:rPr>
      </w:pPr>
    </w:p>
    <w:p w14:paraId="75C0213D" w14:textId="77777777" w:rsidR="008943ED" w:rsidRPr="004E7953" w:rsidRDefault="008943ED" w:rsidP="008943ED">
      <w:pPr>
        <w:rPr>
          <w:sz w:val="28"/>
          <w:szCs w:val="28"/>
        </w:rPr>
      </w:pPr>
      <w:r w:rsidRPr="004E7953">
        <w:rPr>
          <w:sz w:val="28"/>
          <w:szCs w:val="28"/>
        </w:rPr>
        <w:t>Instrucciones:</w:t>
      </w:r>
    </w:p>
    <w:p w14:paraId="66C8191E" w14:textId="7D2A1995" w:rsidR="008943ED" w:rsidRDefault="008943ED" w:rsidP="008943ED">
      <w:pPr>
        <w:jc w:val="both"/>
        <w:rPr>
          <w:sz w:val="28"/>
          <w:szCs w:val="28"/>
        </w:rPr>
      </w:pPr>
      <w:r w:rsidRPr="004E7953">
        <w:rPr>
          <w:sz w:val="28"/>
          <w:szCs w:val="28"/>
        </w:rPr>
        <w:t>1.- La estudiante se ubicará de pie con las piernas separadas, llevarán las palmas de las manos al piso durante 10 segundos. Luego</w:t>
      </w:r>
      <w:r w:rsidR="00976BBF">
        <w:rPr>
          <w:sz w:val="28"/>
          <w:szCs w:val="28"/>
        </w:rPr>
        <w:t>, de pie</w:t>
      </w:r>
      <w:r w:rsidRPr="004E7953">
        <w:rPr>
          <w:sz w:val="28"/>
          <w:szCs w:val="28"/>
        </w:rPr>
        <w:t xml:space="preserve"> con piernas separadas nuevamente llevar</w:t>
      </w:r>
      <w:r w:rsidR="00976BBF">
        <w:rPr>
          <w:sz w:val="28"/>
          <w:szCs w:val="28"/>
        </w:rPr>
        <w:t>á</w:t>
      </w:r>
      <w:r w:rsidRPr="004E7953">
        <w:rPr>
          <w:sz w:val="28"/>
          <w:szCs w:val="28"/>
        </w:rPr>
        <w:t>n el brazo derecho hacia el lado izquierdo por sobre la cabeza de igual manera el brazo izquierdo hacia el lado derecho por sobre la cabeza.</w:t>
      </w:r>
    </w:p>
    <w:p w14:paraId="1CBCC7CB" w14:textId="1C2E5201" w:rsidR="008943ED" w:rsidRDefault="008943ED" w:rsidP="008943ED">
      <w:pPr>
        <w:jc w:val="both"/>
        <w:rPr>
          <w:sz w:val="28"/>
          <w:szCs w:val="28"/>
        </w:rPr>
      </w:pPr>
      <w:r w:rsidRPr="004E7953">
        <w:rPr>
          <w:sz w:val="28"/>
          <w:szCs w:val="28"/>
        </w:rPr>
        <w:t xml:space="preserve">2.- </w:t>
      </w:r>
      <w:r w:rsidR="00557E44">
        <w:rPr>
          <w:sz w:val="28"/>
          <w:szCs w:val="28"/>
        </w:rPr>
        <w:t>La estudiante en compañía y ayuda de su apoderado realizarán la siguiente actividad: se ubican frente a frente</w:t>
      </w:r>
      <w:r w:rsidR="00976BBF">
        <w:rPr>
          <w:sz w:val="28"/>
          <w:szCs w:val="28"/>
        </w:rPr>
        <w:t>, separadas por un metro de distancia</w:t>
      </w:r>
      <w:r w:rsidR="00557E44">
        <w:rPr>
          <w:sz w:val="28"/>
          <w:szCs w:val="28"/>
        </w:rPr>
        <w:t xml:space="preserve">, </w:t>
      </w:r>
      <w:r w:rsidR="00976BBF">
        <w:rPr>
          <w:sz w:val="28"/>
          <w:szCs w:val="28"/>
        </w:rPr>
        <w:t xml:space="preserve">colocan </w:t>
      </w:r>
      <w:r w:rsidR="004E50D5">
        <w:rPr>
          <w:sz w:val="28"/>
          <w:szCs w:val="28"/>
        </w:rPr>
        <w:t xml:space="preserve">dos objetos pequeños a la derecha de cada participante a un metro de distancia. Un tercer participante dará las instrucciones como, por ejemplo: a la izquierda, giro, tocarse la cabeza, arriba, abajo, a la derecha y toma el objeto. La primera que toma el objeto es la ganadora. Se anexa el video </w:t>
      </w:r>
      <w:r w:rsidR="007F6B23">
        <w:rPr>
          <w:sz w:val="28"/>
          <w:szCs w:val="28"/>
        </w:rPr>
        <w:t xml:space="preserve">para que visualice el ejercicio </w:t>
      </w:r>
      <w:r w:rsidR="004E50D5">
        <w:rPr>
          <w:sz w:val="28"/>
          <w:szCs w:val="28"/>
        </w:rPr>
        <w:t xml:space="preserve">en el siguiente link: </w:t>
      </w:r>
      <w:hyperlink r:id="rId7" w:history="1">
        <w:r w:rsidR="004E50D5" w:rsidRPr="004E50D5">
          <w:rPr>
            <w:rStyle w:val="Hipervnculo"/>
            <w:sz w:val="28"/>
            <w:szCs w:val="28"/>
          </w:rPr>
          <w:t>https://www.youtube.com/watch?v=VfrX8bbIhjo</w:t>
        </w:r>
      </w:hyperlink>
    </w:p>
    <w:p w14:paraId="4B73BC3D" w14:textId="57662CC8" w:rsidR="008943ED" w:rsidRDefault="008943ED" w:rsidP="008943ED">
      <w:pPr>
        <w:jc w:val="both"/>
        <w:rPr>
          <w:sz w:val="28"/>
          <w:szCs w:val="28"/>
        </w:rPr>
      </w:pPr>
      <w:r w:rsidRPr="004E7953">
        <w:rPr>
          <w:sz w:val="28"/>
          <w:szCs w:val="28"/>
        </w:rPr>
        <w:t xml:space="preserve">3.- </w:t>
      </w:r>
      <w:r>
        <w:rPr>
          <w:sz w:val="28"/>
          <w:szCs w:val="28"/>
        </w:rPr>
        <w:t>La estudiante</w:t>
      </w:r>
      <w:r w:rsidR="00BB0200">
        <w:rPr>
          <w:sz w:val="28"/>
          <w:szCs w:val="28"/>
        </w:rPr>
        <w:t xml:space="preserve"> apoyada por dos adultos se ubicará en el centro, los adultos sostendrán de extremo a extremo una cuerda o algo similar, la estudiante</w:t>
      </w:r>
      <w:r w:rsidR="007F6B23">
        <w:rPr>
          <w:sz w:val="28"/>
          <w:szCs w:val="28"/>
        </w:rPr>
        <w:t xml:space="preserve"> </w:t>
      </w:r>
      <w:proofErr w:type="gramStart"/>
      <w:r w:rsidR="007F6B23">
        <w:rPr>
          <w:sz w:val="28"/>
          <w:szCs w:val="28"/>
        </w:rPr>
        <w:t xml:space="preserve">realiza </w:t>
      </w:r>
      <w:r w:rsidR="00BB0200">
        <w:rPr>
          <w:sz w:val="28"/>
          <w:szCs w:val="28"/>
        </w:rPr>
        <w:t xml:space="preserve"> l</w:t>
      </w:r>
      <w:r w:rsidR="007F6B23">
        <w:rPr>
          <w:sz w:val="28"/>
          <w:szCs w:val="28"/>
        </w:rPr>
        <w:t>o</w:t>
      </w:r>
      <w:r w:rsidR="00BB0200">
        <w:rPr>
          <w:sz w:val="28"/>
          <w:szCs w:val="28"/>
        </w:rPr>
        <w:t>s</w:t>
      </w:r>
      <w:proofErr w:type="gramEnd"/>
      <w:r w:rsidR="00BB0200">
        <w:rPr>
          <w:sz w:val="28"/>
          <w:szCs w:val="28"/>
        </w:rPr>
        <w:t xml:space="preserve"> siguientes </w:t>
      </w:r>
      <w:r w:rsidR="007F6B23">
        <w:rPr>
          <w:sz w:val="28"/>
          <w:szCs w:val="28"/>
        </w:rPr>
        <w:t xml:space="preserve">ejercicios: </w:t>
      </w:r>
      <w:r w:rsidR="00BB0200">
        <w:rPr>
          <w:sz w:val="28"/>
          <w:szCs w:val="28"/>
        </w:rPr>
        <w:t>se levanta la cuerda la estudiante se recuesta en el piso, se baja la cuerda la estudiante salta sobre ella, la cuerda se balancea la estudiante salta de lado a lado</w:t>
      </w:r>
      <w:r w:rsidR="00231F57">
        <w:rPr>
          <w:sz w:val="28"/>
          <w:szCs w:val="28"/>
        </w:rPr>
        <w:t>.</w:t>
      </w:r>
    </w:p>
    <w:p w14:paraId="30182DBF" w14:textId="1938F29A" w:rsidR="00976BBF" w:rsidRDefault="00976BBF" w:rsidP="0089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4.- </w:t>
      </w:r>
      <w:r w:rsidR="007F6B23">
        <w:rPr>
          <w:sz w:val="28"/>
          <w:szCs w:val="28"/>
        </w:rPr>
        <w:t>Realiza</w:t>
      </w:r>
      <w:r w:rsidRPr="00D52CDA">
        <w:rPr>
          <w:sz w:val="28"/>
          <w:szCs w:val="28"/>
        </w:rPr>
        <w:t>n un trabajo de respiración para volver a la calma inspirando por la nariz y expulsando por su boca 3 repe</w:t>
      </w:r>
      <w:r>
        <w:rPr>
          <w:sz w:val="28"/>
          <w:szCs w:val="28"/>
        </w:rPr>
        <w:t>ticiones.</w:t>
      </w:r>
    </w:p>
    <w:p w14:paraId="34D55988" w14:textId="378BC4DA" w:rsidR="00976BBF" w:rsidRDefault="00976BBF" w:rsidP="008943E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761A51" wp14:editId="518006A5">
            <wp:simplePos x="0" y="0"/>
            <wp:positionH relativeFrom="margin">
              <wp:posOffset>1504950</wp:posOffset>
            </wp:positionH>
            <wp:positionV relativeFrom="paragraph">
              <wp:posOffset>31</wp:posOffset>
            </wp:positionV>
            <wp:extent cx="3234109" cy="1878330"/>
            <wp:effectExtent l="0" t="0" r="4445" b="7620"/>
            <wp:wrapNone/>
            <wp:docPr id="4" name="Imagen 4" descr="Pin en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escu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09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A3AB8" w14:textId="38BFC534" w:rsidR="00C864F8" w:rsidRDefault="00C864F8" w:rsidP="00976BBF">
      <w:pPr>
        <w:tabs>
          <w:tab w:val="left" w:pos="7695"/>
        </w:tabs>
        <w:rPr>
          <w:sz w:val="28"/>
          <w:szCs w:val="28"/>
        </w:rPr>
      </w:pPr>
      <w:bookmarkStart w:id="0" w:name="_GoBack"/>
      <w:bookmarkEnd w:id="0"/>
    </w:p>
    <w:sectPr w:rsidR="00C864F8" w:rsidSect="00976BBF">
      <w:headerReference w:type="default" r:id="rId9"/>
      <w:pgSz w:w="12242" w:h="18722" w:code="160"/>
      <w:pgMar w:top="351" w:right="900" w:bottom="993" w:left="851" w:header="3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2492" w14:textId="77777777" w:rsidR="001C1A20" w:rsidRDefault="001C1A20" w:rsidP="00A372FF">
      <w:pPr>
        <w:spacing w:after="0" w:line="240" w:lineRule="auto"/>
      </w:pPr>
      <w:r>
        <w:separator/>
      </w:r>
    </w:p>
  </w:endnote>
  <w:endnote w:type="continuationSeparator" w:id="0">
    <w:p w14:paraId="6406EC49" w14:textId="77777777" w:rsidR="001C1A20" w:rsidRDefault="001C1A20" w:rsidP="00A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810F" w14:textId="77777777" w:rsidR="001C1A20" w:rsidRDefault="001C1A20" w:rsidP="00A372FF">
      <w:pPr>
        <w:spacing w:after="0" w:line="240" w:lineRule="auto"/>
      </w:pPr>
      <w:r>
        <w:separator/>
      </w:r>
    </w:p>
  </w:footnote>
  <w:footnote w:type="continuationSeparator" w:id="0">
    <w:p w14:paraId="0870B275" w14:textId="77777777" w:rsidR="001C1A20" w:rsidRDefault="001C1A20" w:rsidP="00A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5605" w14:textId="1F848DEB" w:rsidR="00C864F8" w:rsidRPr="00D83F91" w:rsidRDefault="00C864F8" w:rsidP="00C864F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MX"/>
      </w:rPr>
      <w:t xml:space="preserve">              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14:paraId="255EA289" w14:textId="3F42E1B1" w:rsidR="00C864F8" w:rsidRPr="00D83F91" w:rsidRDefault="00C864F8" w:rsidP="00C864F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 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14:paraId="3A8E1566" w14:textId="77777777" w:rsidR="00C864F8" w:rsidRDefault="00C864F8" w:rsidP="00C864F8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14:paraId="67EFC8CE" w14:textId="27939990" w:rsidR="00A372FF" w:rsidRDefault="00A372FF">
    <w:pPr>
      <w:pStyle w:val="Encabezado"/>
    </w:pPr>
  </w:p>
  <w:p w14:paraId="700F5C34" w14:textId="77777777" w:rsidR="00A372FF" w:rsidRDefault="00A372FF">
    <w:pPr>
      <w:pStyle w:val="Encabezado"/>
    </w:pPr>
  </w:p>
  <w:p w14:paraId="2CB49A63" w14:textId="77777777" w:rsidR="00A372FF" w:rsidRDefault="00A372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ED"/>
    <w:rsid w:val="00036D35"/>
    <w:rsid w:val="000E48E8"/>
    <w:rsid w:val="001B2F57"/>
    <w:rsid w:val="001C1A20"/>
    <w:rsid w:val="00231F57"/>
    <w:rsid w:val="00403B9F"/>
    <w:rsid w:val="0042247B"/>
    <w:rsid w:val="004E50D5"/>
    <w:rsid w:val="00557E44"/>
    <w:rsid w:val="00663A9D"/>
    <w:rsid w:val="00750F8A"/>
    <w:rsid w:val="007F6B23"/>
    <w:rsid w:val="00824735"/>
    <w:rsid w:val="008943ED"/>
    <w:rsid w:val="00976BBF"/>
    <w:rsid w:val="009944D8"/>
    <w:rsid w:val="00A372FF"/>
    <w:rsid w:val="00A56962"/>
    <w:rsid w:val="00A67ECC"/>
    <w:rsid w:val="00B736B3"/>
    <w:rsid w:val="00BB0200"/>
    <w:rsid w:val="00C864F8"/>
    <w:rsid w:val="00E47959"/>
    <w:rsid w:val="00F35954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7CEC9"/>
  <w15:chartTrackingRefBased/>
  <w15:docId w15:val="{FF69B2AD-BB68-4853-8E91-AE21E7A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E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3E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E50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7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2F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37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FF"/>
    <w:rPr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C86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frX8bbIh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5</cp:revision>
  <dcterms:created xsi:type="dcterms:W3CDTF">2020-05-07T14:37:00Z</dcterms:created>
  <dcterms:modified xsi:type="dcterms:W3CDTF">2020-05-10T19:12:00Z</dcterms:modified>
</cp:coreProperties>
</file>