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C" w:rsidRDefault="00B877DC" w:rsidP="00B877DC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A398" wp14:editId="0985E0AE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77DC" w:rsidRPr="00E4387B" w:rsidRDefault="00B877DC" w:rsidP="00B877D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B877DC" w:rsidRPr="00E4387B" w:rsidRDefault="00B877DC" w:rsidP="00B877D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9A398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B877DC" w:rsidRPr="00E4387B" w:rsidRDefault="00B877DC" w:rsidP="00B877D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B877DC" w:rsidRPr="00E4387B" w:rsidRDefault="00B877DC" w:rsidP="00B877D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29586B">
        <w:rPr>
          <w:rFonts w:ascii="Arial" w:hAnsi="Arial" w:cs="Arial"/>
          <w:b/>
          <w:u w:val="single"/>
        </w:rPr>
        <w:t xml:space="preserve">  de</w:t>
      </w:r>
      <w:proofErr w:type="gramEnd"/>
      <w:r w:rsidRPr="0029586B">
        <w:rPr>
          <w:rFonts w:ascii="Arial" w:hAnsi="Arial" w:cs="Arial"/>
          <w:b/>
          <w:u w:val="single"/>
        </w:rPr>
        <w:t xml:space="preserve"> Artes Musicales 1º Básicos</w:t>
      </w:r>
    </w:p>
    <w:p w:rsidR="004264BE" w:rsidRPr="0029586B" w:rsidRDefault="004264BE" w:rsidP="00B877DC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9 del 25 al 29 de </w:t>
      </w:r>
      <w:proofErr w:type="gramStart"/>
      <w:r>
        <w:rPr>
          <w:rFonts w:ascii="Arial" w:hAnsi="Arial" w:cs="Arial"/>
          <w:b/>
          <w:u w:val="single"/>
        </w:rPr>
        <w:t>Mayo</w:t>
      </w:r>
      <w:proofErr w:type="gramEnd"/>
    </w:p>
    <w:p w:rsidR="00B877DC" w:rsidRPr="009B05C6" w:rsidRDefault="00B877DC" w:rsidP="00B877DC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B877DC" w:rsidRPr="009B05C6" w:rsidTr="00CC3063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B877DC" w:rsidRPr="009B05C6" w:rsidRDefault="00B877DC" w:rsidP="00CC3063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B877DC" w:rsidRPr="009B05C6" w:rsidRDefault="00B877DC" w:rsidP="00CC3063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877DC" w:rsidRPr="009B05C6" w:rsidRDefault="00B877DC" w:rsidP="00CC3063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B877DC" w:rsidRPr="009B05C6" w:rsidRDefault="00B877DC" w:rsidP="00CC3063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B877DC" w:rsidRDefault="00B877DC" w:rsidP="00B877DC">
      <w:pPr>
        <w:spacing w:after="0"/>
        <w:rPr>
          <w:rFonts w:ascii="Arial" w:hAnsi="Arial" w:cs="Arial"/>
        </w:rPr>
      </w:pPr>
    </w:p>
    <w:p w:rsidR="00B877DC" w:rsidRDefault="00B877DC" w:rsidP="00B877DC">
      <w:pPr>
        <w:rPr>
          <w:rFonts w:ascii="Calibri" w:eastAsia="Calibri" w:hAnsi="Calibri" w:cs="Calibri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FC102D">
        <w:rPr>
          <w:rFonts w:ascii="Calibri" w:eastAsia="Calibri" w:hAnsi="Calibri" w:cs="Calibri"/>
        </w:rPr>
        <w:t xml:space="preserve"> </w:t>
      </w:r>
      <w:r w:rsidRPr="00FC102D">
        <w:rPr>
          <w:rFonts w:ascii="Arial" w:eastAsia="Calibri" w:hAnsi="Arial" w:cs="Arial"/>
        </w:rPr>
        <w:t>Conocer y clasificar ins</w:t>
      </w:r>
      <w:r>
        <w:rPr>
          <w:rFonts w:ascii="Arial" w:eastAsia="Calibri" w:hAnsi="Arial" w:cs="Arial"/>
        </w:rPr>
        <w:t>trumentos musicales de Viento</w:t>
      </w:r>
      <w:r w:rsidRPr="00FC102D">
        <w:rPr>
          <w:rFonts w:ascii="Arial" w:eastAsia="Calibri" w:hAnsi="Arial" w:cs="Arial"/>
        </w:rPr>
        <w:t>.</w:t>
      </w:r>
      <w:r>
        <w:rPr>
          <w:rFonts w:ascii="Calibri" w:eastAsia="Calibri" w:hAnsi="Calibri" w:cs="Calibri"/>
        </w:rPr>
        <w:t xml:space="preserve"> (OA 5)</w:t>
      </w:r>
    </w:p>
    <w:p w:rsidR="00E35470" w:rsidRPr="00223976" w:rsidRDefault="00223976">
      <w:pPr>
        <w:rPr>
          <w:rFonts w:ascii="Arial" w:hAnsi="Arial" w:cs="Arial"/>
          <w:sz w:val="24"/>
          <w:szCs w:val="24"/>
        </w:rPr>
      </w:pPr>
      <w:r w:rsidRPr="00223976">
        <w:rPr>
          <w:rFonts w:ascii="Arial" w:hAnsi="Arial" w:cs="Arial"/>
          <w:sz w:val="24"/>
          <w:szCs w:val="24"/>
        </w:rPr>
        <w:t>Observa las imágenes y encierra con ROJO  los instrumentos de la familia de Viento, luego puedes pintarlos:</w:t>
      </w:r>
    </w:p>
    <w:p w:rsidR="00223976" w:rsidRDefault="00223976" w:rsidP="00B9287E">
      <w:pPr>
        <w:spacing w:after="0"/>
      </w:pPr>
      <w:r>
        <w:t xml:space="preserve">     </w:t>
      </w:r>
      <w:r>
        <w:rPr>
          <w:noProof/>
          <w:lang w:eastAsia="es-CL"/>
        </w:rPr>
        <w:drawing>
          <wp:inline distT="0" distB="0" distL="0" distR="0" wp14:anchorId="36701283" wp14:editId="1FF4686C">
            <wp:extent cx="2251494" cy="1587261"/>
            <wp:effectExtent l="0" t="0" r="0" b="0"/>
            <wp:docPr id="4" name="Imagen 4" descr="Dibujos para colorear de instrumentos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de mú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r="20136"/>
                    <a:stretch/>
                  </pic:blipFill>
                  <pic:spPr bwMode="auto">
                    <a:xfrm>
                      <a:off x="0" y="0"/>
                      <a:ext cx="2285387" cy="16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="00B9287E">
        <w:t xml:space="preserve">        </w:t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7FDD3B0" wp14:editId="1B3FC1C2">
            <wp:extent cx="2415396" cy="1452245"/>
            <wp:effectExtent l="0" t="0" r="4445" b="0"/>
            <wp:docPr id="3" name="Imagen 3" descr="Dibujos para colorear de Instrumento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de Instrumento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3" b="6253"/>
                    <a:stretch/>
                  </pic:blipFill>
                  <pic:spPr bwMode="auto">
                    <a:xfrm>
                      <a:off x="0" y="0"/>
                      <a:ext cx="2452906" cy="14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87E" w:rsidRDefault="00B9287E" w:rsidP="00B9287E">
      <w:pPr>
        <w:spacing w:after="0"/>
      </w:pPr>
    </w:p>
    <w:p w:rsidR="00223976" w:rsidRDefault="00223976">
      <w:r>
        <w:rPr>
          <w:noProof/>
          <w:lang w:eastAsia="es-CL"/>
        </w:rPr>
        <w:drawing>
          <wp:inline distT="0" distB="0" distL="0" distR="0" wp14:anchorId="27AF3B9C" wp14:editId="3DEADFD0">
            <wp:extent cx="2638107" cy="1854679"/>
            <wp:effectExtent l="0" t="0" r="0" b="0"/>
            <wp:docPr id="5" name="Imagen 5" descr="Dibujo para imprimir y colorear de una 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imprimir y colorear de una tu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91" cy="18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9287E">
        <w:t xml:space="preserve">      </w:t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D84AAC9" wp14:editId="5B3C896E">
            <wp:extent cx="2061713" cy="1706510"/>
            <wp:effectExtent l="0" t="0" r="0" b="8255"/>
            <wp:docPr id="6" name="Imagen 6" descr="Resultado de imagen de tambor colorear | Instrumentos de percu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tambor colorear | Instrumentos de percus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r="15808"/>
                    <a:stretch/>
                  </pic:blipFill>
                  <pic:spPr bwMode="auto">
                    <a:xfrm>
                      <a:off x="0" y="0"/>
                      <a:ext cx="2075420" cy="17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976" w:rsidRDefault="00223976" w:rsidP="00B9287E">
      <w:pPr>
        <w:spacing w:after="0"/>
      </w:pPr>
    </w:p>
    <w:p w:rsidR="00223976" w:rsidRDefault="00223976">
      <w:r>
        <w:rPr>
          <w:noProof/>
          <w:lang w:eastAsia="es-CL"/>
        </w:rPr>
        <w:drawing>
          <wp:inline distT="0" distB="0" distL="0" distR="0" wp14:anchorId="2B88ECF5" wp14:editId="67745782">
            <wp:extent cx="2515404" cy="1630045"/>
            <wp:effectExtent l="0" t="0" r="0" b="8255"/>
            <wp:docPr id="7" name="Imagen 7" descr="Dibujos de un arpa para colorear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un arpa para colorear con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92"/>
                    <a:stretch/>
                  </pic:blipFill>
                  <pic:spPr bwMode="auto">
                    <a:xfrm>
                      <a:off x="0" y="0"/>
                      <a:ext cx="2596890" cy="16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87E">
        <w:t xml:space="preserve">    </w:t>
      </w:r>
      <w:r w:rsidR="00B9287E">
        <w:rPr>
          <w:noProof/>
          <w:lang w:eastAsia="es-CL"/>
        </w:rPr>
        <w:drawing>
          <wp:inline distT="0" distB="0" distL="0" distR="0" wp14:anchorId="74F924B5" wp14:editId="4F9A473F">
            <wp:extent cx="2507665" cy="1561370"/>
            <wp:effectExtent l="0" t="0" r="6985" b="1270"/>
            <wp:docPr id="8" name="Imagen 8" descr="Instrumentos de viento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mentos de viento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87" cy="15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976" w:rsidSect="00521C63">
      <w:headerReference w:type="default" r:id="rId12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9D" w:rsidRDefault="0074179D" w:rsidP="00B877DC">
      <w:pPr>
        <w:spacing w:after="0" w:line="240" w:lineRule="auto"/>
      </w:pPr>
      <w:r>
        <w:separator/>
      </w:r>
    </w:p>
  </w:endnote>
  <w:endnote w:type="continuationSeparator" w:id="0">
    <w:p w:rsidR="0074179D" w:rsidRDefault="0074179D" w:rsidP="00B8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9D" w:rsidRDefault="0074179D" w:rsidP="00B877DC">
      <w:pPr>
        <w:spacing w:after="0" w:line="240" w:lineRule="auto"/>
      </w:pPr>
      <w:r>
        <w:separator/>
      </w:r>
    </w:p>
  </w:footnote>
  <w:footnote w:type="continuationSeparator" w:id="0">
    <w:p w:rsidR="0074179D" w:rsidRDefault="0074179D" w:rsidP="00B8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DC" w:rsidRPr="00F45457" w:rsidRDefault="00B877DC" w:rsidP="00B877DC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7337D0" wp14:editId="3F3111D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877DC" w:rsidRPr="00F45457" w:rsidRDefault="00B877DC" w:rsidP="00B877DC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877DC" w:rsidRPr="00920536" w:rsidRDefault="00B877DC" w:rsidP="00B877DC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B877DC" w:rsidRDefault="00B877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DC"/>
    <w:rsid w:val="0002077F"/>
    <w:rsid w:val="00223976"/>
    <w:rsid w:val="004264BE"/>
    <w:rsid w:val="00521C63"/>
    <w:rsid w:val="0074179D"/>
    <w:rsid w:val="00764429"/>
    <w:rsid w:val="00B044D1"/>
    <w:rsid w:val="00B877DC"/>
    <w:rsid w:val="00B9287E"/>
    <w:rsid w:val="00D05489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6AB"/>
  <w15:chartTrackingRefBased/>
  <w15:docId w15:val="{5686BA63-E099-40D2-8025-25FBFC6E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7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7DC"/>
  </w:style>
  <w:style w:type="paragraph" w:styleId="Piedepgina">
    <w:name w:val="footer"/>
    <w:basedOn w:val="Normal"/>
    <w:link w:val="PiedepginaCar"/>
    <w:uiPriority w:val="99"/>
    <w:unhideWhenUsed/>
    <w:rsid w:val="00B8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7DC"/>
  </w:style>
  <w:style w:type="paragraph" w:styleId="Sinespaciado">
    <w:name w:val="No Spacing"/>
    <w:uiPriority w:val="1"/>
    <w:qFormat/>
    <w:rsid w:val="00B877DC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2020-05-17T01:22:00Z</dcterms:created>
  <dcterms:modified xsi:type="dcterms:W3CDTF">2020-05-21T01:18:00Z</dcterms:modified>
</cp:coreProperties>
</file>