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4B" w:rsidRPr="0029586B" w:rsidRDefault="0063024B" w:rsidP="0063024B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5F166" wp14:editId="042A9BD1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024B" w:rsidRPr="00E4387B" w:rsidRDefault="0063024B" w:rsidP="0063024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63024B" w:rsidRPr="00E4387B" w:rsidRDefault="0063024B" w:rsidP="0063024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5F166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63024B" w:rsidRPr="00E4387B" w:rsidRDefault="0063024B" w:rsidP="0063024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63024B" w:rsidRPr="00E4387B" w:rsidRDefault="0063024B" w:rsidP="0063024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E3A0E">
        <w:rPr>
          <w:rFonts w:ascii="Arial" w:hAnsi="Arial" w:cs="Arial"/>
          <w:b/>
          <w:u w:val="single"/>
        </w:rPr>
        <w:t>Guía de Trabajo 10</w:t>
      </w:r>
      <w:r w:rsidR="0002761B">
        <w:rPr>
          <w:rFonts w:ascii="Arial" w:hAnsi="Arial" w:cs="Arial"/>
          <w:b/>
          <w:u w:val="single"/>
        </w:rPr>
        <w:t xml:space="preserve">  de Artes Musicales 2</w:t>
      </w:r>
      <w:r w:rsidRPr="0029586B">
        <w:rPr>
          <w:rFonts w:ascii="Arial" w:hAnsi="Arial" w:cs="Arial"/>
          <w:b/>
          <w:u w:val="single"/>
        </w:rPr>
        <w:t>º Básicos</w:t>
      </w:r>
    </w:p>
    <w:p w:rsidR="0063024B" w:rsidRPr="009B05C6" w:rsidRDefault="0063024B" w:rsidP="0063024B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63024B" w:rsidRPr="009B05C6" w:rsidTr="00EB36AE">
        <w:trPr>
          <w:trHeight w:val="1859"/>
          <w:jc w:val="center"/>
        </w:trPr>
        <w:tc>
          <w:tcPr>
            <w:tcW w:w="9228" w:type="dxa"/>
            <w:shd w:val="clear" w:color="auto" w:fill="auto"/>
          </w:tcPr>
          <w:p w:rsidR="0063024B" w:rsidRPr="009B05C6" w:rsidRDefault="0063024B" w:rsidP="00A51B78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63024B" w:rsidRPr="009B05C6" w:rsidRDefault="0063024B" w:rsidP="00A51B7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63024B" w:rsidRPr="009B05C6" w:rsidRDefault="0063024B" w:rsidP="00A51B78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63024B" w:rsidRPr="009B05C6" w:rsidRDefault="0063024B" w:rsidP="00A51B78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 xml:space="preserve">Curso:  _____________               Fecha: </w:t>
            </w:r>
            <w:r w:rsidR="00EB36AE">
              <w:rPr>
                <w:rFonts w:ascii="Arial" w:hAnsi="Arial" w:cs="Arial"/>
                <w:b/>
                <w:lang w:val="es-ES" w:eastAsia="es-ES"/>
              </w:rPr>
              <w:t xml:space="preserve"> 1 de junio al 5 de junio de 2020</w:t>
            </w:r>
          </w:p>
        </w:tc>
      </w:tr>
    </w:tbl>
    <w:p w:rsidR="0063024B" w:rsidRDefault="0063024B" w:rsidP="0063024B">
      <w:pPr>
        <w:spacing w:after="0"/>
        <w:rPr>
          <w:rFonts w:ascii="Arial" w:hAnsi="Arial" w:cs="Arial"/>
        </w:rPr>
      </w:pPr>
    </w:p>
    <w:p w:rsidR="0063024B" w:rsidRPr="0002761B" w:rsidRDefault="0063024B" w:rsidP="0002761B">
      <w:pPr>
        <w:spacing w:after="120"/>
        <w:rPr>
          <w:rFonts w:ascii="Calibri" w:eastAsia="Calibri" w:hAnsi="Calibri" w:cs="Calibri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FC102D">
        <w:rPr>
          <w:rFonts w:ascii="Calibri" w:eastAsia="Calibri" w:hAnsi="Calibri" w:cs="Calibri"/>
        </w:rPr>
        <w:t xml:space="preserve"> </w:t>
      </w:r>
      <w:r w:rsidRPr="00FC102D">
        <w:rPr>
          <w:rFonts w:ascii="Arial" w:eastAsia="Calibri" w:hAnsi="Arial" w:cs="Arial"/>
        </w:rPr>
        <w:t>Conocer y clasificar instrumentos musicales de percusión.</w:t>
      </w:r>
      <w:r>
        <w:rPr>
          <w:rFonts w:ascii="Calibri" w:eastAsia="Calibri" w:hAnsi="Calibri" w:cs="Calibri"/>
        </w:rPr>
        <w:t xml:space="preserve"> (OA 5)</w:t>
      </w:r>
    </w:p>
    <w:p w:rsidR="0063024B" w:rsidRDefault="0063024B" w:rsidP="0002761B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1.- </w:t>
      </w:r>
      <w:r w:rsidRPr="00FC102D">
        <w:rPr>
          <w:rFonts w:ascii="Arial" w:eastAsia="Calibri" w:hAnsi="Arial" w:cs="Arial"/>
          <w:sz w:val="24"/>
          <w:szCs w:val="24"/>
        </w:rPr>
        <w:t>Observa</w:t>
      </w:r>
      <w:r w:rsidR="0002761B">
        <w:rPr>
          <w:rFonts w:ascii="Arial" w:eastAsia="Calibri" w:hAnsi="Arial" w:cs="Arial"/>
          <w:sz w:val="24"/>
          <w:szCs w:val="24"/>
        </w:rPr>
        <w:t xml:space="preserve"> cada imagen detenidamente identifica</w:t>
      </w:r>
      <w:r w:rsidRPr="00FC102D">
        <w:rPr>
          <w:rFonts w:ascii="Arial" w:eastAsia="Calibri" w:hAnsi="Arial" w:cs="Arial"/>
          <w:sz w:val="24"/>
          <w:szCs w:val="24"/>
        </w:rPr>
        <w:t xml:space="preserve"> aquellos instrumentos que pertenecen a la familia de la “Percusión</w:t>
      </w:r>
      <w:r w:rsidR="0002761B">
        <w:rPr>
          <w:rFonts w:ascii="Arial" w:eastAsia="Calibri" w:hAnsi="Arial" w:cs="Arial"/>
          <w:sz w:val="24"/>
          <w:szCs w:val="24"/>
        </w:rPr>
        <w:t xml:space="preserve">” encerrándolos. </w:t>
      </w:r>
      <w:r>
        <w:rPr>
          <w:rFonts w:ascii="Arial" w:eastAsia="Calibri" w:hAnsi="Arial" w:cs="Arial"/>
          <w:sz w:val="24"/>
          <w:szCs w:val="24"/>
        </w:rPr>
        <w:t>Luego</w:t>
      </w:r>
      <w:r w:rsidRPr="00FC102D">
        <w:rPr>
          <w:rFonts w:ascii="Arial" w:eastAsia="Calibri" w:hAnsi="Arial" w:cs="Arial"/>
          <w:sz w:val="24"/>
          <w:szCs w:val="24"/>
        </w:rPr>
        <w:t xml:space="preserve"> píntalos con tus colores favoritos: </w:t>
      </w:r>
    </w:p>
    <w:p w:rsidR="0063024B" w:rsidRDefault="0063024B">
      <w:r>
        <w:rPr>
          <w:noProof/>
          <w:lang w:eastAsia="es-CL"/>
        </w:rPr>
        <w:drawing>
          <wp:inline distT="0" distB="0" distL="0" distR="0" wp14:anchorId="06489CCF" wp14:editId="2AB474A3">
            <wp:extent cx="5909094" cy="3002915"/>
            <wp:effectExtent l="0" t="0" r="0" b="6985"/>
            <wp:docPr id="2" name="Imagen 2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3633" b="15972"/>
                    <a:stretch/>
                  </pic:blipFill>
                  <pic:spPr bwMode="auto">
                    <a:xfrm>
                      <a:off x="0" y="0"/>
                      <a:ext cx="5912320" cy="30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24B" w:rsidRDefault="00546573" w:rsidP="0002761B">
      <w:pPr>
        <w:spacing w:after="0"/>
        <w:rPr>
          <w:rFonts w:ascii="Arial" w:hAnsi="Arial" w:cs="Arial"/>
          <w:sz w:val="24"/>
          <w:szCs w:val="24"/>
        </w:rPr>
      </w:pPr>
      <w:r w:rsidRPr="0002761B">
        <w:rPr>
          <w:rFonts w:ascii="Arial" w:hAnsi="Arial" w:cs="Arial"/>
          <w:sz w:val="24"/>
          <w:szCs w:val="24"/>
        </w:rPr>
        <w:t>2.- Investiga acerca de los instrumentos de percusión para completar esta breve tabla</w:t>
      </w:r>
      <w:r w:rsidR="00F77888">
        <w:rPr>
          <w:rFonts w:ascii="Arial" w:hAnsi="Arial" w:cs="Arial"/>
          <w:sz w:val="24"/>
          <w:szCs w:val="24"/>
        </w:rPr>
        <w:t>, indicando el nombre del instrumento y la forma como se interpreta.</w:t>
      </w:r>
    </w:p>
    <w:p w:rsidR="00B12165" w:rsidRPr="0002761B" w:rsidRDefault="00B12165" w:rsidP="0002761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02761B" w:rsidRPr="0002761B" w:rsidTr="0002761B">
        <w:tc>
          <w:tcPr>
            <w:tcW w:w="4390" w:type="dxa"/>
          </w:tcPr>
          <w:p w:rsidR="0002761B" w:rsidRPr="0002761B" w:rsidRDefault="0002761B" w:rsidP="00027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1B">
              <w:rPr>
                <w:rFonts w:ascii="Arial" w:hAnsi="Arial" w:cs="Arial"/>
                <w:b/>
                <w:sz w:val="24"/>
                <w:szCs w:val="24"/>
              </w:rPr>
              <w:t>Nombre instrumento</w:t>
            </w:r>
          </w:p>
        </w:tc>
        <w:tc>
          <w:tcPr>
            <w:tcW w:w="4536" w:type="dxa"/>
          </w:tcPr>
          <w:p w:rsidR="0002761B" w:rsidRPr="0002761B" w:rsidRDefault="0002761B" w:rsidP="00027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61B">
              <w:rPr>
                <w:rFonts w:ascii="Arial" w:hAnsi="Arial" w:cs="Arial"/>
                <w:b/>
                <w:sz w:val="24"/>
                <w:szCs w:val="24"/>
              </w:rPr>
              <w:t>Se interpreta con: Manos /baquetas</w:t>
            </w:r>
          </w:p>
        </w:tc>
      </w:tr>
      <w:tr w:rsidR="0002761B" w:rsidTr="0002761B">
        <w:tc>
          <w:tcPr>
            <w:tcW w:w="4390" w:type="dxa"/>
          </w:tcPr>
          <w:p w:rsidR="0002761B" w:rsidRDefault="0002761B">
            <w:r>
              <w:t>1.-</w:t>
            </w:r>
          </w:p>
        </w:tc>
        <w:tc>
          <w:tcPr>
            <w:tcW w:w="4536" w:type="dxa"/>
          </w:tcPr>
          <w:p w:rsidR="0002761B" w:rsidRDefault="0002761B"/>
        </w:tc>
      </w:tr>
      <w:tr w:rsidR="0002761B" w:rsidTr="0002761B">
        <w:tc>
          <w:tcPr>
            <w:tcW w:w="4390" w:type="dxa"/>
          </w:tcPr>
          <w:p w:rsidR="0002761B" w:rsidRDefault="0002761B">
            <w:r>
              <w:t>2.-</w:t>
            </w:r>
          </w:p>
        </w:tc>
        <w:tc>
          <w:tcPr>
            <w:tcW w:w="4536" w:type="dxa"/>
          </w:tcPr>
          <w:p w:rsidR="0002761B" w:rsidRDefault="0002761B"/>
        </w:tc>
      </w:tr>
      <w:tr w:rsidR="0002761B" w:rsidTr="0002761B">
        <w:tc>
          <w:tcPr>
            <w:tcW w:w="4390" w:type="dxa"/>
          </w:tcPr>
          <w:p w:rsidR="0002761B" w:rsidRDefault="0002761B">
            <w:r>
              <w:t>3.-</w:t>
            </w:r>
          </w:p>
        </w:tc>
        <w:tc>
          <w:tcPr>
            <w:tcW w:w="4536" w:type="dxa"/>
          </w:tcPr>
          <w:p w:rsidR="0002761B" w:rsidRDefault="0002761B"/>
        </w:tc>
      </w:tr>
      <w:tr w:rsidR="0002761B" w:rsidTr="0002761B">
        <w:tc>
          <w:tcPr>
            <w:tcW w:w="4390" w:type="dxa"/>
          </w:tcPr>
          <w:p w:rsidR="0002761B" w:rsidRDefault="0002761B">
            <w:r>
              <w:t>4.-</w:t>
            </w:r>
          </w:p>
        </w:tc>
        <w:tc>
          <w:tcPr>
            <w:tcW w:w="4536" w:type="dxa"/>
          </w:tcPr>
          <w:p w:rsidR="0002761B" w:rsidRDefault="0002761B"/>
        </w:tc>
      </w:tr>
      <w:tr w:rsidR="00D805D1" w:rsidTr="0002761B">
        <w:tc>
          <w:tcPr>
            <w:tcW w:w="4390" w:type="dxa"/>
          </w:tcPr>
          <w:p w:rsidR="00D805D1" w:rsidRDefault="00D805D1">
            <w:r>
              <w:t>5.-</w:t>
            </w:r>
          </w:p>
        </w:tc>
        <w:tc>
          <w:tcPr>
            <w:tcW w:w="4536" w:type="dxa"/>
          </w:tcPr>
          <w:p w:rsidR="00D805D1" w:rsidRDefault="00D805D1"/>
        </w:tc>
      </w:tr>
    </w:tbl>
    <w:p w:rsidR="0063024B" w:rsidRDefault="0063024B"/>
    <w:sectPr w:rsidR="0063024B" w:rsidSect="00EB36AE">
      <w:headerReference w:type="default" r:id="rId7"/>
      <w:pgSz w:w="11907" w:h="16839" w:code="9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13" w:rsidRDefault="00F83F13" w:rsidP="0063024B">
      <w:pPr>
        <w:spacing w:after="0" w:line="240" w:lineRule="auto"/>
      </w:pPr>
      <w:r>
        <w:separator/>
      </w:r>
    </w:p>
  </w:endnote>
  <w:endnote w:type="continuationSeparator" w:id="0">
    <w:p w:rsidR="00F83F13" w:rsidRDefault="00F83F13" w:rsidP="006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13" w:rsidRDefault="00F83F13" w:rsidP="0063024B">
      <w:pPr>
        <w:spacing w:after="0" w:line="240" w:lineRule="auto"/>
      </w:pPr>
      <w:r>
        <w:separator/>
      </w:r>
    </w:p>
  </w:footnote>
  <w:footnote w:type="continuationSeparator" w:id="0">
    <w:p w:rsidR="00F83F13" w:rsidRDefault="00F83F13" w:rsidP="0063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24B" w:rsidRPr="00F45457" w:rsidRDefault="0063024B" w:rsidP="0063024B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E95F379" wp14:editId="49AA331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5" name="Imagen 5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63024B" w:rsidRPr="00F45457" w:rsidRDefault="0063024B" w:rsidP="0063024B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63024B" w:rsidRPr="00920536" w:rsidRDefault="0063024B" w:rsidP="0063024B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63024B" w:rsidRDefault="00630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4B"/>
    <w:rsid w:val="0002761B"/>
    <w:rsid w:val="00546573"/>
    <w:rsid w:val="00586DCE"/>
    <w:rsid w:val="0063024B"/>
    <w:rsid w:val="00764429"/>
    <w:rsid w:val="00A47B83"/>
    <w:rsid w:val="00B12165"/>
    <w:rsid w:val="00B200F1"/>
    <w:rsid w:val="00B40148"/>
    <w:rsid w:val="00BA295B"/>
    <w:rsid w:val="00D805D1"/>
    <w:rsid w:val="00E35470"/>
    <w:rsid w:val="00E83357"/>
    <w:rsid w:val="00E93EAB"/>
    <w:rsid w:val="00EB36AE"/>
    <w:rsid w:val="00F77888"/>
    <w:rsid w:val="00F83F1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71C"/>
  <w15:chartTrackingRefBased/>
  <w15:docId w15:val="{78D07D25-D1D0-4233-9E87-A680648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2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24B"/>
  </w:style>
  <w:style w:type="paragraph" w:styleId="Piedepgina">
    <w:name w:val="footer"/>
    <w:basedOn w:val="Normal"/>
    <w:link w:val="PiedepginaCar"/>
    <w:uiPriority w:val="99"/>
    <w:unhideWhenUsed/>
    <w:rsid w:val="00630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24B"/>
  </w:style>
  <w:style w:type="paragraph" w:styleId="Sinespaciado">
    <w:name w:val="No Spacing"/>
    <w:uiPriority w:val="1"/>
    <w:qFormat/>
    <w:rsid w:val="0063024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3024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4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2020-05-30T22:38:00Z</dcterms:created>
  <dcterms:modified xsi:type="dcterms:W3CDTF">2020-05-31T16:16:00Z</dcterms:modified>
</cp:coreProperties>
</file>