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B175B" w14:textId="5C4CC174" w:rsidR="004857DD" w:rsidRDefault="000B5F0F" w:rsidP="004857DD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  <w:r w:rsidRPr="000B5F0F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Artes visuales </w:t>
      </w:r>
      <w:r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>3</w:t>
      </w:r>
      <w:proofErr w:type="gramStart"/>
      <w:r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ro </w:t>
      </w:r>
      <w:r w:rsidR="00D21DEF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 semana</w:t>
      </w:r>
      <w:proofErr w:type="gramEnd"/>
      <w:r w:rsidR="00D21DEF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 3 del 30 de marzo al 3 de abril</w:t>
      </w:r>
    </w:p>
    <w:p w14:paraId="54ABB236" w14:textId="0E3886B5" w:rsidR="000B5F0F" w:rsidRPr="000B5F0F" w:rsidRDefault="000B5F0F" w:rsidP="004857DD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</w:p>
    <w:p w14:paraId="77926DFD" w14:textId="257546D4" w:rsidR="004857DD" w:rsidRDefault="00FB1F84" w:rsidP="000A2E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s-CL"/>
        </w:rPr>
      </w:pPr>
      <w:r>
        <w:rPr>
          <w:rFonts w:eastAsia="Times New Roman" w:cstheme="minorHAnsi"/>
          <w:sz w:val="28"/>
          <w:szCs w:val="28"/>
          <w:lang w:eastAsia="es-CL"/>
        </w:rPr>
        <w:t>Después de o</w:t>
      </w:r>
      <w:r w:rsidR="004857DD" w:rsidRPr="000B5F0F">
        <w:rPr>
          <w:rFonts w:eastAsia="Times New Roman" w:cstheme="minorHAnsi"/>
          <w:sz w:val="28"/>
          <w:szCs w:val="28"/>
          <w:lang w:eastAsia="es-CL"/>
        </w:rPr>
        <w:t>bserva</w:t>
      </w:r>
      <w:r>
        <w:rPr>
          <w:rFonts w:eastAsia="Times New Roman" w:cstheme="minorHAnsi"/>
          <w:sz w:val="28"/>
          <w:szCs w:val="28"/>
          <w:lang w:eastAsia="es-CL"/>
        </w:rPr>
        <w:t>r</w:t>
      </w:r>
      <w:r w:rsidR="004857DD" w:rsidRPr="000B5F0F">
        <w:rPr>
          <w:rFonts w:eastAsia="Times New Roman" w:cstheme="minorHAnsi"/>
          <w:sz w:val="28"/>
          <w:szCs w:val="28"/>
          <w:lang w:eastAsia="es-CL"/>
        </w:rPr>
        <w:t xml:space="preserve"> </w:t>
      </w:r>
      <w:r>
        <w:rPr>
          <w:rFonts w:eastAsia="Times New Roman" w:cstheme="minorHAnsi"/>
          <w:sz w:val="28"/>
          <w:szCs w:val="28"/>
          <w:lang w:eastAsia="es-CL"/>
        </w:rPr>
        <w:t>los fenómenos naturales</w:t>
      </w:r>
      <w:r w:rsidR="000A2E5E">
        <w:rPr>
          <w:rFonts w:eastAsia="Times New Roman" w:cstheme="minorHAnsi"/>
          <w:sz w:val="28"/>
          <w:szCs w:val="28"/>
          <w:lang w:eastAsia="es-CL"/>
        </w:rPr>
        <w:t xml:space="preserve"> e</w:t>
      </w:r>
      <w:r w:rsidR="004857DD" w:rsidRPr="000A2E5E">
        <w:rPr>
          <w:rFonts w:eastAsia="Times New Roman" w:cstheme="minorHAnsi"/>
          <w:sz w:val="28"/>
          <w:szCs w:val="28"/>
          <w:lang w:eastAsia="es-CL"/>
        </w:rPr>
        <w:t>labora y experimenta una</w:t>
      </w:r>
      <w:r w:rsidR="000A2E5E">
        <w:rPr>
          <w:rFonts w:eastAsia="Times New Roman" w:cstheme="minorHAnsi"/>
          <w:sz w:val="28"/>
          <w:szCs w:val="28"/>
          <w:lang w:eastAsia="es-CL"/>
        </w:rPr>
        <w:t xml:space="preserve"> creación artística</w:t>
      </w:r>
      <w:r w:rsidR="004857DD" w:rsidRPr="000A2E5E">
        <w:rPr>
          <w:rFonts w:eastAsia="Times New Roman" w:cstheme="minorHAnsi"/>
          <w:sz w:val="28"/>
          <w:szCs w:val="28"/>
          <w:lang w:eastAsia="es-CL"/>
        </w:rPr>
        <w:t xml:space="preserve"> utilizando </w:t>
      </w:r>
      <w:r w:rsidR="000A2E5E">
        <w:rPr>
          <w:rFonts w:eastAsia="Times New Roman" w:cstheme="minorHAnsi"/>
          <w:sz w:val="28"/>
          <w:szCs w:val="28"/>
          <w:lang w:eastAsia="es-CL"/>
        </w:rPr>
        <w:t>la t</w:t>
      </w:r>
      <w:r w:rsidR="008B4D16">
        <w:rPr>
          <w:rFonts w:eastAsia="Times New Roman" w:cstheme="minorHAnsi"/>
          <w:sz w:val="28"/>
          <w:szCs w:val="28"/>
          <w:lang w:eastAsia="es-CL"/>
        </w:rPr>
        <w:t>é</w:t>
      </w:r>
      <w:r w:rsidR="000A2E5E">
        <w:rPr>
          <w:rFonts w:eastAsia="Times New Roman" w:cstheme="minorHAnsi"/>
          <w:sz w:val="28"/>
          <w:szCs w:val="28"/>
          <w:lang w:eastAsia="es-CL"/>
        </w:rPr>
        <w:t>cnica del collage.</w:t>
      </w:r>
    </w:p>
    <w:p w14:paraId="1F2AF302" w14:textId="3391DA92" w:rsidR="008B4D16" w:rsidRDefault="008B4D16" w:rsidP="000A2E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s-CL"/>
        </w:rPr>
      </w:pPr>
      <w:r>
        <w:rPr>
          <w:rFonts w:eastAsia="Times New Roman" w:cstheme="minorHAnsi"/>
          <w:sz w:val="28"/>
          <w:szCs w:val="28"/>
          <w:lang w:eastAsia="es-CL"/>
        </w:rPr>
        <w:t xml:space="preserve">Observa el siguiente video como hacer un collage: </w:t>
      </w:r>
    </w:p>
    <w:p w14:paraId="7D7AEDA0" w14:textId="424353B9" w:rsidR="008B4D16" w:rsidRDefault="008B4D16" w:rsidP="001A137E">
      <w:pPr>
        <w:shd w:val="clear" w:color="auto" w:fill="FFFFFF"/>
        <w:spacing w:before="100" w:beforeAutospacing="1" w:after="100" w:afterAutospacing="1" w:line="240" w:lineRule="auto"/>
        <w:ind w:left="357"/>
        <w:jc w:val="both"/>
        <w:rPr>
          <w:rFonts w:eastAsia="Times New Roman" w:cstheme="minorHAnsi"/>
          <w:sz w:val="28"/>
          <w:szCs w:val="28"/>
          <w:lang w:eastAsia="es-CL"/>
        </w:rPr>
      </w:pPr>
      <w:r>
        <w:t xml:space="preserve">        </w:t>
      </w:r>
      <w:hyperlink r:id="rId7" w:history="1">
        <w:r w:rsidRPr="00D82153">
          <w:rPr>
            <w:rStyle w:val="Hipervnculo"/>
          </w:rPr>
          <w:t>https://www.youtube.com/watch?v=jWjmVYNPFQo</w:t>
        </w:r>
      </w:hyperlink>
    </w:p>
    <w:p w14:paraId="7EFF35DB" w14:textId="580EC8CE" w:rsidR="008B4D16" w:rsidRDefault="00B43F6F" w:rsidP="000A2E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s-CL"/>
        </w:rPr>
      </w:pPr>
      <w:r>
        <w:rPr>
          <w:rFonts w:eastAsia="Times New Roman" w:cstheme="minorHAnsi"/>
          <w:sz w:val="28"/>
          <w:szCs w:val="28"/>
          <w:lang w:eastAsia="es-CL"/>
        </w:rPr>
        <w:t>Sele</w:t>
      </w:r>
      <w:r w:rsidR="00F00D1B">
        <w:rPr>
          <w:rFonts w:eastAsia="Times New Roman" w:cstheme="minorHAnsi"/>
          <w:sz w:val="28"/>
          <w:szCs w:val="28"/>
          <w:lang w:eastAsia="es-CL"/>
        </w:rPr>
        <w:t>c</w:t>
      </w:r>
      <w:r>
        <w:rPr>
          <w:rFonts w:eastAsia="Times New Roman" w:cstheme="minorHAnsi"/>
          <w:sz w:val="28"/>
          <w:szCs w:val="28"/>
          <w:lang w:eastAsia="es-CL"/>
        </w:rPr>
        <w:t>ciona imágenes y fotografías de revistas para realizar un collage.</w:t>
      </w:r>
    </w:p>
    <w:p w14:paraId="5BAB569F" w14:textId="4E7DD648" w:rsidR="004857DD" w:rsidRPr="000B5F0F" w:rsidRDefault="004857DD" w:rsidP="004857DD">
      <w:pPr>
        <w:shd w:val="clear" w:color="auto" w:fill="FFFFFF"/>
        <w:spacing w:before="100" w:beforeAutospacing="1" w:after="100" w:afterAutospacing="1" w:line="240" w:lineRule="auto"/>
        <w:ind w:left="717"/>
        <w:jc w:val="both"/>
        <w:rPr>
          <w:rFonts w:eastAsia="Times New Roman" w:cstheme="minorHAnsi"/>
          <w:sz w:val="28"/>
          <w:szCs w:val="28"/>
          <w:lang w:eastAsia="es-CL"/>
        </w:rPr>
      </w:pPr>
      <w:r w:rsidRPr="000B5F0F">
        <w:rPr>
          <w:rFonts w:eastAsia="Times New Roman" w:cstheme="minorHAnsi"/>
          <w:sz w:val="28"/>
          <w:szCs w:val="28"/>
          <w:lang w:eastAsia="es-CL"/>
        </w:rPr>
        <w:t xml:space="preserve">Sigue estos pasos: </w:t>
      </w:r>
    </w:p>
    <w:p w14:paraId="5726FC4F" w14:textId="190E674D" w:rsidR="004857DD" w:rsidRPr="000B5F0F" w:rsidRDefault="004857DD" w:rsidP="004857DD">
      <w:pPr>
        <w:shd w:val="clear" w:color="auto" w:fill="FFFFFF"/>
        <w:spacing w:before="100" w:beforeAutospacing="1" w:after="100" w:afterAutospacing="1" w:line="240" w:lineRule="auto"/>
        <w:ind w:left="717"/>
        <w:jc w:val="both"/>
        <w:rPr>
          <w:rFonts w:eastAsia="Times New Roman" w:cstheme="minorHAnsi"/>
          <w:sz w:val="28"/>
          <w:szCs w:val="28"/>
          <w:lang w:eastAsia="es-CL"/>
        </w:rPr>
      </w:pPr>
      <w:r w:rsidRPr="000B5F0F">
        <w:rPr>
          <w:rFonts w:eastAsia="Times New Roman" w:cstheme="minorHAnsi"/>
          <w:sz w:val="28"/>
          <w:szCs w:val="28"/>
          <w:lang w:eastAsia="es-CL"/>
        </w:rPr>
        <w:t xml:space="preserve">1° </w:t>
      </w:r>
      <w:r w:rsidR="00B43F6F">
        <w:rPr>
          <w:rFonts w:eastAsia="Times New Roman" w:cstheme="minorHAnsi"/>
          <w:sz w:val="28"/>
          <w:szCs w:val="28"/>
          <w:lang w:eastAsia="es-CL"/>
        </w:rPr>
        <w:t>recorta elementos como montañas, ríos, árboles y colores, formas, texturas, en revistas, diarios, folletos u otros.</w:t>
      </w:r>
    </w:p>
    <w:p w14:paraId="0DAA47C8" w14:textId="754F9EA4" w:rsidR="004857DD" w:rsidRDefault="004857DD" w:rsidP="004857DD">
      <w:pPr>
        <w:shd w:val="clear" w:color="auto" w:fill="FFFFFF"/>
        <w:spacing w:before="100" w:beforeAutospacing="1" w:after="100" w:afterAutospacing="1" w:line="240" w:lineRule="auto"/>
        <w:ind w:left="717"/>
        <w:jc w:val="both"/>
        <w:rPr>
          <w:rFonts w:eastAsia="Times New Roman" w:cstheme="minorHAnsi"/>
          <w:sz w:val="28"/>
          <w:szCs w:val="28"/>
          <w:lang w:eastAsia="es-CL"/>
        </w:rPr>
      </w:pPr>
      <w:r w:rsidRPr="000B5F0F">
        <w:rPr>
          <w:rFonts w:eastAsia="Times New Roman" w:cstheme="minorHAnsi"/>
          <w:sz w:val="28"/>
          <w:szCs w:val="28"/>
          <w:lang w:eastAsia="es-CL"/>
        </w:rPr>
        <w:t xml:space="preserve">2° </w:t>
      </w:r>
      <w:r w:rsidR="00B43F6F">
        <w:rPr>
          <w:rFonts w:eastAsia="Times New Roman" w:cstheme="minorHAnsi"/>
          <w:sz w:val="28"/>
          <w:szCs w:val="28"/>
          <w:lang w:eastAsia="es-CL"/>
        </w:rPr>
        <w:t xml:space="preserve">compone tu trabajo de arte </w:t>
      </w:r>
      <w:r w:rsidR="00762F5B">
        <w:rPr>
          <w:rFonts w:eastAsia="Times New Roman" w:cstheme="minorHAnsi"/>
          <w:sz w:val="28"/>
          <w:szCs w:val="28"/>
          <w:lang w:eastAsia="es-CL"/>
        </w:rPr>
        <w:t>de acuerdo con el</w:t>
      </w:r>
      <w:r w:rsidR="00B43F6F">
        <w:rPr>
          <w:rFonts w:eastAsia="Times New Roman" w:cstheme="minorHAnsi"/>
          <w:sz w:val="28"/>
          <w:szCs w:val="28"/>
          <w:lang w:eastAsia="es-CL"/>
        </w:rPr>
        <w:t xml:space="preserve"> fenómeno natural escogido, sin dibujo previo.</w:t>
      </w:r>
      <w:r w:rsidR="00762F5B">
        <w:rPr>
          <w:rFonts w:eastAsia="Times New Roman" w:cstheme="minorHAnsi"/>
          <w:sz w:val="28"/>
          <w:szCs w:val="28"/>
          <w:lang w:eastAsia="es-CL"/>
        </w:rPr>
        <w:t xml:space="preserve"> Compleméntalo con papeles de colores. (Lustre, papel de volantín, cartulinas, papel entretenido, </w:t>
      </w:r>
      <w:proofErr w:type="spellStart"/>
      <w:r w:rsidR="00762F5B">
        <w:rPr>
          <w:rFonts w:eastAsia="Times New Roman" w:cstheme="minorHAnsi"/>
          <w:sz w:val="28"/>
          <w:szCs w:val="28"/>
          <w:lang w:eastAsia="es-CL"/>
        </w:rPr>
        <w:t>etc</w:t>
      </w:r>
      <w:proofErr w:type="spellEnd"/>
      <w:r w:rsidR="00762F5B">
        <w:rPr>
          <w:rFonts w:eastAsia="Times New Roman" w:cstheme="minorHAnsi"/>
          <w:sz w:val="28"/>
          <w:szCs w:val="28"/>
          <w:lang w:eastAsia="es-CL"/>
        </w:rPr>
        <w:t>)</w:t>
      </w:r>
    </w:p>
    <w:p w14:paraId="23F6B7A7" w14:textId="77777777" w:rsidR="009E38DB" w:rsidRDefault="00B43F6F" w:rsidP="004857DD">
      <w:pPr>
        <w:shd w:val="clear" w:color="auto" w:fill="FFFFFF"/>
        <w:spacing w:before="100" w:beforeAutospacing="1" w:after="100" w:afterAutospacing="1" w:line="240" w:lineRule="auto"/>
        <w:ind w:left="717"/>
        <w:jc w:val="both"/>
        <w:rPr>
          <w:rFonts w:eastAsia="Times New Roman" w:cstheme="minorHAnsi"/>
          <w:sz w:val="28"/>
          <w:szCs w:val="28"/>
          <w:lang w:eastAsia="es-CL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757D74DA" wp14:editId="42ABA6E1">
            <wp:extent cx="2019631" cy="2335160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650" cy="236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8"/>
          <w:szCs w:val="28"/>
          <w:lang w:eastAsia="es-CL"/>
        </w:rPr>
        <w:t xml:space="preserve"> </w:t>
      </w:r>
      <w:r w:rsidR="009E38DB">
        <w:rPr>
          <w:noProof/>
        </w:rPr>
        <w:drawing>
          <wp:inline distT="0" distB="0" distL="0" distR="0" wp14:anchorId="1ED97CCF" wp14:editId="28E9E35F">
            <wp:extent cx="2878372" cy="2163599"/>
            <wp:effectExtent l="0" t="0" r="0" b="8255"/>
            <wp:docPr id="2" name="Imagen 2" descr="Resultado de imagen de volcan en co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volcan en coll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650" cy="217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8DB">
        <w:rPr>
          <w:rFonts w:eastAsia="Times New Roman" w:cstheme="minorHAnsi"/>
          <w:sz w:val="28"/>
          <w:szCs w:val="28"/>
          <w:lang w:eastAsia="es-CL"/>
        </w:rPr>
        <w:t xml:space="preserve"> </w:t>
      </w:r>
    </w:p>
    <w:p w14:paraId="338ECA48" w14:textId="5E4F5181" w:rsidR="00B43F6F" w:rsidRPr="009E38DB" w:rsidRDefault="00B43F6F" w:rsidP="004857DD">
      <w:pPr>
        <w:shd w:val="clear" w:color="auto" w:fill="FFFFFF"/>
        <w:spacing w:before="100" w:beforeAutospacing="1" w:after="100" w:afterAutospacing="1" w:line="240" w:lineRule="auto"/>
        <w:ind w:left="717"/>
        <w:jc w:val="both"/>
        <w:rPr>
          <w:rFonts w:eastAsia="Times New Roman" w:cstheme="minorHAnsi"/>
          <w:sz w:val="18"/>
          <w:szCs w:val="18"/>
          <w:lang w:eastAsia="es-CL"/>
        </w:rPr>
      </w:pPr>
      <w:r w:rsidRPr="009E38DB">
        <w:rPr>
          <w:rFonts w:eastAsia="Times New Roman" w:cstheme="minorHAnsi"/>
          <w:sz w:val="18"/>
          <w:szCs w:val="18"/>
          <w:lang w:eastAsia="es-CL"/>
        </w:rPr>
        <w:t>(imagen de referencia)</w:t>
      </w:r>
    </w:p>
    <w:p w14:paraId="24228CBB" w14:textId="77777777" w:rsidR="004857DD" w:rsidRPr="000B5F0F" w:rsidRDefault="004857DD" w:rsidP="004857DD">
      <w:pPr>
        <w:shd w:val="clear" w:color="auto" w:fill="FFFFFF"/>
        <w:spacing w:after="0" w:line="240" w:lineRule="auto"/>
        <w:ind w:left="357"/>
        <w:jc w:val="both"/>
        <w:rPr>
          <w:rFonts w:eastAsia="Times New Roman" w:cstheme="minorHAnsi"/>
          <w:sz w:val="28"/>
          <w:szCs w:val="28"/>
          <w:lang w:eastAsia="es-CL"/>
        </w:rPr>
      </w:pPr>
      <w:r w:rsidRPr="000B5F0F">
        <w:rPr>
          <w:rFonts w:eastAsia="Times New Roman" w:cstheme="minorHAnsi"/>
          <w:b/>
          <w:bCs/>
          <w:sz w:val="28"/>
          <w:szCs w:val="28"/>
          <w:lang w:eastAsia="es-CL"/>
        </w:rPr>
        <w:t>Formato:</w:t>
      </w:r>
      <w:r w:rsidRPr="000B5F0F">
        <w:rPr>
          <w:rFonts w:eastAsia="Times New Roman" w:cstheme="minorHAnsi"/>
          <w:sz w:val="28"/>
          <w:szCs w:val="28"/>
          <w:lang w:eastAsia="es-CL"/>
        </w:rPr>
        <w:t xml:space="preserve"> hoja de block chico.</w:t>
      </w:r>
    </w:p>
    <w:p w14:paraId="67CED508" w14:textId="2238EFAB" w:rsidR="009E38DB" w:rsidRDefault="004857DD" w:rsidP="009E38DB">
      <w:pPr>
        <w:shd w:val="clear" w:color="auto" w:fill="FFFFFF"/>
        <w:spacing w:after="0" w:line="240" w:lineRule="auto"/>
        <w:ind w:left="357"/>
        <w:jc w:val="both"/>
        <w:rPr>
          <w:rFonts w:eastAsia="Times New Roman" w:cstheme="minorHAnsi"/>
          <w:sz w:val="28"/>
          <w:szCs w:val="28"/>
          <w:lang w:val="es-ES" w:eastAsia="es-ES"/>
        </w:rPr>
      </w:pPr>
      <w:r w:rsidRPr="000B5F0F">
        <w:rPr>
          <w:rFonts w:eastAsia="Times New Roman" w:cstheme="minorHAnsi"/>
          <w:b/>
          <w:bCs/>
          <w:sz w:val="28"/>
          <w:szCs w:val="28"/>
          <w:lang w:eastAsia="es-CL"/>
        </w:rPr>
        <w:t>Técnica:</w:t>
      </w:r>
      <w:r w:rsidRPr="000B5F0F">
        <w:rPr>
          <w:rFonts w:eastAsia="Times New Roman" w:cstheme="minorHAnsi"/>
          <w:sz w:val="28"/>
          <w:szCs w:val="28"/>
          <w:lang w:eastAsia="es-CL"/>
        </w:rPr>
        <w:t xml:space="preserve">  </w:t>
      </w:r>
      <w:r w:rsidR="009E38DB">
        <w:rPr>
          <w:rFonts w:eastAsia="Times New Roman" w:cstheme="minorHAnsi"/>
          <w:sz w:val="28"/>
          <w:szCs w:val="28"/>
          <w:lang w:eastAsia="es-CL"/>
        </w:rPr>
        <w:t>imágenes y fotografías de revistas</w:t>
      </w:r>
      <w:r w:rsidR="009E38DB" w:rsidRPr="000B5F0F">
        <w:rPr>
          <w:rFonts w:eastAsia="Times New Roman" w:cstheme="minorHAnsi"/>
          <w:sz w:val="28"/>
          <w:szCs w:val="28"/>
          <w:lang w:val="es-ES" w:eastAsia="es-ES"/>
        </w:rPr>
        <w:t xml:space="preserve"> </w:t>
      </w:r>
      <w:r w:rsidR="009E38DB">
        <w:rPr>
          <w:rFonts w:eastAsia="Times New Roman" w:cstheme="minorHAnsi"/>
          <w:sz w:val="28"/>
          <w:szCs w:val="28"/>
          <w:lang w:val="es-ES" w:eastAsia="es-ES"/>
        </w:rPr>
        <w:t>de fenómenos naturales pegamento y tijeras.</w:t>
      </w:r>
    </w:p>
    <w:p w14:paraId="26419816" w14:textId="77777777" w:rsidR="009E38DB" w:rsidRDefault="009E38DB" w:rsidP="009E38DB">
      <w:pPr>
        <w:shd w:val="clear" w:color="auto" w:fill="FFFFFF"/>
        <w:spacing w:after="0" w:line="240" w:lineRule="auto"/>
        <w:ind w:left="357"/>
        <w:jc w:val="both"/>
        <w:rPr>
          <w:rFonts w:eastAsia="Times New Roman" w:cstheme="minorHAnsi"/>
          <w:sz w:val="28"/>
          <w:szCs w:val="28"/>
          <w:lang w:val="es-ES" w:eastAsia="es-ES"/>
        </w:rPr>
      </w:pPr>
    </w:p>
    <w:p w14:paraId="5BC50D31" w14:textId="04CF782A" w:rsidR="004857DD" w:rsidRPr="000B5F0F" w:rsidRDefault="004857DD" w:rsidP="009E38DB">
      <w:pPr>
        <w:shd w:val="clear" w:color="auto" w:fill="FFFFFF"/>
        <w:spacing w:after="0" w:line="240" w:lineRule="auto"/>
        <w:ind w:left="357"/>
        <w:jc w:val="both"/>
        <w:rPr>
          <w:rFonts w:eastAsia="Times New Roman" w:cstheme="minorHAnsi"/>
          <w:sz w:val="28"/>
          <w:szCs w:val="28"/>
          <w:lang w:val="es-ES" w:eastAsia="es-ES"/>
        </w:rPr>
      </w:pPr>
      <w:r w:rsidRPr="000B5F0F">
        <w:rPr>
          <w:rFonts w:eastAsia="Times New Roman" w:cstheme="minorHAnsi"/>
          <w:sz w:val="28"/>
          <w:szCs w:val="28"/>
          <w:lang w:val="es-ES" w:eastAsia="es-ES"/>
        </w:rPr>
        <w:t xml:space="preserve">El apoderado debe guiar a la estudiante en su trabajo, como: dar ideas, dar ejemplos, supervisar el proceso, facilitar materiales. </w:t>
      </w:r>
    </w:p>
    <w:p w14:paraId="2ED42484" w14:textId="77777777" w:rsidR="009E38DB" w:rsidRDefault="009E38DB" w:rsidP="004857DD">
      <w:pPr>
        <w:ind w:left="360"/>
        <w:rPr>
          <w:rFonts w:eastAsia="Times New Roman" w:cstheme="minorHAnsi"/>
          <w:sz w:val="28"/>
          <w:szCs w:val="28"/>
          <w:lang w:val="es-ES" w:eastAsia="es-ES"/>
        </w:rPr>
      </w:pPr>
    </w:p>
    <w:p w14:paraId="3197ECE4" w14:textId="3D7439A4" w:rsidR="000B5F0F" w:rsidRDefault="004857DD" w:rsidP="004857DD">
      <w:pPr>
        <w:ind w:left="360"/>
        <w:rPr>
          <w:rFonts w:eastAsia="Times New Roman" w:cstheme="minorHAnsi"/>
          <w:sz w:val="28"/>
          <w:szCs w:val="28"/>
          <w:lang w:val="es-ES" w:eastAsia="es-ES"/>
        </w:rPr>
      </w:pPr>
      <w:r w:rsidRPr="000B5F0F">
        <w:rPr>
          <w:rFonts w:eastAsia="Times New Roman" w:cstheme="minorHAnsi"/>
          <w:sz w:val="28"/>
          <w:szCs w:val="28"/>
          <w:lang w:val="es-ES" w:eastAsia="es-ES"/>
        </w:rPr>
        <w:lastRenderedPageBreak/>
        <w:t>La estudiante debe intervenir en su totalidad en su creación y no el apoderado u otro.</w:t>
      </w:r>
    </w:p>
    <w:p w14:paraId="1EF3445D" w14:textId="77777777" w:rsidR="004857DD" w:rsidRPr="000B5F0F" w:rsidRDefault="004857DD" w:rsidP="009E38DB">
      <w:pPr>
        <w:rPr>
          <w:rFonts w:eastAsia="Times New Roman" w:cstheme="minorHAnsi"/>
          <w:sz w:val="28"/>
          <w:szCs w:val="28"/>
          <w:lang w:val="es-ES" w:eastAsia="es-ES"/>
        </w:rPr>
      </w:pPr>
    </w:p>
    <w:p w14:paraId="759256E2" w14:textId="77777777" w:rsidR="004857DD" w:rsidRPr="000B5F0F" w:rsidRDefault="004857DD" w:rsidP="004857DD">
      <w:pPr>
        <w:ind w:left="360"/>
        <w:rPr>
          <w:rFonts w:eastAsia="Times New Roman" w:cstheme="minorHAnsi"/>
          <w:sz w:val="28"/>
          <w:szCs w:val="28"/>
          <w:lang w:val="es-ES" w:eastAsia="es-ES"/>
        </w:rPr>
      </w:pPr>
      <w:r w:rsidRPr="000B5F0F">
        <w:rPr>
          <w:rFonts w:eastAsia="Times New Roman" w:cstheme="minorHAnsi"/>
          <w:sz w:val="28"/>
          <w:szCs w:val="28"/>
          <w:lang w:val="es-ES" w:eastAsia="es-ES"/>
        </w:rPr>
        <w:t>Se evaluarán los siguientes aspectos: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6232"/>
        <w:gridCol w:w="993"/>
        <w:gridCol w:w="1134"/>
        <w:gridCol w:w="1134"/>
      </w:tblGrid>
      <w:tr w:rsidR="004857DD" w:rsidRPr="000B5F0F" w14:paraId="19C2F3C8" w14:textId="77777777" w:rsidTr="00A84FE1">
        <w:trPr>
          <w:trHeight w:val="192"/>
        </w:trPr>
        <w:tc>
          <w:tcPr>
            <w:tcW w:w="6232" w:type="dxa"/>
          </w:tcPr>
          <w:p w14:paraId="0A1C17A9" w14:textId="77777777"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 xml:space="preserve">Indicador de evaluación </w:t>
            </w:r>
          </w:p>
        </w:tc>
        <w:tc>
          <w:tcPr>
            <w:tcW w:w="993" w:type="dxa"/>
          </w:tcPr>
          <w:p w14:paraId="72C47619" w14:textId="77777777" w:rsidR="004857DD" w:rsidRPr="00E675AA" w:rsidRDefault="004857DD" w:rsidP="00A84FE1">
            <w:pPr>
              <w:spacing w:after="0"/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  <w:r w:rsidRPr="00E675AA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1 pt </w:t>
            </w:r>
          </w:p>
        </w:tc>
        <w:tc>
          <w:tcPr>
            <w:tcW w:w="1134" w:type="dxa"/>
          </w:tcPr>
          <w:p w14:paraId="75F396C3" w14:textId="77777777" w:rsidR="004857DD" w:rsidRPr="00E675AA" w:rsidRDefault="004857DD" w:rsidP="00A84FE1">
            <w:pPr>
              <w:spacing w:after="0"/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  <w:r w:rsidRPr="00E675AA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2 </w:t>
            </w:r>
            <w:proofErr w:type="spellStart"/>
            <w:r w:rsidRPr="00E675AA">
              <w:rPr>
                <w:rFonts w:eastAsia="Times New Roman" w:cstheme="minorHAnsi"/>
                <w:sz w:val="18"/>
                <w:szCs w:val="18"/>
                <w:lang w:val="es-ES" w:eastAsia="es-ES"/>
              </w:rPr>
              <w:t>pts</w:t>
            </w:r>
            <w:proofErr w:type="spellEnd"/>
          </w:p>
        </w:tc>
        <w:tc>
          <w:tcPr>
            <w:tcW w:w="1134" w:type="dxa"/>
          </w:tcPr>
          <w:p w14:paraId="1CEBB672" w14:textId="77777777" w:rsidR="004857DD" w:rsidRPr="00E675AA" w:rsidRDefault="004857DD" w:rsidP="00A84FE1">
            <w:pPr>
              <w:spacing w:after="0"/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  <w:proofErr w:type="spellStart"/>
            <w:r w:rsidRPr="00E675AA">
              <w:rPr>
                <w:rFonts w:eastAsia="Times New Roman" w:cstheme="minorHAnsi"/>
                <w:sz w:val="18"/>
                <w:szCs w:val="18"/>
                <w:lang w:val="es-ES" w:eastAsia="es-ES"/>
              </w:rPr>
              <w:t>Ptj</w:t>
            </w:r>
            <w:proofErr w:type="spellEnd"/>
            <w:r w:rsidRPr="00E675AA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logrado</w:t>
            </w:r>
          </w:p>
        </w:tc>
      </w:tr>
      <w:tr w:rsidR="004857DD" w:rsidRPr="000B5F0F" w14:paraId="500819FD" w14:textId="77777777" w:rsidTr="00A84FE1">
        <w:tc>
          <w:tcPr>
            <w:tcW w:w="6232" w:type="dxa"/>
          </w:tcPr>
          <w:p w14:paraId="670EF441" w14:textId="017CD9D2" w:rsidR="004857DD" w:rsidRPr="000B5F0F" w:rsidRDefault="004857DD" w:rsidP="00A84FE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es-CL"/>
              </w:rPr>
            </w:pPr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>1.-</w:t>
            </w:r>
            <w:r w:rsidRPr="000B5F0F">
              <w:rPr>
                <w:rFonts w:eastAsia="Times New Roman" w:cstheme="minorHAnsi"/>
                <w:sz w:val="28"/>
                <w:szCs w:val="28"/>
                <w:lang w:eastAsia="es-CL"/>
              </w:rPr>
              <w:t xml:space="preserve"> </w:t>
            </w:r>
            <w:r w:rsidRPr="000B5F0F">
              <w:rPr>
                <w:rFonts w:cstheme="minorHAnsi"/>
                <w:sz w:val="28"/>
                <w:szCs w:val="28"/>
                <w:shd w:val="clear" w:color="auto" w:fill="FFFFFF"/>
              </w:rPr>
              <w:t>Crea un trabajo de arte con un propósito expresivo personal y basados en la observación de</w:t>
            </w:r>
            <w:r w:rsidR="009E38DB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los fenómenos naturales.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43BD4F15" w14:textId="77777777" w:rsidR="004857DD" w:rsidRPr="000B5F0F" w:rsidRDefault="004857DD" w:rsidP="00A84FE1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14:paraId="508FC0EE" w14:textId="77777777"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14:paraId="35E93E4E" w14:textId="77777777"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4857DD" w:rsidRPr="000B5F0F" w14:paraId="589E42DF" w14:textId="77777777" w:rsidTr="00A84FE1">
        <w:tc>
          <w:tcPr>
            <w:tcW w:w="6232" w:type="dxa"/>
          </w:tcPr>
          <w:p w14:paraId="61D9EF13" w14:textId="069025FA" w:rsidR="004857DD" w:rsidRPr="000B5F0F" w:rsidRDefault="004857DD" w:rsidP="00A84FE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 xml:space="preserve">2.- </w:t>
            </w:r>
            <w:r w:rsidRPr="000B5F0F">
              <w:rPr>
                <w:rFonts w:cstheme="minorHAnsi"/>
                <w:sz w:val="28"/>
                <w:szCs w:val="28"/>
                <w:shd w:val="clear" w:color="auto" w:fill="FFFFFF"/>
              </w:rPr>
              <w:t>Crea un trabajo de arte a partir de registros visuales y temas del entorno natural demostrando manejo de la</w:t>
            </w:r>
            <w:r w:rsidR="00E675AA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técnica del collage</w:t>
            </w:r>
            <w:r w:rsidRPr="000B5F0F">
              <w:rPr>
                <w:rFonts w:cstheme="minorHAnsi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00B5A8E3" w14:textId="77777777" w:rsidR="004857DD" w:rsidRPr="000B5F0F" w:rsidRDefault="004857DD" w:rsidP="00A84FE1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14:paraId="541CBF0A" w14:textId="77777777"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14:paraId="6DD9D3C6" w14:textId="77777777"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4857DD" w:rsidRPr="000B5F0F" w14:paraId="7EAADB85" w14:textId="77777777" w:rsidTr="00A84FE1">
        <w:tc>
          <w:tcPr>
            <w:tcW w:w="6232" w:type="dxa"/>
          </w:tcPr>
          <w:p w14:paraId="4A784D3D" w14:textId="26AB952C" w:rsidR="004857DD" w:rsidRPr="000B5F0F" w:rsidRDefault="004857DD" w:rsidP="00A84FE1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 xml:space="preserve">3.- Utiliza los </w:t>
            </w:r>
            <w:r w:rsidR="00E675AA">
              <w:rPr>
                <w:rFonts w:eastAsia="Times New Roman" w:cstheme="minorHAnsi"/>
                <w:sz w:val="28"/>
                <w:szCs w:val="28"/>
                <w:lang w:val="es-ES" w:eastAsia="es-ES"/>
              </w:rPr>
              <w:t xml:space="preserve">fotografías e imágenes recortadas de revistas, diarios, </w:t>
            </w:r>
            <w:proofErr w:type="spellStart"/>
            <w:r w:rsidR="00E675AA">
              <w:rPr>
                <w:rFonts w:eastAsia="Times New Roman" w:cstheme="minorHAnsi"/>
                <w:sz w:val="28"/>
                <w:szCs w:val="28"/>
                <w:lang w:val="es-ES" w:eastAsia="es-ES"/>
              </w:rPr>
              <w:t>etc</w:t>
            </w:r>
            <w:proofErr w:type="spellEnd"/>
          </w:p>
        </w:tc>
        <w:tc>
          <w:tcPr>
            <w:tcW w:w="993" w:type="dxa"/>
          </w:tcPr>
          <w:p w14:paraId="0437EA0A" w14:textId="786CC416" w:rsidR="004857DD" w:rsidRPr="00E675AA" w:rsidRDefault="004857DD" w:rsidP="00A84FE1">
            <w:pPr>
              <w:spacing w:after="0"/>
              <w:jc w:val="center"/>
              <w:rPr>
                <w:rFonts w:eastAsia="Times New Roman" w:cstheme="minorHAnsi"/>
                <w:lang w:val="es-ES" w:eastAsia="es-ES"/>
              </w:rPr>
            </w:pPr>
            <w:r w:rsidRPr="00E675AA">
              <w:rPr>
                <w:rFonts w:eastAsia="Times New Roman" w:cstheme="minorHAnsi"/>
                <w:lang w:val="es-ES" w:eastAsia="es-ES"/>
              </w:rPr>
              <w:t>Utiliz</w:t>
            </w:r>
            <w:r w:rsidR="00E675AA" w:rsidRPr="00E675AA">
              <w:rPr>
                <w:rFonts w:eastAsia="Times New Roman" w:cstheme="minorHAnsi"/>
                <w:lang w:val="es-ES" w:eastAsia="es-ES"/>
              </w:rPr>
              <w:t>ó</w:t>
            </w:r>
            <w:r w:rsidRPr="00E675AA">
              <w:rPr>
                <w:rFonts w:eastAsia="Times New Roman" w:cstheme="minorHAnsi"/>
                <w:lang w:val="es-ES" w:eastAsia="es-ES"/>
              </w:rPr>
              <w:t xml:space="preserve"> 1 solo </w:t>
            </w:r>
          </w:p>
        </w:tc>
        <w:tc>
          <w:tcPr>
            <w:tcW w:w="1134" w:type="dxa"/>
          </w:tcPr>
          <w:p w14:paraId="701A430B" w14:textId="6DC7197F" w:rsidR="004857DD" w:rsidRPr="00E675AA" w:rsidRDefault="004857DD" w:rsidP="00A84FE1">
            <w:pPr>
              <w:spacing w:after="0"/>
              <w:rPr>
                <w:rFonts w:eastAsia="Times New Roman" w:cstheme="minorHAnsi"/>
                <w:lang w:val="es-ES" w:eastAsia="es-ES"/>
              </w:rPr>
            </w:pPr>
            <w:r w:rsidRPr="00E675AA">
              <w:rPr>
                <w:rFonts w:eastAsia="Times New Roman" w:cstheme="minorHAnsi"/>
                <w:lang w:val="es-ES" w:eastAsia="es-ES"/>
              </w:rPr>
              <w:t>Utiliz</w:t>
            </w:r>
            <w:r w:rsidR="00E675AA" w:rsidRPr="00E675AA">
              <w:rPr>
                <w:rFonts w:eastAsia="Times New Roman" w:cstheme="minorHAnsi"/>
                <w:lang w:val="es-ES" w:eastAsia="es-ES"/>
              </w:rPr>
              <w:t>ó</w:t>
            </w:r>
            <w:r w:rsidRPr="00E675AA">
              <w:rPr>
                <w:rFonts w:eastAsia="Times New Roman" w:cstheme="minorHAnsi"/>
                <w:lang w:val="es-ES" w:eastAsia="es-ES"/>
              </w:rPr>
              <w:t xml:space="preserve"> 2 o </w:t>
            </w:r>
            <w:r w:rsidR="00E675AA" w:rsidRPr="00E675AA">
              <w:rPr>
                <w:rFonts w:eastAsia="Times New Roman" w:cstheme="minorHAnsi"/>
                <w:lang w:val="es-ES" w:eastAsia="es-ES"/>
              </w:rPr>
              <w:t>más</w:t>
            </w:r>
            <w:r w:rsidRPr="00E675AA">
              <w:rPr>
                <w:rFonts w:eastAsia="Times New Roman" w:cstheme="minorHAnsi"/>
                <w:lang w:val="es-ES" w:eastAsia="es-ES"/>
              </w:rPr>
              <w:t>.</w:t>
            </w:r>
          </w:p>
        </w:tc>
        <w:tc>
          <w:tcPr>
            <w:tcW w:w="1134" w:type="dxa"/>
          </w:tcPr>
          <w:p w14:paraId="3A8AECCA" w14:textId="77777777"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4857DD" w:rsidRPr="000B5F0F" w14:paraId="2ABCDAB3" w14:textId="77777777" w:rsidTr="00A84FE1">
        <w:tc>
          <w:tcPr>
            <w:tcW w:w="6232" w:type="dxa"/>
          </w:tcPr>
          <w:p w14:paraId="7BB46ADC" w14:textId="4973C15B" w:rsidR="004857DD" w:rsidRPr="000B5F0F" w:rsidRDefault="004857DD" w:rsidP="00A84FE1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 xml:space="preserve">4.- Utiliza </w:t>
            </w:r>
            <w:r w:rsidR="00E675AA">
              <w:rPr>
                <w:rFonts w:eastAsia="Times New Roman" w:cstheme="minorHAnsi"/>
                <w:sz w:val="28"/>
                <w:szCs w:val="28"/>
                <w:lang w:val="es-ES" w:eastAsia="es-ES"/>
              </w:rPr>
              <w:t>papeles de colores para complementar el collage.</w:t>
            </w:r>
          </w:p>
        </w:tc>
        <w:tc>
          <w:tcPr>
            <w:tcW w:w="993" w:type="dxa"/>
            <w:shd w:val="clear" w:color="auto" w:fill="FFFFFF" w:themeFill="background1"/>
          </w:tcPr>
          <w:p w14:paraId="53746957" w14:textId="04B805A9" w:rsidR="004857DD" w:rsidRPr="00E675AA" w:rsidRDefault="004857DD" w:rsidP="00A84FE1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  <w:r w:rsidRPr="00E675AA">
              <w:rPr>
                <w:rFonts w:eastAsia="Times New Roman" w:cstheme="minorHAnsi"/>
                <w:sz w:val="18"/>
                <w:szCs w:val="18"/>
                <w:lang w:val="es-ES" w:eastAsia="es-ES"/>
              </w:rPr>
              <w:t>Utiliz</w:t>
            </w:r>
            <w:r w:rsidR="00E675AA" w:rsidRPr="00E675AA">
              <w:rPr>
                <w:rFonts w:eastAsia="Times New Roman" w:cstheme="minorHAnsi"/>
                <w:sz w:val="18"/>
                <w:szCs w:val="18"/>
                <w:lang w:val="es-ES" w:eastAsia="es-ES"/>
              </w:rPr>
              <w:t>ó</w:t>
            </w:r>
            <w:r w:rsidRPr="00E675AA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1 solo color</w:t>
            </w:r>
          </w:p>
        </w:tc>
        <w:tc>
          <w:tcPr>
            <w:tcW w:w="1134" w:type="dxa"/>
          </w:tcPr>
          <w:p w14:paraId="33FA0C58" w14:textId="65A2739E" w:rsidR="004857DD" w:rsidRPr="00E675AA" w:rsidRDefault="004857DD" w:rsidP="00A84FE1">
            <w:pPr>
              <w:spacing w:after="0"/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  <w:r w:rsidRPr="00E675AA">
              <w:rPr>
                <w:rFonts w:eastAsia="Times New Roman" w:cstheme="minorHAnsi"/>
                <w:sz w:val="18"/>
                <w:szCs w:val="18"/>
                <w:lang w:val="es-ES" w:eastAsia="es-ES"/>
              </w:rPr>
              <w:t>Utiliz</w:t>
            </w:r>
            <w:r w:rsidR="00E675AA" w:rsidRPr="00E675AA">
              <w:rPr>
                <w:rFonts w:eastAsia="Times New Roman" w:cstheme="minorHAnsi"/>
                <w:sz w:val="18"/>
                <w:szCs w:val="18"/>
                <w:lang w:val="es-ES" w:eastAsia="es-ES"/>
              </w:rPr>
              <w:t>ó</w:t>
            </w:r>
            <w:r w:rsidRPr="00E675AA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2 o 3 colores.</w:t>
            </w:r>
          </w:p>
        </w:tc>
        <w:tc>
          <w:tcPr>
            <w:tcW w:w="1134" w:type="dxa"/>
          </w:tcPr>
          <w:p w14:paraId="1AB8485D" w14:textId="77777777"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4857DD" w:rsidRPr="000B5F0F" w14:paraId="0042EC94" w14:textId="77777777" w:rsidTr="00A84FE1">
        <w:tc>
          <w:tcPr>
            <w:tcW w:w="6232" w:type="dxa"/>
          </w:tcPr>
          <w:p w14:paraId="2A1EC05F" w14:textId="77777777"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 xml:space="preserve">5.- Cumple con el formato y materiales exigidos. 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78C6D0F4" w14:textId="77777777" w:rsidR="004857DD" w:rsidRPr="000B5F0F" w:rsidRDefault="004857DD" w:rsidP="00A84FE1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14:paraId="7E4B15AD" w14:textId="77777777"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14:paraId="218B8390" w14:textId="77777777"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4857DD" w:rsidRPr="000B5F0F" w14:paraId="2C7C0FCE" w14:textId="77777777" w:rsidTr="00A84FE1">
        <w:tc>
          <w:tcPr>
            <w:tcW w:w="6232" w:type="dxa"/>
          </w:tcPr>
          <w:p w14:paraId="227AA543" w14:textId="77777777"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 xml:space="preserve">6.- La creación es intervenida por la estudiante en su totalidad. 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5622B75C" w14:textId="77777777" w:rsidR="004857DD" w:rsidRPr="000B5F0F" w:rsidRDefault="004857DD" w:rsidP="00A84FE1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14:paraId="0CE1193F" w14:textId="77777777"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14:paraId="32922AAD" w14:textId="77777777"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4857DD" w:rsidRPr="000B5F0F" w14:paraId="1824140F" w14:textId="77777777" w:rsidTr="00A84FE1">
        <w:tc>
          <w:tcPr>
            <w:tcW w:w="6232" w:type="dxa"/>
          </w:tcPr>
          <w:p w14:paraId="2E772D53" w14:textId="77777777"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>7.- Presenta su trabajo con nombre completo, fecha, curso, colegio. (Al reverso de la hoja.)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2D129AAD" w14:textId="77777777" w:rsidR="004857DD" w:rsidRPr="000B5F0F" w:rsidRDefault="004857DD" w:rsidP="00A84FE1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14:paraId="3DC4AA4D" w14:textId="77777777"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14:paraId="3CC62271" w14:textId="77777777"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4857DD" w:rsidRPr="000B5F0F" w14:paraId="5C4FF2AE" w14:textId="77777777" w:rsidTr="00A84FE1">
        <w:tc>
          <w:tcPr>
            <w:tcW w:w="6232" w:type="dxa"/>
          </w:tcPr>
          <w:p w14:paraId="3B22301B" w14:textId="77777777"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>8.- Entrega la composición visual de manera limpia y ordenada. (sin doblar, manchado, incompleto)</w:t>
            </w:r>
          </w:p>
        </w:tc>
        <w:tc>
          <w:tcPr>
            <w:tcW w:w="993" w:type="dxa"/>
          </w:tcPr>
          <w:p w14:paraId="299C5F8A" w14:textId="77777777" w:rsidR="004857DD" w:rsidRPr="00E675AA" w:rsidRDefault="004857DD" w:rsidP="00A84FE1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  <w:r w:rsidRPr="00E675AA">
              <w:rPr>
                <w:rFonts w:eastAsia="Times New Roman" w:cstheme="minorHAnsi"/>
                <w:sz w:val="18"/>
                <w:szCs w:val="18"/>
                <w:lang w:val="es-ES" w:eastAsia="es-ES"/>
              </w:rPr>
              <w:t>Cumple con 2 elementos</w:t>
            </w:r>
          </w:p>
        </w:tc>
        <w:tc>
          <w:tcPr>
            <w:tcW w:w="1134" w:type="dxa"/>
          </w:tcPr>
          <w:p w14:paraId="6F0A01E7" w14:textId="77777777" w:rsidR="004857DD" w:rsidRPr="00E675AA" w:rsidRDefault="004857DD" w:rsidP="00A84FE1">
            <w:pPr>
              <w:spacing w:after="0"/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  <w:r w:rsidRPr="00E675AA">
              <w:rPr>
                <w:rFonts w:eastAsia="Times New Roman" w:cstheme="minorHAnsi"/>
                <w:sz w:val="18"/>
                <w:szCs w:val="18"/>
                <w:lang w:val="es-ES" w:eastAsia="es-ES"/>
              </w:rPr>
              <w:t>Cumple de 3 a 4 elementos</w:t>
            </w:r>
          </w:p>
        </w:tc>
        <w:tc>
          <w:tcPr>
            <w:tcW w:w="1134" w:type="dxa"/>
          </w:tcPr>
          <w:p w14:paraId="6DF7F3C6" w14:textId="77777777"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4857DD" w:rsidRPr="000B5F0F" w14:paraId="44B6C1C9" w14:textId="77777777" w:rsidTr="00A84FE1">
        <w:tc>
          <w:tcPr>
            <w:tcW w:w="6232" w:type="dxa"/>
          </w:tcPr>
          <w:p w14:paraId="021DF1E1" w14:textId="77777777"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>9.- Cumple con el plazo de entrega. (2° clase de artes)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51D4F118" w14:textId="77777777" w:rsidR="004857DD" w:rsidRPr="000B5F0F" w:rsidRDefault="004857DD" w:rsidP="00A84FE1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14:paraId="713213F0" w14:textId="77777777"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14:paraId="2933D673" w14:textId="77777777"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4857DD" w:rsidRPr="000B5F0F" w14:paraId="6257B28B" w14:textId="77777777" w:rsidTr="00A84FE1">
        <w:tc>
          <w:tcPr>
            <w:tcW w:w="6232" w:type="dxa"/>
          </w:tcPr>
          <w:p w14:paraId="323504DA" w14:textId="77777777"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>total</w:t>
            </w:r>
          </w:p>
        </w:tc>
        <w:tc>
          <w:tcPr>
            <w:tcW w:w="993" w:type="dxa"/>
          </w:tcPr>
          <w:p w14:paraId="3707E7F4" w14:textId="77777777"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14:paraId="455A3D6D" w14:textId="77777777"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 xml:space="preserve">18 </w:t>
            </w:r>
            <w:proofErr w:type="spellStart"/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>pts</w:t>
            </w:r>
            <w:proofErr w:type="spellEnd"/>
          </w:p>
        </w:tc>
        <w:tc>
          <w:tcPr>
            <w:tcW w:w="1134" w:type="dxa"/>
          </w:tcPr>
          <w:p w14:paraId="31F36ADF" w14:textId="77777777"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4857DD" w:rsidRPr="000B5F0F" w14:paraId="3C92512E" w14:textId="77777777" w:rsidTr="00A84FE1">
        <w:tc>
          <w:tcPr>
            <w:tcW w:w="6232" w:type="dxa"/>
          </w:tcPr>
          <w:p w14:paraId="59696DEA" w14:textId="77777777"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 xml:space="preserve">Nota </w:t>
            </w:r>
          </w:p>
        </w:tc>
        <w:tc>
          <w:tcPr>
            <w:tcW w:w="993" w:type="dxa"/>
          </w:tcPr>
          <w:p w14:paraId="3CAA87AB" w14:textId="77777777"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14:paraId="752386E8" w14:textId="77777777"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>70</w:t>
            </w:r>
          </w:p>
        </w:tc>
        <w:tc>
          <w:tcPr>
            <w:tcW w:w="1134" w:type="dxa"/>
          </w:tcPr>
          <w:p w14:paraId="6EFB5FAD" w14:textId="77777777"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</w:tbl>
    <w:p w14:paraId="544129C0" w14:textId="77777777" w:rsidR="004857DD" w:rsidRPr="000B5F0F" w:rsidRDefault="004857DD" w:rsidP="004857D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es-ES" w:eastAsia="es-CL"/>
        </w:rPr>
      </w:pPr>
    </w:p>
    <w:p w14:paraId="731A66F4" w14:textId="3B0B4729" w:rsidR="004857DD" w:rsidRPr="000B5F0F" w:rsidRDefault="000526BE" w:rsidP="004857D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 requiere archive sus trabajos para que los presente una vez que retorne al colegio</w:t>
      </w:r>
      <w:r w:rsidR="00954FD7">
        <w:rPr>
          <w:rFonts w:cstheme="minorHAnsi"/>
          <w:sz w:val="28"/>
          <w:szCs w:val="28"/>
        </w:rPr>
        <w:t>.</w:t>
      </w:r>
      <w:bookmarkStart w:id="0" w:name="_GoBack"/>
      <w:bookmarkEnd w:id="0"/>
    </w:p>
    <w:p w14:paraId="56ECA3CA" w14:textId="77777777" w:rsidR="007D6EB9" w:rsidRPr="000B5F0F" w:rsidRDefault="007D6EB9">
      <w:pPr>
        <w:rPr>
          <w:rFonts w:cstheme="minorHAnsi"/>
          <w:sz w:val="28"/>
          <w:szCs w:val="28"/>
        </w:rPr>
      </w:pPr>
    </w:p>
    <w:sectPr w:rsidR="007D6EB9" w:rsidRPr="000B5F0F" w:rsidSect="000B5F0F">
      <w:headerReference w:type="default" r:id="rId10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D35BF" w14:textId="77777777" w:rsidR="00D957DE" w:rsidRDefault="00D957DE">
      <w:pPr>
        <w:spacing w:after="0" w:line="240" w:lineRule="auto"/>
      </w:pPr>
      <w:r>
        <w:separator/>
      </w:r>
    </w:p>
  </w:endnote>
  <w:endnote w:type="continuationSeparator" w:id="0">
    <w:p w14:paraId="5B88D373" w14:textId="77777777" w:rsidR="00D957DE" w:rsidRDefault="00D9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5C8B9" w14:textId="77777777" w:rsidR="00D957DE" w:rsidRDefault="00D957DE">
      <w:pPr>
        <w:spacing w:after="0" w:line="240" w:lineRule="auto"/>
      </w:pPr>
      <w:r>
        <w:separator/>
      </w:r>
    </w:p>
  </w:footnote>
  <w:footnote w:type="continuationSeparator" w:id="0">
    <w:p w14:paraId="0415929D" w14:textId="77777777" w:rsidR="00D957DE" w:rsidRDefault="00D9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DC9DE" w14:textId="77777777" w:rsidR="002D36E4" w:rsidRPr="00C566E9" w:rsidRDefault="000B5F0F" w:rsidP="002D36E4">
    <w:pPr>
      <w:pStyle w:val="Sinespaciado"/>
      <w:ind w:right="493"/>
      <w:rPr>
        <w:rFonts w:ascii="Century" w:hAnsi="Century"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6D4FC96" wp14:editId="03EAD685">
          <wp:simplePos x="0" y="0"/>
          <wp:positionH relativeFrom="column">
            <wp:posOffset>-309245</wp:posOffset>
          </wp:positionH>
          <wp:positionV relativeFrom="paragraph">
            <wp:posOffset>-142240</wp:posOffset>
          </wp:positionV>
          <wp:extent cx="603250" cy="7239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66E9">
      <w:rPr>
        <w:rFonts w:ascii="Century" w:hAnsi="Century"/>
        <w:sz w:val="18"/>
      </w:rPr>
      <w:t xml:space="preserve">        Colegio República Argentina</w:t>
    </w:r>
  </w:p>
  <w:p w14:paraId="4F865278" w14:textId="77777777" w:rsidR="002D36E4" w:rsidRPr="00C566E9" w:rsidRDefault="000B5F0F" w:rsidP="002D36E4">
    <w:pPr>
      <w:pStyle w:val="Sinespaciado"/>
      <w:rPr>
        <w:rFonts w:ascii="Century" w:hAnsi="Century"/>
        <w:sz w:val="18"/>
      </w:rPr>
    </w:pPr>
    <w:r w:rsidRPr="00C566E9">
      <w:rPr>
        <w:rFonts w:ascii="Century" w:hAnsi="Century"/>
        <w:sz w:val="18"/>
      </w:rPr>
      <w:t xml:space="preserve">        </w:t>
    </w:r>
    <w:proofErr w:type="spellStart"/>
    <w:r w:rsidRPr="00C566E9">
      <w:rPr>
        <w:rFonts w:ascii="Century" w:hAnsi="Century"/>
        <w:sz w:val="18"/>
      </w:rPr>
      <w:t>O´carrol</w:t>
    </w:r>
    <w:proofErr w:type="spellEnd"/>
    <w:r w:rsidRPr="00C566E9">
      <w:rPr>
        <w:rFonts w:ascii="Century" w:hAnsi="Century"/>
        <w:sz w:val="18"/>
      </w:rPr>
      <w:t xml:space="preserve"> #850 – 072-2230332</w:t>
    </w:r>
  </w:p>
  <w:p w14:paraId="6F169324" w14:textId="77777777" w:rsidR="002D36E4" w:rsidRDefault="000B5F0F" w:rsidP="002D36E4">
    <w:pPr>
      <w:pStyle w:val="Sinespaciado"/>
      <w:rPr>
        <w:rFonts w:ascii="Century" w:hAnsi="Century"/>
        <w:sz w:val="18"/>
        <w:u w:val="single"/>
      </w:rPr>
    </w:pPr>
    <w:r w:rsidRPr="00C566E9">
      <w:rPr>
        <w:rFonts w:ascii="Century" w:hAnsi="Century"/>
        <w:sz w:val="18"/>
      </w:rPr>
      <w:t xml:space="preserve">                     </w:t>
    </w:r>
    <w:r w:rsidRPr="00C566E9">
      <w:rPr>
        <w:rFonts w:ascii="Century" w:hAnsi="Century"/>
        <w:sz w:val="18"/>
        <w:u w:val="single"/>
      </w:rPr>
      <w:t>RANCAGUA</w:t>
    </w:r>
  </w:p>
  <w:p w14:paraId="5017CC34" w14:textId="77777777" w:rsidR="002D36E4" w:rsidRDefault="00D957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E5BB2"/>
    <w:multiLevelType w:val="hybridMultilevel"/>
    <w:tmpl w:val="5568DE9E"/>
    <w:lvl w:ilvl="0" w:tplc="6CB6E4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DD"/>
    <w:rsid w:val="000526BE"/>
    <w:rsid w:val="000A2E5E"/>
    <w:rsid w:val="000B5F0F"/>
    <w:rsid w:val="001A137E"/>
    <w:rsid w:val="003A0003"/>
    <w:rsid w:val="004857DD"/>
    <w:rsid w:val="004A53C7"/>
    <w:rsid w:val="00762F5B"/>
    <w:rsid w:val="007D6EB9"/>
    <w:rsid w:val="008B4D16"/>
    <w:rsid w:val="00954FD7"/>
    <w:rsid w:val="009E38DB"/>
    <w:rsid w:val="00B43F6F"/>
    <w:rsid w:val="00CF3DCD"/>
    <w:rsid w:val="00CF5DDC"/>
    <w:rsid w:val="00D21DEF"/>
    <w:rsid w:val="00D957DE"/>
    <w:rsid w:val="00E675AA"/>
    <w:rsid w:val="00F00D1B"/>
    <w:rsid w:val="00FB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40EF"/>
  <w15:chartTrackingRefBased/>
  <w15:docId w15:val="{E6045771-1AD4-401C-AC81-775CDC87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7DD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57D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857DD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57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5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7DD"/>
    <w:rPr>
      <w:lang w:val="es-CL"/>
    </w:rPr>
  </w:style>
  <w:style w:type="paragraph" w:styleId="Sinespaciado">
    <w:name w:val="No Spacing"/>
    <w:uiPriority w:val="1"/>
    <w:qFormat/>
    <w:rsid w:val="004857DD"/>
    <w:pPr>
      <w:spacing w:after="0" w:line="240" w:lineRule="auto"/>
    </w:pPr>
    <w:rPr>
      <w:lang w:val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8B4D1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21D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WjmVYNPFQ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Azocar Ramos</dc:creator>
  <cp:keywords/>
  <dc:description/>
  <cp:lastModifiedBy>cinthiahernandez</cp:lastModifiedBy>
  <cp:revision>4</cp:revision>
  <dcterms:created xsi:type="dcterms:W3CDTF">2020-03-27T20:48:00Z</dcterms:created>
  <dcterms:modified xsi:type="dcterms:W3CDTF">2020-03-27T21:18:00Z</dcterms:modified>
</cp:coreProperties>
</file>