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09106F" w:rsidP="00892B81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Inglés </w:t>
      </w:r>
      <w:r w:rsidR="00892B81">
        <w:rPr>
          <w:rFonts w:ascii="Times New Roman" w:hAnsi="Times New Roman" w:cs="Times New Roman"/>
          <w:lang w:val="es-ES"/>
        </w:rPr>
        <w:t xml:space="preserve">3° </w:t>
      </w:r>
      <w:r w:rsidR="001B6CD6">
        <w:rPr>
          <w:rFonts w:ascii="Times New Roman" w:hAnsi="Times New Roman" w:cs="Times New Roman"/>
          <w:lang w:val="es-ES"/>
        </w:rPr>
        <w:t>B</w:t>
      </w:r>
      <w:r w:rsidR="00892B81">
        <w:rPr>
          <w:rFonts w:ascii="Times New Roman" w:hAnsi="Times New Roman" w:cs="Times New Roman"/>
          <w:lang w:val="es-ES"/>
        </w:rPr>
        <w:t xml:space="preserve">ásico   Semana 3 del 30 de Marzo </w:t>
      </w:r>
      <w:proofErr w:type="gramStart"/>
      <w:r w:rsidR="00892B81">
        <w:rPr>
          <w:rFonts w:ascii="Times New Roman" w:hAnsi="Times New Roman" w:cs="Times New Roman"/>
          <w:lang w:val="es-ES"/>
        </w:rPr>
        <w:t>al  e</w:t>
      </w:r>
      <w:proofErr w:type="gramEnd"/>
      <w:r w:rsidR="00892B81">
        <w:rPr>
          <w:rFonts w:ascii="Times New Roman" w:hAnsi="Times New Roman" w:cs="Times New Roman"/>
          <w:lang w:val="es-ES"/>
        </w:rPr>
        <w:t xml:space="preserve"> 3 de Abril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    </w:t>
      </w:r>
      <w:r w:rsidR="0009106F">
        <w:rPr>
          <w:rFonts w:ascii="Times New Roman" w:hAnsi="Times New Roman" w:cs="Times New Roman"/>
          <w:lang w:val="es-ES"/>
        </w:rPr>
        <w:t xml:space="preserve">Inglés 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Curso:   </w:t>
      </w:r>
      <w:r w:rsidR="0009106F">
        <w:rPr>
          <w:rFonts w:ascii="Times New Roman" w:hAnsi="Times New Roman" w:cs="Times New Roman"/>
          <w:lang w:val="es-ES"/>
        </w:rPr>
        <w:t>3° básico</w:t>
      </w:r>
      <w:r>
        <w:rPr>
          <w:rFonts w:ascii="Times New Roman" w:hAnsi="Times New Roman" w:cs="Times New Roman"/>
          <w:lang w:val="es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8B176C" w:rsidRDefault="00A0409E" w:rsidP="0009106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Esta semana te invitamos a</w:t>
            </w:r>
            <w:r w:rsidR="0009106F">
              <w:rPr>
                <w:rFonts w:ascii="Times New Roman" w:hAnsi="Times New Roman" w:cs="Times New Roman"/>
                <w:lang w:val="es-ES"/>
              </w:rPr>
              <w:t xml:space="preserve"> conocer frases de uso cotidiano </w:t>
            </w:r>
            <w:proofErr w:type="gramStart"/>
            <w:r w:rsidR="0009106F">
              <w:rPr>
                <w:rFonts w:ascii="Times New Roman" w:hAnsi="Times New Roman" w:cs="Times New Roman"/>
                <w:lang w:val="es-ES"/>
              </w:rPr>
              <w:t>mediante  canciones</w:t>
            </w:r>
            <w:proofErr w:type="gramEnd"/>
            <w:r w:rsidR="0009106F">
              <w:rPr>
                <w:rFonts w:ascii="Times New Roman" w:hAnsi="Times New Roman" w:cs="Times New Roman"/>
                <w:lang w:val="es-ES"/>
              </w:rPr>
              <w:t xml:space="preserve"> y videos . Presta mucha atención a los sitios web recomendados, pudiendo escucharlos repetidas veces para facilitar tu comprensión.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09106F" w:rsidRDefault="005D64D8" w:rsidP="0009106F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>OA:</w:t>
            </w:r>
            <w:r w:rsidR="00A0409E">
              <w:t xml:space="preserve"> </w:t>
            </w:r>
            <w:r w:rsidR="0009106F">
              <w:rPr>
                <w:rFonts w:eastAsia="Times New Roman"/>
                <w:sz w:val="24"/>
                <w:szCs w:val="24"/>
                <w:lang w:eastAsia="es-CL"/>
              </w:rPr>
              <w:t>Escuchar y comprender canciones en inglés, relacionados con los gustos y preferencias. Utilizando Link de la Web. Que muestran canciones de forma lúdica y gestual, que atrae y conquista la atención de la alumna, manteniendo una actitud tolerante frente a este desafío.</w:t>
            </w:r>
            <w:bookmarkStart w:id="0" w:name="_GoBack"/>
            <w:bookmarkEnd w:id="0"/>
          </w:p>
          <w:p w:rsidR="005D64D8" w:rsidRDefault="005D64D8" w:rsidP="0009106F"/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</w:p>
          <w:p w:rsidR="0009106F" w:rsidRDefault="0009106F" w:rsidP="0009106F">
            <w:pPr>
              <w:rPr>
                <w:rFonts w:cs="Calibri"/>
                <w:color w:val="1155CD"/>
              </w:rPr>
            </w:pPr>
            <w:r w:rsidRPr="000A330E">
              <w:rPr>
                <w:u w:val="single"/>
              </w:rPr>
              <w:t>Desarrollo</w:t>
            </w:r>
            <w:r>
              <w:rPr>
                <w:u w:val="single"/>
              </w:rPr>
              <w:t>:</w:t>
            </w:r>
            <w:r>
              <w:t xml:space="preserve"> Escuchan canciones de la página Web.</w:t>
            </w:r>
            <w:r>
              <w:rPr>
                <w:rFonts w:cs="Calibri"/>
                <w:color w:val="1155CD"/>
              </w:rPr>
              <w:t xml:space="preserve"> </w:t>
            </w:r>
            <w:hyperlink r:id="rId6" w:history="1">
              <w:r w:rsidRPr="002B25B7">
                <w:rPr>
                  <w:rStyle w:val="Hipervnculo"/>
                  <w:rFonts w:cs="Calibri"/>
                </w:rPr>
                <w:t>https://www.youtube.com/watch?v=H5JlHCNKfbI</w:t>
              </w:r>
            </w:hyperlink>
          </w:p>
          <w:p w:rsidR="0009106F" w:rsidRDefault="001B6CD6" w:rsidP="0009106F">
            <w:pPr>
              <w:jc w:val="both"/>
            </w:pPr>
            <w:hyperlink r:id="rId7" w:history="1">
              <w:r w:rsidR="0009106F" w:rsidRPr="00FE5102">
                <w:rPr>
                  <w:color w:val="0000FF"/>
                  <w:u w:val="single"/>
                </w:rPr>
                <w:t>https://www.youtube.com/watch?v=frN3nvhIHUk</w:t>
              </w:r>
            </w:hyperlink>
          </w:p>
          <w:p w:rsidR="0009106F" w:rsidRPr="000A6883" w:rsidRDefault="001B6CD6" w:rsidP="0009106F">
            <w:pPr>
              <w:jc w:val="both"/>
            </w:pPr>
            <w:hyperlink r:id="rId8" w:history="1">
              <w:r w:rsidR="0009106F" w:rsidRPr="00FE5102">
                <w:rPr>
                  <w:color w:val="0000FF"/>
                  <w:u w:val="single"/>
                </w:rPr>
                <w:t>https://www.youtube.com/watch?v=13mftBvRmvM</w:t>
              </w:r>
            </w:hyperlink>
          </w:p>
          <w:p w:rsidR="0009106F" w:rsidRDefault="0009106F" w:rsidP="0009106F">
            <w:pPr>
              <w:pStyle w:val="Prrafodelista"/>
              <w:jc w:val="both"/>
            </w:pPr>
          </w:p>
          <w:p w:rsidR="0009106F" w:rsidRDefault="0009106F" w:rsidP="000910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 Uso de:</w:t>
            </w:r>
          </w:p>
          <w:p w:rsidR="0009106F" w:rsidRPr="00664142" w:rsidRDefault="0009106F" w:rsidP="0009106F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 xml:space="preserve"> I </w:t>
            </w:r>
            <w:proofErr w:type="spellStart"/>
            <w:r>
              <w:t>like</w:t>
            </w:r>
            <w:proofErr w:type="spellEnd"/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8B20B9C" wp14:editId="417433E4">
                  <wp:extent cx="504825" cy="504825"/>
                  <wp:effectExtent l="0" t="0" r="9525" b="9525"/>
                  <wp:docPr id="7" name="Imagen 7" descr="Diccionario de los emoticonos de Facebook: dime qué reac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ccionario de los emoticonos de Facebook: dime qué reac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09106F" w:rsidRPr="000C11D7" w:rsidRDefault="0009106F" w:rsidP="0009106F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 xml:space="preserve"> I </w:t>
            </w:r>
            <w:proofErr w:type="spellStart"/>
            <w:r>
              <w:t>don´</w:t>
            </w:r>
            <w:proofErr w:type="gramStart"/>
            <w:r>
              <w:t>t</w:t>
            </w:r>
            <w:proofErr w:type="spellEnd"/>
            <w:r>
              <w:t xml:space="preserve">  </w:t>
            </w:r>
            <w:proofErr w:type="spellStart"/>
            <w:r>
              <w:t>like</w:t>
            </w:r>
            <w:proofErr w:type="spellEnd"/>
            <w:proofErr w:type="gramEnd"/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1F791F7" wp14:editId="31A765EE">
                  <wp:extent cx="523875" cy="293370"/>
                  <wp:effectExtent l="0" t="0" r="9525" b="0"/>
                  <wp:docPr id="9" name="Imagen 9" descr="Llegó el &quot;no me gusta&quot; a Facebook | Alta Den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legó el &quot;no me gusta&quot; a Facebook | Alta Den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39" cy="32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09E" w:rsidRDefault="00A0409E" w:rsidP="009409DB"/>
          <w:p w:rsidR="005D64D8" w:rsidRDefault="005D64D8" w:rsidP="009409DB"/>
          <w:p w:rsidR="005D64D8" w:rsidRDefault="005D64D8" w:rsidP="009409DB"/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A1F"/>
    <w:multiLevelType w:val="hybridMultilevel"/>
    <w:tmpl w:val="50F07CDC"/>
    <w:lvl w:ilvl="0" w:tplc="C5386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9106F"/>
    <w:rsid w:val="001B6CD6"/>
    <w:rsid w:val="005D64D8"/>
    <w:rsid w:val="00892B81"/>
    <w:rsid w:val="00894745"/>
    <w:rsid w:val="008B176C"/>
    <w:rsid w:val="009409DB"/>
    <w:rsid w:val="00A0409E"/>
    <w:rsid w:val="00E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51A7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06F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910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mftBvRm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JlHCNKfb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2020-03-30T23:25:00Z</dcterms:created>
  <dcterms:modified xsi:type="dcterms:W3CDTF">2020-03-31T00:02:00Z</dcterms:modified>
</cp:coreProperties>
</file>