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AE5FE4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-13970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AE5FE4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974CF" w:rsidRPr="00AE5FE4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AE5FE4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AE5FE4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AE5FE4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974CF" w:rsidRPr="00AE5FE4" w:rsidRDefault="00A974CF" w:rsidP="00A974CF">
      <w:pPr>
        <w:rPr>
          <w:rFonts w:ascii="Arial" w:hAnsi="Arial" w:cs="Arial"/>
          <w:sz w:val="20"/>
          <w:szCs w:val="20"/>
          <w:lang w:val="es-ES"/>
        </w:rPr>
      </w:pPr>
      <w:r w:rsidRPr="00AE5FE4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C97077" w:rsidRPr="007F3DF9" w:rsidRDefault="007A74AC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MATEMATICA</w:t>
      </w:r>
      <w:bookmarkStart w:id="0" w:name="_GoBack"/>
      <w:bookmarkEnd w:id="0"/>
      <w:r w:rsidR="00AE5FE4">
        <w:rPr>
          <w:rFonts w:ascii="Arial" w:hAnsi="Arial" w:cs="Arial"/>
          <w:b/>
          <w:sz w:val="24"/>
          <w:szCs w:val="24"/>
        </w:rPr>
        <w:t xml:space="preserve"> 3° BÁSICO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197EAF">
        <w:rPr>
          <w:rFonts w:ascii="Arial" w:hAnsi="Arial" w:cs="Arial"/>
          <w:b/>
          <w:sz w:val="24"/>
          <w:szCs w:val="24"/>
        </w:rPr>
        <w:t>9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197EAF">
        <w:rPr>
          <w:rFonts w:ascii="Arial" w:hAnsi="Arial" w:cs="Arial"/>
          <w:b/>
          <w:sz w:val="24"/>
          <w:szCs w:val="24"/>
        </w:rPr>
        <w:t>25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197EAF">
        <w:rPr>
          <w:rFonts w:ascii="Arial" w:hAnsi="Arial" w:cs="Arial"/>
          <w:b/>
          <w:sz w:val="24"/>
          <w:szCs w:val="24"/>
        </w:rPr>
        <w:t>29</w:t>
      </w:r>
      <w:r w:rsidR="00697251">
        <w:rPr>
          <w:rFonts w:ascii="Arial" w:hAnsi="Arial" w:cs="Arial"/>
          <w:b/>
          <w:sz w:val="24"/>
          <w:szCs w:val="24"/>
        </w:rPr>
        <w:t xml:space="preserve">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974CF" w:rsidRPr="007F3DF9" w:rsidTr="00AE5FE4">
        <w:tc>
          <w:tcPr>
            <w:tcW w:w="9918" w:type="dxa"/>
            <w:shd w:val="clear" w:color="auto" w:fill="auto"/>
          </w:tcPr>
          <w:p w:rsidR="00A974CF" w:rsidRPr="007F3DF9" w:rsidRDefault="00EC791E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266825" cy="1266825"/>
                  <wp:effectExtent l="0" t="0" r="9525" b="9525"/>
                  <wp:wrapSquare wrapText="bothSides"/>
                  <wp:docPr id="5" name="Imagen 5" descr="Vinilo Pixerstick Hello Kitty • Pixers® - Vivimos para cambi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ilo Pixerstick Hello Kitty • Pixers® - Vivimos para cambi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37097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</w:t>
            </w:r>
            <w:r w:rsidR="00370979">
              <w:rPr>
                <w:rFonts w:ascii="Arial" w:hAnsi="Arial" w:cs="Arial"/>
                <w:sz w:val="24"/>
                <w:szCs w:val="24"/>
              </w:rPr>
              <w:t>, esperamos que todos se encuentren muy bien y como cada semana, recordarles que estaremos atentos a todas las necesidades de las niñas.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626848" w:rsidRPr="003709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Entregamo</w:t>
            </w:r>
            <w:r w:rsidR="00370979">
              <w:rPr>
                <w:rFonts w:ascii="Arial" w:hAnsi="Arial" w:cs="Arial"/>
                <w:sz w:val="24"/>
                <w:szCs w:val="24"/>
              </w:rPr>
              <w:t>s instrucciones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 esta semana,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97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urante esta clas</w:t>
            </w:r>
            <w:r w:rsidR="00EC791E">
              <w:rPr>
                <w:rFonts w:ascii="Arial" w:hAnsi="Arial" w:cs="Arial"/>
                <w:sz w:val="24"/>
                <w:szCs w:val="24"/>
              </w:rPr>
              <w:t xml:space="preserve">e retomaremos patrones numéricos, para </w:t>
            </w:r>
            <w:r w:rsidR="00542679">
              <w:rPr>
                <w:rFonts w:ascii="Arial" w:hAnsi="Arial" w:cs="Arial"/>
                <w:sz w:val="24"/>
                <w:szCs w:val="24"/>
              </w:rPr>
              <w:t>acercar a nuestras niñas al concepto de multiplicación que veremos más adelante.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:rsidR="005426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370979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que trabajaremos en esta semana con su respectiva definición.</w:t>
            </w:r>
          </w:p>
          <w:p w:rsidR="00542679" w:rsidRDefault="005426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páginas del 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libro ej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ercicios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con actividades a desarrollar, además de la instrucción dada por nosotros.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</w:t>
            </w:r>
            <w:r w:rsidR="00542679">
              <w:rPr>
                <w:rFonts w:ascii="Arial" w:hAnsi="Arial" w:cs="Arial"/>
                <w:sz w:val="24"/>
                <w:szCs w:val="24"/>
                <w:lang w:val="es-ES"/>
              </w:rPr>
              <w:t>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 agradecemos su apoyo y la disposición para poder avanzar pedagógicamente, todo en función de nuestras estudiantes.</w:t>
            </w:r>
          </w:p>
          <w:p w:rsidR="00626848" w:rsidRDefault="006268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C57F2A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C57F2A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C57F2A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A974CF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974CF" w:rsidRPr="007F3DF9" w:rsidTr="00AE5FE4">
        <w:tc>
          <w:tcPr>
            <w:tcW w:w="9918" w:type="dxa"/>
            <w:shd w:val="clear" w:color="auto" w:fill="auto"/>
          </w:tcPr>
          <w:p w:rsidR="00D16E8A" w:rsidRDefault="00B1600A" w:rsidP="00D16E8A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60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OA 12:</w:t>
            </w:r>
          </w:p>
          <w:p w:rsidR="00B1600A" w:rsidRPr="00156751" w:rsidRDefault="00B1600A" w:rsidP="00D16E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60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CL"/>
              </w:rPr>
              <w:t>Generar, describir y registrar patrones numéricos, usando una variedad de estrategias en tablas del 100, de manera manual y/o con software educativo.</w:t>
            </w:r>
          </w:p>
        </w:tc>
      </w:tr>
    </w:tbl>
    <w:p w:rsidR="00A974CF" w:rsidRPr="007F3DF9" w:rsidRDefault="00A974CF" w:rsidP="00A974CF">
      <w:pPr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974CF" w:rsidRPr="007F3DF9" w:rsidTr="00AE5FE4">
        <w:tc>
          <w:tcPr>
            <w:tcW w:w="9918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E27664" w:rsidRDefault="00D16E8A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Patrones</w:t>
            </w:r>
            <w:r w:rsidR="00940A74">
              <w:rPr>
                <w:rFonts w:ascii="Arial" w:hAnsi="Arial" w:cs="Arial"/>
                <w:sz w:val="24"/>
                <w:szCs w:val="24"/>
              </w:rPr>
              <w:t xml:space="preserve"> numéricos</w:t>
            </w:r>
          </w:p>
          <w:p w:rsidR="00D16E8A" w:rsidRDefault="00940A74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Parones de repetición</w:t>
            </w:r>
          </w:p>
          <w:p w:rsidR="00940A74" w:rsidRDefault="00940A74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Ascendente.</w:t>
            </w:r>
          </w:p>
          <w:p w:rsidR="00940A74" w:rsidRPr="007F3DF9" w:rsidRDefault="00940A74" w:rsidP="00D16E8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Descendente.</w:t>
            </w:r>
          </w:p>
        </w:tc>
      </w:tr>
    </w:tbl>
    <w:p w:rsidR="00AB3DE7" w:rsidRDefault="001C2A2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D16E8A" w:rsidRPr="00D16E8A" w:rsidRDefault="005A2146" w:rsidP="005A2146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5A2146">
        <w:rPr>
          <w:rFonts w:ascii="Arial" w:hAnsi="Arial" w:cs="Arial"/>
          <w:noProof/>
          <w:sz w:val="24"/>
          <w:szCs w:val="24"/>
        </w:rPr>
        <w:lastRenderedPageBreak/>
        <w:t xml:space="preserve">Para comenzar debemos </w:t>
      </w:r>
      <w:r w:rsidR="00D16E8A">
        <w:rPr>
          <w:rFonts w:ascii="Arial" w:hAnsi="Arial" w:cs="Arial"/>
          <w:b/>
          <w:i/>
          <w:noProof/>
          <w:sz w:val="24"/>
          <w:szCs w:val="24"/>
        </w:rPr>
        <w:t>saber que:</w:t>
      </w:r>
    </w:p>
    <w:p w:rsidR="005A2146" w:rsidRPr="00D16E8A" w:rsidRDefault="00940A74" w:rsidP="00D16E8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58420</wp:posOffset>
            </wp:positionV>
            <wp:extent cx="2674620" cy="44577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11" w:rsidRPr="00D16E8A">
        <w:rPr>
          <w:rFonts w:ascii="Arial" w:hAnsi="Arial" w:cs="Arial"/>
          <w:noProof/>
          <w:sz w:val="24"/>
          <w:szCs w:val="24"/>
        </w:rPr>
        <w:t xml:space="preserve"> </w:t>
      </w:r>
    </w:p>
    <w:p w:rsidR="00F27E29" w:rsidRDefault="00940A74" w:rsidP="00F27E29">
      <w:pPr>
        <w:pStyle w:val="Prrafodelista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Ejemplo de patrón numérico</w:t>
      </w:r>
    </w:p>
    <w:p w:rsidR="00F27E29" w:rsidRPr="005A2146" w:rsidRDefault="00940A74" w:rsidP="00F27E29">
      <w:pPr>
        <w:pStyle w:val="Prrafodelista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93345</wp:posOffset>
            </wp:positionV>
            <wp:extent cx="1793875" cy="762000"/>
            <wp:effectExtent l="0" t="0" r="0" b="0"/>
            <wp:wrapSquare wrapText="bothSides"/>
            <wp:docPr id="8" name="Imagen 8" descr="Patrón numérico y sucesiones. - Matemática Seri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ón numérico y sucesiones. - Matemática Seri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46" w:rsidRDefault="005A2146">
      <w:pPr>
        <w:rPr>
          <w:rFonts w:ascii="Arial" w:hAnsi="Arial" w:cs="Arial"/>
          <w:noProof/>
          <w:sz w:val="24"/>
          <w:szCs w:val="24"/>
        </w:rPr>
      </w:pPr>
    </w:p>
    <w:p w:rsidR="005A2146" w:rsidRDefault="005A2146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940A74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Ejemplo de patrón de repetición</w:t>
      </w:r>
    </w:p>
    <w:p w:rsidR="005A2146" w:rsidRDefault="00940A74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150495</wp:posOffset>
            </wp:positionV>
            <wp:extent cx="2867025" cy="529530"/>
            <wp:effectExtent l="0" t="0" r="0" b="444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BF4B58" w:rsidRDefault="00BF4B58" w:rsidP="00AB3DE7">
      <w:pPr>
        <w:rPr>
          <w:rFonts w:ascii="Arial" w:hAnsi="Arial" w:cs="Arial"/>
          <w:sz w:val="24"/>
          <w:szCs w:val="24"/>
        </w:rPr>
      </w:pPr>
    </w:p>
    <w:p w:rsidR="00AB3DE7" w:rsidRDefault="005A2146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76312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940A74" w:rsidRDefault="00AE5FE4" w:rsidP="00940A74">
      <w:pPr>
        <w:pStyle w:val="Prrafodelista"/>
        <w:numPr>
          <w:ilvl w:val="0"/>
          <w:numId w:val="1"/>
        </w:num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13F01" wp14:editId="00EAC72F">
                <wp:simplePos x="0" y="0"/>
                <wp:positionH relativeFrom="column">
                  <wp:posOffset>3895725</wp:posOffset>
                </wp:positionH>
                <wp:positionV relativeFrom="paragraph">
                  <wp:posOffset>713105</wp:posOffset>
                </wp:positionV>
                <wp:extent cx="2266950" cy="866775"/>
                <wp:effectExtent l="0" t="0" r="19050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A74" w:rsidRPr="00940A74" w:rsidRDefault="009D65C0" w:rsidP="00191C4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</w:t>
                            </w:r>
                            <w:r w:rsidR="00940A74" w:rsidRPr="00940A74">
                              <w:rPr>
                                <w:rFonts w:ascii="Comic Sans MS" w:hAnsi="Comic Sans MS"/>
                              </w:rPr>
                              <w:t>scen</w:t>
                            </w:r>
                            <w:r w:rsidR="00940A74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940A74" w:rsidRPr="00940A74">
                              <w:rPr>
                                <w:rFonts w:ascii="Comic Sans MS" w:hAnsi="Comic Sans MS"/>
                              </w:rPr>
                              <w:t>ente</w:t>
                            </w:r>
                            <w:r w:rsidR="00940A74">
                              <w:rPr>
                                <w:rFonts w:ascii="Comic Sans MS" w:hAnsi="Comic Sans MS"/>
                              </w:rPr>
                              <w:t>: significa que va de mayor a menor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513F01" id="Rectángulo: esquinas redondeadas 16" o:spid="_x0000_s1026" style="position:absolute;left:0;text-align:left;margin-left:306.75pt;margin-top:56.15pt;width:178.5pt;height:6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TkkgIAAGMFAAAOAAAAZHJzL2Uyb0RvYy54bWysVFFP2zAQfp+0/2D5faStaIGIFFUgpkkI&#10;EDDx7Dp2E8nxeWe3Sfdv9lv2x3Z20oAA7WFaH9xz7u7z+fN3d37RNYbtFPoabMGnRxPOlJVQ1nZT&#10;8O9P119OOfNB2FIYsKrge+X5xfLzp/PW5WoGFZhSISMQ6/PWFbwKweVZ5mWlGuGPwClLTg3YiEBb&#10;3GQlipbQG5PNJpNF1gKWDkEq7+nrVe/ky4SvtZLhTmuvAjMFp9pCWjGt67hmy3ORb1C4qpZDGeIf&#10;qmhEbenQEepKBMG2WL+DamqJ4EGHIwlNBlrXUqU70G2mkze3eayEU+kuRI53I03+/8HK2909srqk&#10;t1twZkVDb/RArP3+ZTdbAzlT/se2tsIzVCXYUomSbIol4lrnc8p/dPc47DyZkYVOYxP/6X6sS2Tv&#10;R7JVF5ikj7PZYnE2pzeR5DtdLE5O5hE0e8l26MNXBQ2LRsERtraMtSWixe7Ghz7+EEfJsaS+iGSF&#10;vVGxDmMflKZbxmNTdtKXujTIdoKUIaRUNkx7VyVK1X+eT+g3FDVmpBITYETWtTEj9gAQtfseu691&#10;iI+pKslzTJ78rbA+ecxIJ4MNY3JTW8CPAAzdaji5jz+Q1FMTWQrduqOQaK6h3JMcEPo+8U5e18T9&#10;jfDhXiA1Bj0XNXu4o0UbaAsOg8VZBfjzo+8xnvRKXs5aarSCk6IEKs7MN0tKPpseH8fOTJvj+cmM&#10;Nvjas37tsdvmEujFpjRWnExmjA/mYGqE5plmwiqeSi5hJZ1dcBnwsLkM/QCgqSLVapXCqBudCDf2&#10;0ckIHgmOsnrqngW6QYCBpHsLh6YU+RsJ9rEx08JqG0DXSZ8vvA7UUycnDQ1TJ46K1/sU9TIbl38A&#10;AAD//wMAUEsDBBQABgAIAAAAIQB2nM7y3wAAAAsBAAAPAAAAZHJzL2Rvd25yZXYueG1sTI89T8Mw&#10;EIZ3JP6DdUhs1PmgJQ1xqkLViYnA0s2Jr3EgtqPYbc2/55joePc+eu+5ahPNyM44+8FZAekiAYa2&#10;c2qwvYDPj/1DAcwHaZUcnUUBP+hhU9/eVLJU7mLf8dyEnlGJ9aUUoEOYSs59p9FIv3ATWsqObjYy&#10;0Dj3XM3yQuVm5FmSrLiRg6ULWk74qrH7bk5GgFF53H3J7QH3RfNyWMa33axbIe7v4vYZWMAY/mH4&#10;0yd1qMmpdSerPBsFrNJ8SSgFaZYDI2L9lNCmFZA9FgXwuuLXP9S/AAAA//8DAFBLAQItABQABgAI&#10;AAAAIQC2gziS/gAAAOEBAAATAAAAAAAAAAAAAAAAAAAAAABbQ29udGVudF9UeXBlc10ueG1sUEsB&#10;Ai0AFAAGAAgAAAAhADj9If/WAAAAlAEAAAsAAAAAAAAAAAAAAAAALwEAAF9yZWxzLy5yZWxzUEsB&#10;Ai0AFAAGAAgAAAAhABeotOSSAgAAYwUAAA4AAAAAAAAAAAAAAAAALgIAAGRycy9lMm9Eb2MueG1s&#10;UEsBAi0AFAAGAAgAAAAhAHaczvLfAAAACwEAAA8AAAAAAAAAAAAAAAAA7AQAAGRycy9kb3ducmV2&#10;LnhtbFBLBQYAAAAABAAEAPMAAAD4BQAAAAA=&#10;" fillcolor="#4472c4 [3204]" strokecolor="#1f3763 [1604]" strokeweight="1pt">
                <v:stroke joinstyle="miter"/>
                <v:textbox>
                  <w:txbxContent>
                    <w:p w:rsidR="00940A74" w:rsidRPr="00940A74" w:rsidRDefault="009D65C0" w:rsidP="00191C4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</w:t>
                      </w:r>
                      <w:r w:rsidR="00940A74" w:rsidRPr="00940A74">
                        <w:rPr>
                          <w:rFonts w:ascii="Comic Sans MS" w:hAnsi="Comic Sans MS"/>
                        </w:rPr>
                        <w:t>scen</w:t>
                      </w:r>
                      <w:r w:rsidR="00940A74">
                        <w:rPr>
                          <w:rFonts w:ascii="Comic Sans MS" w:hAnsi="Comic Sans MS"/>
                        </w:rPr>
                        <w:t>d</w:t>
                      </w:r>
                      <w:r w:rsidR="00940A74" w:rsidRPr="00940A74">
                        <w:rPr>
                          <w:rFonts w:ascii="Comic Sans MS" w:hAnsi="Comic Sans MS"/>
                        </w:rPr>
                        <w:t>ente</w:t>
                      </w:r>
                      <w:r w:rsidR="00940A74">
                        <w:rPr>
                          <w:rFonts w:ascii="Comic Sans MS" w:hAnsi="Comic Sans MS"/>
                        </w:rPr>
                        <w:t>: significa que va de mayor a menor</w:t>
                      </w:r>
                    </w:p>
                  </w:txbxContent>
                </v:textbox>
              </v:roundrect>
            </w:pict>
          </mc:Fallback>
        </mc:AlternateContent>
      </w:r>
      <w:r w:rsidR="00940A74">
        <w:rPr>
          <w:rFonts w:ascii="Arial" w:hAnsi="Arial" w:cs="Arial"/>
          <w:sz w:val="24"/>
          <w:szCs w:val="24"/>
        </w:rPr>
        <w:t>Ahora profundizaremos aún más en los patrones numéricos, pero antes debemos recordar 2 términos matemáticos muy importantes y que se referirán al sentido de la secuencia:</w:t>
      </w:r>
    </w:p>
    <w:p w:rsidR="00940A74" w:rsidRP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2266950" cy="866775"/>
                <wp:effectExtent l="0" t="0" r="19050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A74" w:rsidRPr="00940A74" w:rsidRDefault="00940A74" w:rsidP="00940A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0A74">
                              <w:rPr>
                                <w:rFonts w:ascii="Comic Sans MS" w:hAnsi="Comic Sans MS"/>
                              </w:rPr>
                              <w:t>Ascen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940A74">
                              <w:rPr>
                                <w:rFonts w:ascii="Comic Sans MS" w:hAnsi="Comic Sans MS"/>
                              </w:rPr>
                              <w:t>ente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significa que va de menor a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4" o:spid="_x0000_s1027" style="position:absolute;margin-left:43.2pt;margin-top:.5pt;width:178.5pt;height:6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D3lQIAAGoFAAAOAAAAZHJzL2Uyb0RvYy54bWysVM1u2zAMvg/YOwi6r06CJG2DOkXQosOA&#10;oi2aDj0rshQbkEWNUmJnb7Nn2YuNkh23aIsdhuXgUCL5iT8feXHZ1obtFfoKbM7HJyPOlJVQVHab&#10;8+9PN1/OOPNB2EIYsCrnB+X55fLzp4vGLdQESjCFQkYg1i8al/MyBLfIMi9LVQt/Ak5ZUmrAWgQ6&#10;4jYrUDSEXptsMhrNswawcAhSeU+3152SLxO+1kqGe629CszknGIL6Yvpu4nfbHkhFlsUrqxkH4b4&#10;hyhqUVl6dIC6FkGwHVbvoOpKInjQ4URCnYHWlVQpB8pmPHqTzboUTqVcqDjeDWXy/w9W3u0fkFUF&#10;9W7KmRU19eiRqvb7l93uDCyY8j92lRWeoSrAFkoUJJMtFa5xfkH+a/eA/cmTGKvQaqzjP+XH2lTs&#10;w1Bs1QYm6XIymc/PZ9QTSbqz+fz0dBZBsxdvhz58VVCzKOQcYWeLGFsqtNjf+tDZH+3IOYbUBZGk&#10;cDAqxmHso9KUZXw2eSd+qSuDbC+IGUJKZcO4U5WiUN31bES/PqjBI4WYACOyrowZsHuAyN332F2s&#10;vX10VYmeg/Pob4F1zoNHehlsGJzrygJ+BGAoq/7lzv5YpK40sUqh3bQdA6JlvNlAcSBWIHTj4p28&#10;qagFt8KHB4E0H9Q1mvlwTx9toMk59BJnJeDPj+6jPdGWtJw1NG85J2IJVJyZb5YIfT6eTuOApsN0&#10;djqhA77WbF5r7K6+AmrcmLaLk0mM9sEcRY1QP9NqWMVXSSWspLdzLgMeD1eh2wO0XKRarZIZDaUT&#10;4daunYzgsc6RXU/ts0DX8zAQg+/gOJti8YaJnW30tLDaBdBVoulLXfsO0EAnKvXLJ26M1+dk9bIi&#10;l38AAAD//wMAUEsDBBQABgAIAAAAIQAFfA9N2wAAAAgBAAAPAAAAZHJzL2Rvd25yZXYueG1sTI/B&#10;TsMwEETvSPyDtUjcqANJS5TGqQpVT5wIXHpz4iVOie3Idlvz9ywnenw7o9mZepPMxM7ow+isgMdF&#10;Bgxt79RoBwGfH/uHEliI0io5OYsCfjDAprm9qWWl3MW+47mNA6MQGyopQMc4V5yHXqORYeFmtKR9&#10;OW9kJPQDV15eKNxM/CnLVtzI0dIHLWd81dh/tycjwKg87Y5ye8B92b4clult53UnxP1d2q6BRUzx&#10;3wx/9ak6NNSpcyerApsElKuCnHSnRSQXRU7cEefPS+BNza8HNL8AAAD//wMAUEsBAi0AFAAGAAgA&#10;AAAhALaDOJL+AAAA4QEAABMAAAAAAAAAAAAAAAAAAAAAAFtDb250ZW50X1R5cGVzXS54bWxQSwEC&#10;LQAUAAYACAAAACEAOP0h/9YAAACUAQAACwAAAAAAAAAAAAAAAAAvAQAAX3JlbHMvLnJlbHNQSwEC&#10;LQAUAAYACAAAACEAyPfQ95UCAABqBQAADgAAAAAAAAAAAAAAAAAuAgAAZHJzL2Uyb0RvYy54bWxQ&#10;SwECLQAUAAYACAAAACEABXwPTdsAAAAIAQAADwAAAAAAAAAAAAAAAADvBAAAZHJzL2Rvd25yZXYu&#10;eG1sUEsFBgAAAAAEAAQA8wAAAPcFAAAAAA==&#10;" fillcolor="#4472c4 [3204]" strokecolor="#1f3763 [1604]" strokeweight="1pt">
                <v:stroke joinstyle="miter"/>
                <v:textbox>
                  <w:txbxContent>
                    <w:p w:rsidR="00940A74" w:rsidRPr="00940A74" w:rsidRDefault="00940A74" w:rsidP="00940A7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0A74">
                        <w:rPr>
                          <w:rFonts w:ascii="Comic Sans MS" w:hAnsi="Comic Sans MS"/>
                        </w:rPr>
                        <w:t>Ascen</w:t>
                      </w: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940A74">
                        <w:rPr>
                          <w:rFonts w:ascii="Comic Sans MS" w:hAnsi="Comic Sans MS"/>
                        </w:rPr>
                        <w:t>ente</w:t>
                      </w:r>
                      <w:r>
                        <w:rPr>
                          <w:rFonts w:ascii="Comic Sans MS" w:hAnsi="Comic Sans MS"/>
                        </w:rPr>
                        <w:t>: significa que va de menor a mayor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940A74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9D65C0" w:rsidRDefault="009D65C0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AE5FE4" w:rsidRDefault="00AE5FE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</w:p>
    <w:p w:rsidR="009D65C0" w:rsidRDefault="009D65C0" w:rsidP="009D65C0">
      <w:pPr>
        <w:pStyle w:val="Prrafodelista"/>
        <w:numPr>
          <w:ilvl w:val="0"/>
          <w:numId w:val="1"/>
        </w:num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invitamos a abrir tu libro en la página 105:</w:t>
      </w:r>
    </w:p>
    <w:p w:rsidR="00940A74" w:rsidRPr="00AB3DE7" w:rsidRDefault="00940A74" w:rsidP="00940A74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647700</wp:posOffset>
                </wp:positionV>
                <wp:extent cx="1857375" cy="18288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0A74" w:rsidRDefault="009D65C0" w:rsidP="009D65C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Acá debes leer y poner especial atención en las definiciones que aparecen, como por ejemplo: </w:t>
                            </w:r>
                            <w:r>
                              <w:rPr>
                                <w:b/>
                              </w:rPr>
                              <w:t xml:space="preserve">patrón numérico, secuencia numérica, creciente o ascendente, decreciente o </w:t>
                            </w:r>
                            <w:r>
                              <w:rPr>
                                <w:b/>
                              </w:rPr>
                              <w:t xml:space="preserve">descendente, </w:t>
                            </w:r>
                            <w:r>
                              <w:t xml:space="preserve"> recuerda que cualquier duda estaremos atentos a apoyarte.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margin-left:331.2pt;margin-top:51pt;width:146.25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a+VgIAALIEAAAOAAAAZHJzL2Uyb0RvYy54bWysVE1v2zAMvQ/YfxB0X52Pps2MOEWWosOA&#10;oi3QDj0rshwbk0VNUmJ3v35PykebbqdhF5kUySfykfTsqm812yrnGzIFH54NOFNGUtmYdcG/P918&#10;mnLmgzCl0GRUwV+U51fzjx9mnc3ViGrSpXIMIMbnnS14HYLNs8zLWrXCn5FVBsaKXCsCVLfOSic6&#10;oLc6Gw0GF1lHrrSOpPIet9c7I58n/KpSMtxXlVeB6YIjt5BOl85VPLP5TORrJ2zdyH0a4h+yaEVj&#10;8OgR6loEwTau+QOqbaQjT1U4k9RmVFWNVKkGVDMcvKvmsRZWpVpAjrdHmvz/g5V32wfHmhK9G3Nm&#10;RIseLTeidMRKxYLqAzFYQFNnfQ7vRwv/0H+hHiGHe4/LWH1fuTZ+UReDHYS/HEkGFJMxaDq5HF9O&#10;OJOwDaej6XSQ2pC9hlvnw1dFLYtCwR26mMgV21sfkApcDy7xNU+6KW8arZMSJ0cttWNbgZ7rkJJE&#10;xImXNqwr+MV4MkjAJ7YIfYxfaSF/xDJPEaBpg8tIyq74KIV+1ScuRwdiVlS+gC9Hu8HzVt40gL8V&#10;PjwIh0kDRdiecI+j0oScaC9xVpP79bf76I8BgJWzDpNbcP9zI5ziTH8zGI3Pw/PzOOpJOZ9cjqC4&#10;t5bVW4vZtEsCUUPsqZVJjP5BH8TKUfuMJVvEV2ESRuLtgoeDuAy7fcKSSrVYJCcMtxXh1jxaGaFj&#10;YyKtT/2zcHbf1jhcd3SYcZG/6+7ON0YaWmwCVU1qfeR5x+qefixG6s5+iePmvdWT1+uvZv4bAAD/&#10;/wMAUEsDBBQABgAIAAAAIQAMlULB3QAAAAsBAAAPAAAAZHJzL2Rvd25yZXYueG1sTI/BTsMwEETv&#10;SPyDtUjcqE0oURLiVIAKF04UxHkbu7ZFbEexm4a/ZznR42qeZt+0m8UPbNZTcjFIuF0JYDr0Ublg&#10;JHx+vNxUwFLGoHCIQUv40Qk23eVFi42Kp/Cu5102jEpCalCCzXlsOE+91R7TKo46UHaIk8dM52S4&#10;mvBE5X7ghRAl9+gCfbA46mer++/d0UvYPpna9BVOdlsp5+bl6/BmXqW8vloeH4BlveR/GP70SR06&#10;ctrHY1CJDRLKslgTSoEoaBQR9f26BraXcFcLAbxr+fmG7hcAAP//AwBQSwECLQAUAAYACAAAACEA&#10;toM4kv4AAADhAQAAEwAAAAAAAAAAAAAAAAAAAAAAW0NvbnRlbnRfVHlwZXNdLnhtbFBLAQItABQA&#10;BgAIAAAAIQA4/SH/1gAAAJQBAAALAAAAAAAAAAAAAAAAAC8BAABfcmVscy8ucmVsc1BLAQItABQA&#10;BgAIAAAAIQB9DQa+VgIAALIEAAAOAAAAAAAAAAAAAAAAAC4CAABkcnMvZTJvRG9jLnhtbFBLAQIt&#10;ABQABgAIAAAAIQAMlULB3QAAAAsBAAAPAAAAAAAAAAAAAAAAALAEAABkcnMvZG93bnJldi54bWxQ&#10;SwUGAAAAAAQABADzAAAAugUAAAAA&#10;" fillcolor="white [3201]" strokeweight=".5pt">
                <v:textbox>
                  <w:txbxContent>
                    <w:p w:rsidR="00940A74" w:rsidRDefault="009D65C0" w:rsidP="009D65C0">
                      <w:pPr>
                        <w:spacing w:after="0" w:line="240" w:lineRule="auto"/>
                        <w:jc w:val="both"/>
                      </w:pPr>
                      <w:r>
                        <w:t xml:space="preserve">Acá debes leer y poner especial atención en las definiciones que aparecen, como por ejemplo: </w:t>
                      </w:r>
                      <w:r>
                        <w:rPr>
                          <w:b/>
                        </w:rPr>
                        <w:t xml:space="preserve">patrón numérico, secuencia numérica, creciente o ascendente, decreciente o </w:t>
                      </w:r>
                      <w:proofErr w:type="gramStart"/>
                      <w:r>
                        <w:rPr>
                          <w:b/>
                        </w:rPr>
                        <w:t xml:space="preserve">descendente, </w:t>
                      </w:r>
                      <w:r>
                        <w:t xml:space="preserve"> recuerda</w:t>
                      </w:r>
                      <w:proofErr w:type="gramEnd"/>
                      <w:r>
                        <w:t xml:space="preserve"> que cualquier duda estaremos atentos a apoyarte.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75126" cy="57531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48" cy="577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46" w:rsidRPr="00AB3DE7" w:rsidRDefault="00AE5FE4" w:rsidP="00AE5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224790</wp:posOffset>
                </wp:positionV>
                <wp:extent cx="5419725" cy="2552700"/>
                <wp:effectExtent l="0" t="0" r="28575" b="19050"/>
                <wp:wrapNone/>
                <wp:docPr id="17" name="Pergamino: vertic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5527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5B9" w:rsidRPr="006505B9" w:rsidRDefault="006505B9" w:rsidP="006505B9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Como Profesores, estamos muy orgullosos de los logros obtenidos, sabemos que no ha sido fácil, </w:t>
                            </w: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aún así ha</w:t>
                            </w:r>
                            <w:r w:rsidR="00AE5FE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puesto todo tu esfuerzo.</w:t>
                            </w:r>
                          </w:p>
                          <w:p w:rsidR="009B662B" w:rsidRPr="006505B9" w:rsidRDefault="006505B9" w:rsidP="009B662B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Pronto nos veremos y seguiremos avanzando</w:t>
                            </w:r>
                            <w:r w:rsidR="009B662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en la asignatura de Matemática.</w:t>
                            </w:r>
                          </w:p>
                          <w:p w:rsidR="006505B9" w:rsidRPr="006505B9" w:rsidRDefault="006505B9" w:rsidP="006505B9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50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Un abrazo para todas.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7" o:spid="_x0000_s1029" type="#_x0000_t97" style="position:absolute;margin-left:34.05pt;margin-top:17.7pt;width:426.75pt;height:2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fPegIAADsFAAAOAAAAZHJzL2Uyb0RvYy54bWysVEtv2zAMvg/YfxB0Xx17SbMadYqgRYcB&#10;RRs0HXpWZCkRptckJXb260fJj2ZdTsMusmjy4+MjqeubVkl0YM4LoyucX0wwYpqaWuhthb+/3H/6&#10;gpEPRNdEGs0qfGQe3yw+frhubMkKszOyZg6BE+3LxlZ4F4Its8zTHVPEXxjLNCi5cYoEEN02qx1p&#10;wLuSWTGZXGaNcbV1hjLv4e9dp8SL5J9zRsMT554FJCsMuYV0unRu4pktrkm5dcTuBO3TIP+QhSJC&#10;Q9DR1R0JBO2d+MuVEtQZb3i4oEZlhnNBWaoBqskn76pZ74hlqRYgx9uRJv//3NLHw8ohUUPv5hhp&#10;oqBHK+a2RAltytjZICiRCLRAVWN9CYi1Xble8nCNdbfcqfiFilCb6D2O9LI2IAo/Z9P8al7MMKKg&#10;K2azYj5JDcje4Nb58JUZheKlwkP4NZAmZSKYHB58gOAAGoxBiIl1qaRbOEoWs5H6mXGoDoIXCZ3m&#10;it1Khw4EJoJQynS4jKWBv2QdYVxIOQLzc0AZ8h7U20YYS/M2AifngH9GHBEpqtFhBEf63TkH9Y8x&#10;cmc/VN/VHMsP7aZNLf089Gxj6iO02Zlu/r2l9wIIfiA+rIiDgYfViFw/wcGlaSps+htGO+N+nfsf&#10;7WEOQYtRAwtUYf9zTxzDSH7TMKFX+XQaNy4J09m8AMGdajanGr1XtwY6ksNzYWm6Rvsghyt3Rr3C&#10;ri9jVFARTSF2hWlwg3AbusWG14Ky5TKZwZZZEh702tLoPPIcx+alfSXO9lMWYEAfzbBspHw3Yp1t&#10;RGqz3AfDRZq/yHTHa98B2NA0Rv1rEp+AUzlZvb15i98AAAD//wMAUEsDBBQABgAIAAAAIQCmsT9r&#10;4AAAAAkBAAAPAAAAZHJzL2Rvd25yZXYueG1sTI9BT4NAEIXvJv6HzZh4swuF0hZZGtPExJOJrdrr&#10;FkYg7s5SdkvRX+940uPkvXzvm2IzWSNGHHznSEE8i0AgVa7uqFHwun+8W4HwQVOtjSNU8IUeNuX1&#10;VaHz2l3oBcddaARDyOdaQRtCn0vpqxat9jPXI3H24QarA59DI+tBXxhujZxHUSat7ogXWt3jtsXq&#10;c3e2CpJnSvaxSU94WFan8Wn79v69MErd3kwP9yACTuGvDL/6rA4lOx3dmWovjIJsFXOTWYsUBOfr&#10;eZyBOCpIk2UKsizk/w/KHwAAAP//AwBQSwECLQAUAAYACAAAACEAtoM4kv4AAADhAQAAEwAAAAAA&#10;AAAAAAAAAAAAAAAAW0NvbnRlbnRfVHlwZXNdLnhtbFBLAQItABQABgAIAAAAIQA4/SH/1gAAAJQB&#10;AAALAAAAAAAAAAAAAAAAAC8BAABfcmVscy8ucmVsc1BLAQItABQABgAIAAAAIQAEN1fPegIAADsF&#10;AAAOAAAAAAAAAAAAAAAAAC4CAABkcnMvZTJvRG9jLnhtbFBLAQItABQABgAIAAAAIQCmsT9r4AAA&#10;AAk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6505B9" w:rsidRPr="006505B9" w:rsidRDefault="006505B9" w:rsidP="006505B9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Como Profesores, estamos muy orgullosos de los logros obtenidos, sabemos que no ha sido fácil, </w:t>
                      </w:r>
                      <w:proofErr w:type="spellStart"/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aún</w:t>
                      </w:r>
                      <w:proofErr w:type="spellEnd"/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así ha</w:t>
                      </w:r>
                      <w:r w:rsidR="00AE5FE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s </w:t>
                      </w: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puesto todo tu esfuerzo.</w:t>
                      </w:r>
                    </w:p>
                    <w:p w:rsidR="009B662B" w:rsidRPr="006505B9" w:rsidRDefault="006505B9" w:rsidP="009B662B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Pronto nos veremos y seguiremos avanzando</w:t>
                      </w:r>
                      <w:r w:rsidR="009B662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en la asignatura de Matemática.</w:t>
                      </w:r>
                    </w:p>
                    <w:p w:rsidR="006505B9" w:rsidRPr="006505B9" w:rsidRDefault="006505B9" w:rsidP="006505B9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50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Un abrazo para todas.</w:t>
                      </w:r>
                    </w:p>
                  </w:txbxContent>
                </v:textbox>
              </v:shape>
            </w:pict>
          </mc:Fallback>
        </mc:AlternateContent>
      </w: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sectPr w:rsidR="00AB3DE7" w:rsidRPr="00AB3DE7" w:rsidSect="00AE5FE4">
      <w:pgSz w:w="12242" w:h="18722" w:code="160"/>
      <w:pgMar w:top="709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2A" w:rsidRDefault="00C57F2A" w:rsidP="00AB3DE7">
      <w:pPr>
        <w:spacing w:after="0" w:line="240" w:lineRule="auto"/>
      </w:pPr>
      <w:r>
        <w:separator/>
      </w:r>
    </w:p>
  </w:endnote>
  <w:endnote w:type="continuationSeparator" w:id="0">
    <w:p w:rsidR="00C57F2A" w:rsidRDefault="00C57F2A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2A" w:rsidRDefault="00C57F2A" w:rsidP="00AB3DE7">
      <w:pPr>
        <w:spacing w:after="0" w:line="240" w:lineRule="auto"/>
      </w:pPr>
      <w:r>
        <w:separator/>
      </w:r>
    </w:p>
  </w:footnote>
  <w:footnote w:type="continuationSeparator" w:id="0">
    <w:p w:rsidR="00C57F2A" w:rsidRDefault="00C57F2A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86935"/>
    <w:rsid w:val="000A20B8"/>
    <w:rsid w:val="000A3C2F"/>
    <w:rsid w:val="000C7292"/>
    <w:rsid w:val="0012430D"/>
    <w:rsid w:val="00130B2B"/>
    <w:rsid w:val="00151AEF"/>
    <w:rsid w:val="00156751"/>
    <w:rsid w:val="00164AD5"/>
    <w:rsid w:val="001659CB"/>
    <w:rsid w:val="00191C48"/>
    <w:rsid w:val="00197EAF"/>
    <w:rsid w:val="001C2A2B"/>
    <w:rsid w:val="00203478"/>
    <w:rsid w:val="00211263"/>
    <w:rsid w:val="002277BB"/>
    <w:rsid w:val="00234EDD"/>
    <w:rsid w:val="002579F1"/>
    <w:rsid w:val="002C0C6A"/>
    <w:rsid w:val="002D1EC5"/>
    <w:rsid w:val="002E3E49"/>
    <w:rsid w:val="002E629F"/>
    <w:rsid w:val="003338FB"/>
    <w:rsid w:val="00340217"/>
    <w:rsid w:val="003412F7"/>
    <w:rsid w:val="00370979"/>
    <w:rsid w:val="003775EE"/>
    <w:rsid w:val="003B7B90"/>
    <w:rsid w:val="003D1335"/>
    <w:rsid w:val="00445E29"/>
    <w:rsid w:val="00464A38"/>
    <w:rsid w:val="00482A5F"/>
    <w:rsid w:val="00504866"/>
    <w:rsid w:val="0051478F"/>
    <w:rsid w:val="00542679"/>
    <w:rsid w:val="00552118"/>
    <w:rsid w:val="00576312"/>
    <w:rsid w:val="005A2146"/>
    <w:rsid w:val="005A27CE"/>
    <w:rsid w:val="005E03C9"/>
    <w:rsid w:val="005E228E"/>
    <w:rsid w:val="00600B7F"/>
    <w:rsid w:val="00626848"/>
    <w:rsid w:val="00640534"/>
    <w:rsid w:val="006505B9"/>
    <w:rsid w:val="006657D2"/>
    <w:rsid w:val="00697251"/>
    <w:rsid w:val="007261EF"/>
    <w:rsid w:val="00746F21"/>
    <w:rsid w:val="007631D4"/>
    <w:rsid w:val="00766322"/>
    <w:rsid w:val="00797CB7"/>
    <w:rsid w:val="007A74AC"/>
    <w:rsid w:val="007E42B4"/>
    <w:rsid w:val="007F3DF9"/>
    <w:rsid w:val="00855847"/>
    <w:rsid w:val="00940A74"/>
    <w:rsid w:val="00974C11"/>
    <w:rsid w:val="009B662B"/>
    <w:rsid w:val="009C4515"/>
    <w:rsid w:val="009C4F9C"/>
    <w:rsid w:val="009D1FAF"/>
    <w:rsid w:val="009D65C0"/>
    <w:rsid w:val="00A00955"/>
    <w:rsid w:val="00A15486"/>
    <w:rsid w:val="00A601C2"/>
    <w:rsid w:val="00A67FF9"/>
    <w:rsid w:val="00A974CF"/>
    <w:rsid w:val="00A97666"/>
    <w:rsid w:val="00AA5829"/>
    <w:rsid w:val="00AB3DE7"/>
    <w:rsid w:val="00AD4D01"/>
    <w:rsid w:val="00AE5FE4"/>
    <w:rsid w:val="00AE6063"/>
    <w:rsid w:val="00AF22F7"/>
    <w:rsid w:val="00AF523A"/>
    <w:rsid w:val="00AF67B4"/>
    <w:rsid w:val="00B1600A"/>
    <w:rsid w:val="00B536D9"/>
    <w:rsid w:val="00BA515A"/>
    <w:rsid w:val="00BC7585"/>
    <w:rsid w:val="00BF4B58"/>
    <w:rsid w:val="00C057E7"/>
    <w:rsid w:val="00C273E8"/>
    <w:rsid w:val="00C408D0"/>
    <w:rsid w:val="00C57F2A"/>
    <w:rsid w:val="00C912E6"/>
    <w:rsid w:val="00C97077"/>
    <w:rsid w:val="00CB72AE"/>
    <w:rsid w:val="00CF0C36"/>
    <w:rsid w:val="00CF6DA3"/>
    <w:rsid w:val="00D16E8A"/>
    <w:rsid w:val="00D2079C"/>
    <w:rsid w:val="00D6021F"/>
    <w:rsid w:val="00D63AE3"/>
    <w:rsid w:val="00D76391"/>
    <w:rsid w:val="00DC7A25"/>
    <w:rsid w:val="00DE7811"/>
    <w:rsid w:val="00DF6366"/>
    <w:rsid w:val="00DF6A35"/>
    <w:rsid w:val="00E03D1A"/>
    <w:rsid w:val="00E175BF"/>
    <w:rsid w:val="00E27664"/>
    <w:rsid w:val="00E3641E"/>
    <w:rsid w:val="00E70600"/>
    <w:rsid w:val="00EC5E2D"/>
    <w:rsid w:val="00EC791E"/>
    <w:rsid w:val="00EF19E7"/>
    <w:rsid w:val="00F01E1D"/>
    <w:rsid w:val="00F27E29"/>
    <w:rsid w:val="00F36F5A"/>
    <w:rsid w:val="00F519DF"/>
    <w:rsid w:val="00F65BC5"/>
    <w:rsid w:val="00F960C4"/>
    <w:rsid w:val="00FB6CC7"/>
    <w:rsid w:val="00FB7578"/>
    <w:rsid w:val="00FC05BB"/>
    <w:rsid w:val="00FC05D9"/>
    <w:rsid w:val="00FC6476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0F8D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B1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1600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6</cp:revision>
  <dcterms:created xsi:type="dcterms:W3CDTF">2020-05-14T00:34:00Z</dcterms:created>
  <dcterms:modified xsi:type="dcterms:W3CDTF">2020-05-20T22:59:00Z</dcterms:modified>
</cp:coreProperties>
</file>