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2A" w:rsidRDefault="0004252A">
      <w:pPr>
        <w:rPr>
          <w:sz w:val="32"/>
          <w:szCs w:val="32"/>
        </w:rPr>
      </w:pPr>
      <w:r>
        <w:rPr>
          <w:sz w:val="32"/>
          <w:szCs w:val="32"/>
        </w:rPr>
        <w:t xml:space="preserve">                                                    </w:t>
      </w:r>
      <w:r>
        <w:rPr>
          <w:noProof/>
          <w:lang w:eastAsia="es-CL"/>
        </w:rPr>
        <w:drawing>
          <wp:inline distT="0" distB="0" distL="0" distR="0" wp14:anchorId="4CD5F67D" wp14:editId="475E0A2D">
            <wp:extent cx="443529" cy="398032"/>
            <wp:effectExtent l="19050" t="0" r="0" b="0"/>
            <wp:docPr id="5" name="Imagen 5" descr="Resultado de imagen de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insignia colegio republica argentina rancagua"/>
                    <pic:cNvPicPr>
                      <a:picLocks noChangeAspect="1" noChangeArrowheads="1"/>
                    </pic:cNvPicPr>
                  </pic:nvPicPr>
                  <pic:blipFill>
                    <a:blip r:embed="rId5" cstate="print"/>
                    <a:srcRect/>
                    <a:stretch>
                      <a:fillRect/>
                    </a:stretch>
                  </pic:blipFill>
                  <pic:spPr bwMode="auto">
                    <a:xfrm>
                      <a:off x="0" y="0"/>
                      <a:ext cx="444224" cy="398656"/>
                    </a:xfrm>
                    <a:prstGeom prst="rect">
                      <a:avLst/>
                    </a:prstGeom>
                    <a:noFill/>
                    <a:ln w="9525">
                      <a:noFill/>
                      <a:miter lim="800000"/>
                      <a:headEnd/>
                      <a:tailEnd/>
                    </a:ln>
                  </pic:spPr>
                </pic:pic>
              </a:graphicData>
            </a:graphic>
          </wp:inline>
        </w:drawing>
      </w:r>
    </w:p>
    <w:p w:rsidR="0004252A" w:rsidRDefault="0004252A">
      <w:pPr>
        <w:rPr>
          <w:rFonts w:ascii="Gabriola" w:hAnsi="Gabriola"/>
          <w:sz w:val="32"/>
          <w:szCs w:val="32"/>
        </w:rPr>
      </w:pPr>
      <w:r>
        <w:rPr>
          <w:sz w:val="32"/>
          <w:szCs w:val="32"/>
        </w:rPr>
        <w:t xml:space="preserve">                                     </w:t>
      </w:r>
      <w:r>
        <w:rPr>
          <w:rFonts w:ascii="Gabriola" w:hAnsi="Gabriola"/>
          <w:sz w:val="32"/>
          <w:szCs w:val="32"/>
        </w:rPr>
        <w:t>Colegio República Argentina</w:t>
      </w:r>
    </w:p>
    <w:p w:rsidR="00647962" w:rsidRPr="00647962" w:rsidRDefault="00647962" w:rsidP="00647962">
      <w:pPr>
        <w:tabs>
          <w:tab w:val="center" w:pos="4420"/>
        </w:tabs>
        <w:spacing w:after="0" w:line="240" w:lineRule="auto"/>
        <w:ind w:left="276"/>
        <w:rPr>
          <w:rFonts w:ascii="Gabriola" w:eastAsia="Times New Roman" w:hAnsi="Gabriola" w:cs="Arial"/>
          <w:color w:val="4D4D4D"/>
          <w:sz w:val="44"/>
          <w:szCs w:val="44"/>
          <w:u w:val="single"/>
          <w:lang w:eastAsia="es-CL"/>
        </w:rPr>
      </w:pPr>
      <w:r w:rsidRPr="00647962">
        <w:rPr>
          <w:rFonts w:ascii="Gabriola" w:eastAsia="Times New Roman" w:hAnsi="Gabriola" w:cs="Arial"/>
          <w:color w:val="4D4D4D"/>
          <w:sz w:val="44"/>
          <w:szCs w:val="44"/>
          <w:u w:val="single"/>
          <w:lang w:eastAsia="es-CL"/>
        </w:rPr>
        <w:t>CUARTO AÑO</w:t>
      </w:r>
    </w:p>
    <w:p w:rsidR="00647962" w:rsidRPr="00647962" w:rsidRDefault="00647962" w:rsidP="00647962">
      <w:pPr>
        <w:tabs>
          <w:tab w:val="center" w:pos="4420"/>
        </w:tabs>
        <w:spacing w:after="0" w:line="240" w:lineRule="auto"/>
        <w:ind w:left="276"/>
        <w:rPr>
          <w:rFonts w:ascii="Gabriola" w:eastAsia="Times New Roman" w:hAnsi="Gabriola" w:cs="Arial"/>
          <w:color w:val="4D4D4D"/>
          <w:sz w:val="31"/>
          <w:szCs w:val="31"/>
          <w:u w:val="single"/>
          <w:lang w:eastAsia="es-CL"/>
        </w:rPr>
      </w:pPr>
    </w:p>
    <w:p w:rsidR="00647962" w:rsidRPr="00647962" w:rsidRDefault="00647962" w:rsidP="00647962">
      <w:pPr>
        <w:tabs>
          <w:tab w:val="center" w:pos="4420"/>
        </w:tabs>
        <w:spacing w:after="0" w:line="240" w:lineRule="auto"/>
        <w:ind w:left="276"/>
        <w:rPr>
          <w:rFonts w:ascii="Gabriola" w:eastAsia="Times New Roman" w:hAnsi="Gabriola" w:cs="Arial"/>
          <w:color w:val="4D4D4D"/>
          <w:sz w:val="31"/>
          <w:szCs w:val="31"/>
          <w:lang w:eastAsia="es-CL"/>
        </w:rPr>
      </w:pPr>
      <w:r w:rsidRPr="00647962">
        <w:rPr>
          <w:rFonts w:ascii="Gabriola" w:eastAsia="Times New Roman" w:hAnsi="Gabriola" w:cs="Arial"/>
          <w:color w:val="4D4D4D"/>
          <w:sz w:val="31"/>
          <w:szCs w:val="31"/>
          <w:u w:val="single"/>
          <w:lang w:eastAsia="es-CL"/>
        </w:rPr>
        <w:t xml:space="preserve">Unidad 2: actividad fisca y segura </w:t>
      </w:r>
    </w:p>
    <w:tbl>
      <w:tblPr>
        <w:tblW w:w="936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47962" w:rsidRPr="00647962" w:rsidTr="004A6358">
        <w:trPr>
          <w:trHeight w:val="2298"/>
        </w:trPr>
        <w:tc>
          <w:tcPr>
            <w:tcW w:w="9360" w:type="dxa"/>
          </w:tcPr>
          <w:p w:rsidR="00647962" w:rsidRPr="00647962" w:rsidRDefault="00647962" w:rsidP="00647962">
            <w:pPr>
              <w:tabs>
                <w:tab w:val="center" w:pos="4420"/>
              </w:tabs>
              <w:spacing w:after="0" w:line="240" w:lineRule="auto"/>
              <w:ind w:left="276"/>
              <w:rPr>
                <w:rFonts w:ascii="Gabriola" w:eastAsia="Times New Roman" w:hAnsi="Gabriola" w:cs="Arial"/>
                <w:color w:val="4D4D4D"/>
                <w:sz w:val="31"/>
                <w:szCs w:val="31"/>
                <w:lang w:eastAsia="es-CL"/>
              </w:rPr>
            </w:pPr>
            <w:r w:rsidRPr="00647962">
              <w:rPr>
                <w:rFonts w:ascii="Gabriola" w:eastAsia="Times New Roman" w:hAnsi="Gabriola" w:cs="Arial"/>
                <w:color w:val="4D4D4D"/>
                <w:sz w:val="31"/>
                <w:szCs w:val="31"/>
                <w:lang w:eastAsia="es-CL"/>
              </w:rPr>
              <w:t>OBJETIVOS DE APRENDIZAJE</w:t>
            </w:r>
          </w:p>
          <w:p w:rsidR="00647962" w:rsidRPr="00647962" w:rsidRDefault="00647962" w:rsidP="00647962">
            <w:pPr>
              <w:tabs>
                <w:tab w:val="center" w:pos="4420"/>
              </w:tabs>
              <w:spacing w:after="0" w:line="240" w:lineRule="auto"/>
              <w:ind w:left="276"/>
              <w:rPr>
                <w:rFonts w:ascii="Gabriola" w:eastAsia="Times New Roman" w:hAnsi="Gabriola" w:cs="Arial"/>
                <w:color w:val="4D4D4D"/>
                <w:sz w:val="20"/>
                <w:szCs w:val="20"/>
                <w:lang w:eastAsia="es-CL"/>
              </w:rPr>
            </w:pPr>
            <w:r w:rsidRPr="00647962">
              <w:rPr>
                <w:rFonts w:ascii="Arial" w:eastAsia="Times New Roman" w:hAnsi="Arial" w:cs="Arial"/>
                <w:color w:val="4D4D4D"/>
                <w:sz w:val="31"/>
                <w:szCs w:val="31"/>
                <w:lang w:eastAsia="es-CL"/>
              </w:rPr>
              <w:t>OA:11</w:t>
            </w:r>
            <w:r w:rsidRPr="00647962">
              <w:rPr>
                <w:rFonts w:ascii="Harlow Solid Italic" w:eastAsia="Calibri" w:hAnsi="Harlow Solid Italic" w:cs="Times New Roman"/>
                <w:b/>
                <w:lang w:val="es-MX"/>
              </w:rPr>
              <w:t xml:space="preserve">  </w:t>
            </w:r>
            <w:r w:rsidRPr="00647962">
              <w:rPr>
                <w:rFonts w:ascii="Gabriola" w:eastAsia="Times New Roman" w:hAnsi="Gabriola" w:cs="Arial"/>
                <w:color w:val="4D4D4D"/>
                <w:sz w:val="24"/>
                <w:szCs w:val="24"/>
                <w:lang w:eastAsia="es-CL"/>
              </w:rPr>
              <w:t>Practicar actividades físicas, demostrando comportamientos seguros, como: realizar un calentamiento en forma apropiada; utilizar de manera adecuada los materiales y las instalaciones para evitar el riesgo personal y de otros; escuchar y seguir instrucciones; asegurar de que el espacio está libre de obstáculos.</w:t>
            </w:r>
          </w:p>
          <w:p w:rsidR="00647962" w:rsidRPr="00647962" w:rsidRDefault="00647962" w:rsidP="00647962">
            <w:pPr>
              <w:tabs>
                <w:tab w:val="center" w:pos="4420"/>
              </w:tabs>
              <w:spacing w:after="0" w:line="240" w:lineRule="auto"/>
              <w:ind w:left="276"/>
              <w:jc w:val="both"/>
              <w:rPr>
                <w:rFonts w:ascii="Arial" w:eastAsia="Times New Roman" w:hAnsi="Arial" w:cs="Arial"/>
                <w:color w:val="4D4D4D"/>
                <w:sz w:val="31"/>
                <w:szCs w:val="31"/>
                <w:u w:val="single"/>
                <w:lang w:eastAsia="es-CL"/>
              </w:rPr>
            </w:pPr>
            <w:r w:rsidRPr="00647962">
              <w:rPr>
                <w:rFonts w:ascii="Arial" w:eastAsia="Times New Roman" w:hAnsi="Arial" w:cs="Arial"/>
                <w:color w:val="4D4D4D"/>
                <w:sz w:val="28"/>
                <w:szCs w:val="28"/>
                <w:lang w:eastAsia="es-CL"/>
              </w:rPr>
              <w:t xml:space="preserve">OA 6 </w:t>
            </w:r>
            <w:r w:rsidRPr="00647962">
              <w:rPr>
                <w:rFonts w:ascii="Gabriola" w:eastAsia="Calibri" w:hAnsi="Gabriola" w:cs="Helvetica"/>
                <w:color w:val="333333"/>
                <w:sz w:val="24"/>
                <w:szCs w:val="24"/>
                <w:shd w:val="clear" w:color="auto" w:fill="FFFFFF"/>
                <w:lang w:val="es-ES"/>
              </w:rPr>
              <w:t>Ejecutar actividades físicas de intensidad moderada a vigorosa que desarrollen la condición física por medio de la práctica de ejercicios de resistencia cardiovascular, fuerza, flexibilidad y velocidad, mejorando sus resultados</w:t>
            </w:r>
            <w:r w:rsidRPr="00647962">
              <w:rPr>
                <w:rFonts w:ascii="Gabriola" w:eastAsia="Calibri" w:hAnsi="Gabriola" w:cs="Helvetica"/>
                <w:color w:val="333333"/>
                <w:shd w:val="clear" w:color="auto" w:fill="FFFFFF"/>
                <w:lang w:val="es-ES"/>
              </w:rPr>
              <w:t xml:space="preserve"> personales.</w:t>
            </w:r>
          </w:p>
        </w:tc>
      </w:tr>
    </w:tbl>
    <w:p w:rsidR="00647962" w:rsidRPr="00647962" w:rsidRDefault="00647962" w:rsidP="00647962">
      <w:pPr>
        <w:spacing w:after="200" w:line="276" w:lineRule="auto"/>
        <w:rPr>
          <w:rFonts w:ascii="Arial" w:eastAsia="Calibri" w:hAnsi="Arial" w:cs="Arial"/>
          <w:color w:val="4D4D4D"/>
          <w:sz w:val="20"/>
          <w:szCs w:val="20"/>
          <w:shd w:val="clear" w:color="auto" w:fill="FFFFFF"/>
          <w:lang w:val="es-ES"/>
        </w:rPr>
      </w:pPr>
    </w:p>
    <w:p w:rsidR="00647962" w:rsidRDefault="00647962" w:rsidP="00647962">
      <w:pPr>
        <w:spacing w:after="200" w:line="276" w:lineRule="auto"/>
        <w:rPr>
          <w:rFonts w:ascii="Calibri" w:eastAsia="Calibri" w:hAnsi="Calibri" w:cs="Times New Roman"/>
          <w:lang w:val="es-ES"/>
        </w:rPr>
      </w:pPr>
      <w:r>
        <w:rPr>
          <w:rFonts w:ascii="Calibri" w:eastAsia="Calibri" w:hAnsi="Calibri" w:cs="Times New Roman"/>
          <w:lang w:val="es-ES"/>
        </w:rPr>
        <w:t xml:space="preserve">Lee atentamente los siguientes textos, comenta con tu familia o un adulto responsable, luego desarrolla la guía de actividades y finalmente las </w:t>
      </w:r>
      <w:proofErr w:type="gramStart"/>
      <w:r>
        <w:rPr>
          <w:rFonts w:ascii="Calibri" w:eastAsia="Calibri" w:hAnsi="Calibri" w:cs="Times New Roman"/>
          <w:lang w:val="es-ES"/>
        </w:rPr>
        <w:t>tareas .</w:t>
      </w:r>
      <w:proofErr w:type="gramEnd"/>
    </w:p>
    <w:p w:rsidR="00667290" w:rsidRPr="00667290" w:rsidRDefault="00667290">
      <w:pPr>
        <w:rPr>
          <w:sz w:val="32"/>
          <w:szCs w:val="32"/>
          <w:u w:val="single"/>
        </w:rPr>
      </w:pPr>
      <w:r w:rsidRPr="00667290">
        <w:rPr>
          <w:sz w:val="32"/>
          <w:szCs w:val="32"/>
          <w:u w:val="single"/>
        </w:rPr>
        <w:t xml:space="preserve">Guía </w:t>
      </w:r>
      <w:r>
        <w:rPr>
          <w:sz w:val="32"/>
          <w:szCs w:val="32"/>
          <w:u w:val="single"/>
        </w:rPr>
        <w:t>de estudio:</w:t>
      </w:r>
      <w:r w:rsidR="00450A81" w:rsidRPr="00450A81">
        <w:rPr>
          <w:rFonts w:ascii="Arial" w:eastAsia="Times New Roman" w:hAnsi="Arial" w:cs="Arial"/>
          <w:color w:val="000000"/>
          <w:sz w:val="24"/>
          <w:szCs w:val="24"/>
          <w:lang w:eastAsia="es-CL"/>
        </w:rPr>
        <w:t xml:space="preserve"> </w:t>
      </w:r>
      <w:r w:rsidR="00450A81">
        <w:rPr>
          <w:rFonts w:ascii="Arial" w:eastAsia="Times New Roman" w:hAnsi="Arial" w:cs="Arial"/>
          <w:color w:val="000000"/>
          <w:sz w:val="24"/>
          <w:szCs w:val="24"/>
          <w:lang w:eastAsia="es-CL"/>
        </w:rPr>
        <w:t>Lee e infórmate:</w:t>
      </w:r>
      <w:r w:rsidR="00450A81" w:rsidRPr="00782A7F">
        <w:rPr>
          <w:rFonts w:ascii="Arial" w:eastAsia="Times New Roman" w:hAnsi="Arial" w:cs="Arial"/>
          <w:noProof/>
          <w:color w:val="000000"/>
          <w:sz w:val="24"/>
          <w:szCs w:val="24"/>
          <w:lang w:eastAsia="es-CL"/>
        </w:rPr>
        <mc:AlternateContent>
          <mc:Choice Requires="wps">
            <w:drawing>
              <wp:inline distT="0" distB="0" distL="0" distR="0" wp14:anchorId="7AD52E57" wp14:editId="5F5FBDDC">
                <wp:extent cx="304800" cy="304800"/>
                <wp:effectExtent l="0" t="0" r="0" b="0"/>
                <wp:docPr id="9" name="AutoShape 13" descr="https://es.scribd.com/document/238384258/Guia-de-Educacion-Fisica-Primero-Basi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ABEE5A" id="AutoShape 13" o:spid="_x0000_s1026" alt="https://es.scribd.com/document/238384258/Guia-de-Educacion-Fisica-Primero-Basi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iXqa27gIAABE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647962" w:rsidRDefault="00667290" w:rsidP="00C27121">
      <w:pPr>
        <w:shd w:val="clear" w:color="auto" w:fill="FFFFFF"/>
        <w:jc w:val="both"/>
        <w:rPr>
          <w:rFonts w:ascii="Arial" w:eastAsia="Times New Roman" w:hAnsi="Arial" w:cs="Arial"/>
          <w:color w:val="333333"/>
          <w:lang w:eastAsia="es-CL"/>
        </w:rPr>
      </w:pPr>
      <w:r>
        <w:rPr>
          <w:noProof/>
          <w:lang w:eastAsia="es-CL"/>
        </w:rPr>
        <w:drawing>
          <wp:inline distT="0" distB="0" distL="0" distR="0" wp14:anchorId="27689290" wp14:editId="71CB5AC7">
            <wp:extent cx="5970080" cy="3589867"/>
            <wp:effectExtent l="0" t="0" r="0" b="0"/>
            <wp:docPr id="3" name="Imagen 3" descr="La danza primitiva es creada&#10;a partir de la asociación de&#10;movimientos del cuerpo con&#10;la imaginación; al principio&#10;estas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danza primitiva es creada&#10;a partir de la asociación de&#10;movimientos del cuerpo con&#10;la imaginación; al principio&#10;estas 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0080" cy="3589867"/>
                    </a:xfrm>
                    <a:prstGeom prst="rect">
                      <a:avLst/>
                    </a:prstGeom>
                    <a:noFill/>
                    <a:ln>
                      <a:noFill/>
                    </a:ln>
                  </pic:spPr>
                </pic:pic>
              </a:graphicData>
            </a:graphic>
          </wp:inline>
        </w:drawing>
      </w:r>
    </w:p>
    <w:p w:rsidR="00C27121" w:rsidRPr="00C27121" w:rsidRDefault="00C27121" w:rsidP="00C27121">
      <w:pPr>
        <w:shd w:val="clear" w:color="auto" w:fill="FFFFFF"/>
        <w:jc w:val="both"/>
        <w:rPr>
          <w:rFonts w:ascii="Arial" w:eastAsia="Times New Roman" w:hAnsi="Arial" w:cs="Arial"/>
          <w:color w:val="333333"/>
          <w:lang w:eastAsia="es-CL"/>
        </w:rPr>
      </w:pPr>
      <w:r w:rsidRPr="00C27121">
        <w:rPr>
          <w:rFonts w:ascii="Arial" w:eastAsia="Times New Roman" w:hAnsi="Arial" w:cs="Arial"/>
          <w:color w:val="333333"/>
          <w:lang w:eastAsia="es-CL"/>
        </w:rPr>
        <w:lastRenderedPageBreak/>
        <w:t>Los deportes los podemos dividir en dos grandes grupos: los que se practican en el medio natural y los que no. También los podemos dividir en deportes colectivos o individuales según se participe en grupo o en solitario.</w:t>
      </w:r>
    </w:p>
    <w:p w:rsidR="00C27121" w:rsidRPr="00C27121" w:rsidRDefault="00C27121" w:rsidP="00C27121">
      <w:pPr>
        <w:shd w:val="clear" w:color="auto" w:fill="FFFFFF"/>
        <w:spacing w:after="0" w:line="240" w:lineRule="auto"/>
        <w:jc w:val="center"/>
        <w:rPr>
          <w:rFonts w:ascii="Arial" w:eastAsia="Times New Roman" w:hAnsi="Arial" w:cs="Arial"/>
          <w:b/>
          <w:bCs/>
          <w:color w:val="333333"/>
          <w:lang w:eastAsia="es-CL"/>
        </w:rPr>
      </w:pPr>
      <w:bookmarkStart w:id="0" w:name="more"/>
      <w:bookmarkEnd w:id="0"/>
    </w:p>
    <w:p w:rsidR="00C27121" w:rsidRPr="00C27121" w:rsidRDefault="00C27121" w:rsidP="00C27121">
      <w:pPr>
        <w:shd w:val="clear" w:color="auto" w:fill="FFFFFF"/>
        <w:spacing w:after="0" w:line="240" w:lineRule="auto"/>
        <w:jc w:val="center"/>
        <w:rPr>
          <w:rFonts w:ascii="Arial" w:eastAsia="Times New Roman" w:hAnsi="Arial" w:cs="Arial"/>
          <w:b/>
          <w:bCs/>
          <w:color w:val="333333"/>
          <w:lang w:eastAsia="es-CL"/>
        </w:rPr>
      </w:pPr>
      <w:r w:rsidRPr="00C27121">
        <w:rPr>
          <w:rFonts w:ascii="Arial" w:eastAsia="Times New Roman" w:hAnsi="Arial" w:cs="Arial"/>
          <w:b/>
          <w:bCs/>
          <w:color w:val="333333"/>
          <w:sz w:val="36"/>
          <w:szCs w:val="36"/>
          <w:u w:val="single"/>
          <w:shd w:val="clear" w:color="auto" w:fill="FFFF00"/>
          <w:lang w:eastAsia="es-CL"/>
        </w:rPr>
        <w:t>DEPORTES EN EL MEDIO NATURAL</w:t>
      </w:r>
    </w:p>
    <w:p w:rsidR="00C27121" w:rsidRPr="00C27121" w:rsidRDefault="00C27121" w:rsidP="00C27121">
      <w:pPr>
        <w:shd w:val="clear" w:color="auto" w:fill="FFFFFF"/>
        <w:spacing w:after="0" w:line="240" w:lineRule="auto"/>
        <w:jc w:val="center"/>
        <w:rPr>
          <w:rFonts w:ascii="Arial" w:eastAsia="Times New Roman" w:hAnsi="Arial" w:cs="Arial"/>
          <w:b/>
          <w:bCs/>
          <w:color w:val="333333"/>
          <w:lang w:eastAsia="es-CL"/>
        </w:rPr>
      </w:pPr>
    </w:p>
    <w:p w:rsidR="00C27121" w:rsidRPr="00C27121" w:rsidRDefault="00C27121" w:rsidP="00C27121">
      <w:pPr>
        <w:shd w:val="clear" w:color="auto" w:fill="FFFFFF"/>
        <w:spacing w:after="0" w:line="240" w:lineRule="auto"/>
        <w:jc w:val="both"/>
        <w:rPr>
          <w:rFonts w:ascii="Arial" w:eastAsia="Times New Roman" w:hAnsi="Arial" w:cs="Arial"/>
          <w:color w:val="333333"/>
          <w:lang w:eastAsia="es-CL"/>
        </w:rPr>
      </w:pPr>
      <w:r w:rsidRPr="00C27121">
        <w:rPr>
          <w:rFonts w:ascii="Arial" w:eastAsia="Times New Roman" w:hAnsi="Arial" w:cs="Arial"/>
          <w:color w:val="333333"/>
          <w:lang w:eastAsia="es-CL"/>
        </w:rPr>
        <w:t>Los deportes en el medio natural o actividades en la naturaleza sería</w:t>
      </w:r>
      <w:r w:rsidRPr="00C27121">
        <w:rPr>
          <w:rFonts w:ascii="Arial" w:eastAsia="Times New Roman" w:hAnsi="Arial" w:cs="Arial"/>
          <w:b/>
          <w:bCs/>
          <w:color w:val="333333"/>
          <w:lang w:eastAsia="es-CL"/>
        </w:rPr>
        <w:t> toda actividad física que realicemos en el entorno natural</w:t>
      </w:r>
      <w:r w:rsidRPr="00C27121">
        <w:rPr>
          <w:rFonts w:ascii="Arial" w:eastAsia="Times New Roman" w:hAnsi="Arial" w:cs="Arial"/>
          <w:color w:val="333333"/>
          <w:lang w:eastAsia="es-CL"/>
        </w:rPr>
        <w:t>, ya sea aéreo, terrestre o acuático. Son actividades muy atractivas para los participantes puesto que nos pone en contacto con la naturaleza, aunque algunas de ellas pueden ser peligrosas si no se practican con las medidas de seguridad adecuadas. Estos serían algunos ejemplos de actividades y deportes según el medio en el que se desarrollen:</w:t>
      </w:r>
    </w:p>
    <w:p w:rsidR="00C27121" w:rsidRPr="00C27121" w:rsidRDefault="00C27121" w:rsidP="00C27121">
      <w:pPr>
        <w:shd w:val="clear" w:color="auto" w:fill="FFFFFF"/>
        <w:spacing w:after="0" w:line="240" w:lineRule="auto"/>
        <w:jc w:val="both"/>
        <w:rPr>
          <w:rFonts w:ascii="Arial" w:eastAsia="Times New Roman" w:hAnsi="Arial" w:cs="Arial"/>
          <w:color w:val="333333"/>
          <w:lang w:eastAsia="es-CL"/>
        </w:rPr>
      </w:pPr>
    </w:p>
    <w:p w:rsidR="00C27121" w:rsidRPr="00C27121" w:rsidRDefault="00C27121" w:rsidP="00C27121">
      <w:pPr>
        <w:shd w:val="clear" w:color="auto" w:fill="FFFFFF"/>
        <w:spacing w:after="0" w:line="240" w:lineRule="auto"/>
        <w:jc w:val="both"/>
        <w:rPr>
          <w:rFonts w:ascii="Arial" w:eastAsia="Times New Roman" w:hAnsi="Arial" w:cs="Arial"/>
          <w:color w:val="333333"/>
          <w:lang w:eastAsia="es-CL"/>
        </w:rPr>
      </w:pPr>
      <w:r w:rsidRPr="00C27121">
        <w:rPr>
          <w:rFonts w:ascii="Arial" w:eastAsia="Times New Roman" w:hAnsi="Arial" w:cs="Arial"/>
          <w:color w:val="333333"/>
          <w:lang w:eastAsia="es-CL"/>
        </w:rPr>
        <w:t>MEDIO TERRESTRE: Carreras d</w:t>
      </w:r>
      <w:r w:rsidR="00CF0C83">
        <w:rPr>
          <w:rFonts w:ascii="Arial" w:eastAsia="Times New Roman" w:hAnsi="Arial" w:cs="Arial"/>
          <w:color w:val="333333"/>
          <w:lang w:eastAsia="es-CL"/>
        </w:rPr>
        <w:t>e orientación, senderismo, esquí</w:t>
      </w:r>
      <w:r w:rsidRPr="00C27121">
        <w:rPr>
          <w:rFonts w:ascii="Arial" w:eastAsia="Times New Roman" w:hAnsi="Arial" w:cs="Arial"/>
          <w:color w:val="333333"/>
          <w:lang w:eastAsia="es-CL"/>
        </w:rPr>
        <w:t>, bicicleta de montaña...</w:t>
      </w:r>
    </w:p>
    <w:p w:rsidR="00C27121" w:rsidRPr="00C27121" w:rsidRDefault="00C27121" w:rsidP="00C27121">
      <w:pPr>
        <w:shd w:val="clear" w:color="auto" w:fill="FFFFFF"/>
        <w:spacing w:after="0" w:line="240" w:lineRule="auto"/>
        <w:jc w:val="both"/>
        <w:rPr>
          <w:rFonts w:ascii="Arial" w:eastAsia="Times New Roman" w:hAnsi="Arial" w:cs="Arial"/>
          <w:color w:val="333333"/>
          <w:lang w:eastAsia="es-CL"/>
        </w:rPr>
      </w:pPr>
    </w:p>
    <w:p w:rsidR="00C27121" w:rsidRPr="00C27121" w:rsidRDefault="00C27121" w:rsidP="00C27121">
      <w:pPr>
        <w:shd w:val="clear" w:color="auto" w:fill="FFFFFF"/>
        <w:spacing w:after="0" w:line="240" w:lineRule="auto"/>
        <w:jc w:val="both"/>
        <w:rPr>
          <w:rFonts w:ascii="Arial" w:eastAsia="Times New Roman" w:hAnsi="Arial" w:cs="Arial"/>
          <w:color w:val="333333"/>
          <w:lang w:eastAsia="es-CL"/>
        </w:rPr>
      </w:pPr>
      <w:r w:rsidRPr="00C27121">
        <w:rPr>
          <w:rFonts w:ascii="Arial" w:eastAsia="Times New Roman" w:hAnsi="Arial" w:cs="Arial"/>
          <w:color w:val="333333"/>
          <w:lang w:eastAsia="es-CL"/>
        </w:rPr>
        <w:t>MEDIO ACUÁTICO: Natación en aguas abiertas, surf, piragüismo, vela...</w:t>
      </w:r>
    </w:p>
    <w:p w:rsidR="00C27121" w:rsidRPr="00C27121" w:rsidRDefault="00C27121" w:rsidP="00C27121">
      <w:pPr>
        <w:shd w:val="clear" w:color="auto" w:fill="FFFFFF"/>
        <w:spacing w:after="0" w:line="240" w:lineRule="auto"/>
        <w:jc w:val="both"/>
        <w:rPr>
          <w:rFonts w:ascii="Arial" w:eastAsia="Times New Roman" w:hAnsi="Arial" w:cs="Arial"/>
          <w:color w:val="333333"/>
          <w:lang w:eastAsia="es-CL"/>
        </w:rPr>
      </w:pPr>
    </w:p>
    <w:p w:rsidR="00C27121" w:rsidRPr="00C27121" w:rsidRDefault="00C27121" w:rsidP="00C27121">
      <w:pPr>
        <w:shd w:val="clear" w:color="auto" w:fill="FFFFFF"/>
        <w:spacing w:after="0" w:line="240" w:lineRule="auto"/>
        <w:jc w:val="both"/>
        <w:rPr>
          <w:rFonts w:ascii="Arial" w:eastAsia="Times New Roman" w:hAnsi="Arial" w:cs="Arial"/>
          <w:color w:val="333333"/>
          <w:lang w:eastAsia="es-CL"/>
        </w:rPr>
      </w:pPr>
      <w:r w:rsidRPr="00C27121">
        <w:rPr>
          <w:rFonts w:ascii="Arial" w:eastAsia="Times New Roman" w:hAnsi="Arial" w:cs="Arial"/>
          <w:color w:val="333333"/>
          <w:lang w:eastAsia="es-CL"/>
        </w:rPr>
        <w:t>MEDIO AÉREO: Ala delta, parapente...</w:t>
      </w:r>
    </w:p>
    <w:p w:rsidR="00667290" w:rsidRDefault="00667290" w:rsidP="00667290">
      <w:pPr>
        <w:tabs>
          <w:tab w:val="left" w:pos="1050"/>
        </w:tabs>
      </w:pPr>
      <w:r>
        <w:rPr>
          <w:noProof/>
          <w:lang w:eastAsia="es-CL"/>
        </w:rPr>
        <w:lastRenderedPageBreak/>
        <w:drawing>
          <wp:inline distT="0" distB="0" distL="0" distR="0" wp14:anchorId="693948E8" wp14:editId="6E949B85">
            <wp:extent cx="5611706" cy="3729808"/>
            <wp:effectExtent l="0" t="0" r="8255" b="4445"/>
            <wp:docPr id="4" name="Imagen 4" descr="Resultado de imagen de beneficios de las comidas salud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beneficios de las comidas saludab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079" cy="3731385"/>
                    </a:xfrm>
                    <a:prstGeom prst="rect">
                      <a:avLst/>
                    </a:prstGeom>
                    <a:noFill/>
                    <a:ln>
                      <a:noFill/>
                    </a:ln>
                  </pic:spPr>
                </pic:pic>
              </a:graphicData>
            </a:graphic>
          </wp:inline>
        </w:drawing>
      </w:r>
      <w:bookmarkStart w:id="1" w:name="_GoBack"/>
      <w:r w:rsidR="00C27121">
        <w:rPr>
          <w:noProof/>
          <w:lang w:eastAsia="es-CL"/>
        </w:rPr>
        <w:drawing>
          <wp:inline distT="0" distB="0" distL="0" distR="0" wp14:anchorId="51080D16" wp14:editId="22DF2B28">
            <wp:extent cx="5612130" cy="4204608"/>
            <wp:effectExtent l="0" t="0" r="7620" b="5715"/>
            <wp:docPr id="11" name="Imagen 11" descr="http://image.slidesharecdn.com/pres2-091111132617-phpapp01/95/comer-saludablemente-12-728.jpg?cb=125794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lidesharecdn.com/pres2-091111132617-phpapp01/95/comer-saludablemente-12-728.jpg?cb=12579460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204608"/>
                    </a:xfrm>
                    <a:prstGeom prst="rect">
                      <a:avLst/>
                    </a:prstGeom>
                    <a:noFill/>
                    <a:ln>
                      <a:noFill/>
                    </a:ln>
                  </pic:spPr>
                </pic:pic>
              </a:graphicData>
            </a:graphic>
          </wp:inline>
        </w:drawing>
      </w:r>
      <w:bookmarkEnd w:id="1"/>
    </w:p>
    <w:sectPr w:rsidR="00667290" w:rsidSect="0004252A">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90"/>
    <w:rsid w:val="0004252A"/>
    <w:rsid w:val="00450A81"/>
    <w:rsid w:val="00647962"/>
    <w:rsid w:val="00667290"/>
    <w:rsid w:val="00C27121"/>
    <w:rsid w:val="00CF0C83"/>
    <w:rsid w:val="00E134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ALTAMIRANO</dc:creator>
  <cp:lastModifiedBy>Pame</cp:lastModifiedBy>
  <cp:revision>2</cp:revision>
  <dcterms:created xsi:type="dcterms:W3CDTF">2020-03-21T18:36:00Z</dcterms:created>
  <dcterms:modified xsi:type="dcterms:W3CDTF">2020-03-21T18:36:00Z</dcterms:modified>
</cp:coreProperties>
</file>