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9DE615" w14:textId="77777777" w:rsidR="006F7B55" w:rsidRPr="00D90C49" w:rsidRDefault="006F7B55" w:rsidP="006F7B55">
      <w:pPr>
        <w:tabs>
          <w:tab w:val="center" w:pos="7371"/>
        </w:tabs>
        <w:spacing w:after="0" w:line="240" w:lineRule="auto"/>
        <w:ind w:left="-142"/>
        <w:jc w:val="both"/>
        <w:rPr>
          <w:sz w:val="18"/>
          <w:szCs w:val="18"/>
        </w:rPr>
      </w:pPr>
      <w:bookmarkStart w:id="0" w:name="_Hlk15543581"/>
      <w:r w:rsidRPr="00D90C49">
        <w:rPr>
          <w:noProof/>
          <w:lang w:eastAsia="es-CL"/>
        </w:rPr>
        <w:drawing>
          <wp:anchor distT="0" distB="0" distL="114300" distR="114300" simplePos="0" relativeHeight="251659264" behindDoc="0" locked="0" layoutInCell="1" allowOverlap="1" wp14:anchorId="00040992" wp14:editId="35EFC6A2">
            <wp:simplePos x="0" y="0"/>
            <wp:positionH relativeFrom="column">
              <wp:posOffset>-152400</wp:posOffset>
            </wp:positionH>
            <wp:positionV relativeFrom="paragraph">
              <wp:posOffset>8255</wp:posOffset>
            </wp:positionV>
            <wp:extent cx="444500" cy="533400"/>
            <wp:effectExtent l="0" t="0" r="0" b="0"/>
            <wp:wrapSquare wrapText="bothSides"/>
            <wp:docPr id="70" name="Imagen 70" descr="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A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>
        <w:rPr>
          <w:sz w:val="18"/>
          <w:szCs w:val="18"/>
        </w:rPr>
        <w:softHyphen/>
      </w:r>
      <w:r w:rsidRPr="00D90C49">
        <w:rPr>
          <w:sz w:val="18"/>
          <w:szCs w:val="18"/>
        </w:rPr>
        <w:t>Colegio República Argentina</w:t>
      </w:r>
    </w:p>
    <w:p w14:paraId="51909D80" w14:textId="77777777" w:rsidR="006F7B55" w:rsidRPr="009B2DE3" w:rsidRDefault="006F7B55" w:rsidP="006F7B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0C49">
        <w:rPr>
          <w:sz w:val="18"/>
          <w:szCs w:val="18"/>
        </w:rPr>
        <w:t xml:space="preserve">             Rancagua                                                 </w:t>
      </w:r>
      <w:r w:rsidRPr="009B2DE3">
        <w:rPr>
          <w:rFonts w:ascii="Times New Roman" w:hAnsi="Times New Roman" w:cs="Times New Roman"/>
          <w:sz w:val="28"/>
          <w:szCs w:val="28"/>
        </w:rPr>
        <w:t>GU</w:t>
      </w:r>
      <w:r>
        <w:rPr>
          <w:rFonts w:ascii="Times New Roman" w:hAnsi="Times New Roman" w:cs="Times New Roman"/>
          <w:sz w:val="28"/>
          <w:szCs w:val="28"/>
        </w:rPr>
        <w:t>Í</w:t>
      </w:r>
      <w:r w:rsidRPr="009B2DE3">
        <w:rPr>
          <w:rFonts w:ascii="Times New Roman" w:hAnsi="Times New Roman" w:cs="Times New Roman"/>
          <w:sz w:val="28"/>
          <w:szCs w:val="28"/>
        </w:rPr>
        <w:t xml:space="preserve">A DE </w:t>
      </w:r>
      <w:r>
        <w:rPr>
          <w:rFonts w:ascii="Times New Roman" w:hAnsi="Times New Roman" w:cs="Times New Roman"/>
          <w:sz w:val="28"/>
          <w:szCs w:val="28"/>
        </w:rPr>
        <w:t xml:space="preserve">TRABAJO </w:t>
      </w:r>
    </w:p>
    <w:p w14:paraId="33F72AAA" w14:textId="77777777" w:rsidR="006F7B55" w:rsidRPr="00B21311" w:rsidRDefault="006F7B55" w:rsidP="006F7B5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LENGUAJE </w:t>
      </w:r>
      <w:r w:rsidRPr="009B2DE3">
        <w:rPr>
          <w:rFonts w:ascii="Times New Roman" w:hAnsi="Times New Roman" w:cs="Times New Roman"/>
          <w:sz w:val="28"/>
          <w:szCs w:val="28"/>
        </w:rPr>
        <w:t xml:space="preserve"> 4° AÑO</w:t>
      </w:r>
    </w:p>
    <w:tbl>
      <w:tblPr>
        <w:tblpPr w:leftFromText="141" w:rightFromText="141" w:vertAnchor="text" w:horzAnchor="margin" w:tblpXSpec="center" w:tblpY="-28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7"/>
      </w:tblGrid>
      <w:tr w:rsidR="006F7B55" w:rsidRPr="00D90C49" w14:paraId="33BFD272" w14:textId="77777777" w:rsidTr="00581409">
        <w:trPr>
          <w:trHeight w:val="1124"/>
        </w:trPr>
        <w:tc>
          <w:tcPr>
            <w:tcW w:w="9067" w:type="dxa"/>
            <w:shd w:val="clear" w:color="auto" w:fill="auto"/>
          </w:tcPr>
          <w:p w14:paraId="2C2C9C91" w14:textId="77777777" w:rsidR="006F7B55" w:rsidRPr="00D90C49" w:rsidRDefault="006F7B55" w:rsidP="00581409">
            <w:pPr>
              <w:tabs>
                <w:tab w:val="left" w:pos="3195"/>
              </w:tabs>
              <w:spacing w:line="240" w:lineRule="auto"/>
              <w:rPr>
                <w:b/>
                <w:sz w:val="18"/>
                <w:szCs w:val="18"/>
              </w:rPr>
            </w:pPr>
            <w:r w:rsidRPr="00D90C49">
              <w:rPr>
                <w:b/>
                <w:sz w:val="18"/>
                <w:szCs w:val="18"/>
              </w:rPr>
              <w:t>Nombres______________________________________________________</w:t>
            </w:r>
            <w:r>
              <w:rPr>
                <w:b/>
                <w:sz w:val="18"/>
                <w:szCs w:val="18"/>
              </w:rPr>
              <w:t>_______</w:t>
            </w:r>
            <w:r w:rsidRPr="00D90C49">
              <w:rPr>
                <w:b/>
                <w:sz w:val="18"/>
                <w:szCs w:val="18"/>
              </w:rPr>
              <w:t>_</w:t>
            </w:r>
            <w:r>
              <w:rPr>
                <w:b/>
                <w:sz w:val="18"/>
                <w:szCs w:val="18"/>
              </w:rPr>
              <w:t>______</w:t>
            </w:r>
            <w:r w:rsidRPr="00D90C49">
              <w:rPr>
                <w:b/>
                <w:sz w:val="18"/>
                <w:szCs w:val="18"/>
              </w:rPr>
              <w:t xml:space="preserve">   </w:t>
            </w:r>
          </w:p>
          <w:p w14:paraId="467F343A" w14:textId="77777777" w:rsidR="006F7B55" w:rsidRPr="00D90C49" w:rsidRDefault="006F7B55" w:rsidP="00581409">
            <w:pPr>
              <w:tabs>
                <w:tab w:val="left" w:pos="3195"/>
              </w:tabs>
              <w:spacing w:line="240" w:lineRule="auto"/>
              <w:rPr>
                <w:b/>
                <w:sz w:val="18"/>
                <w:szCs w:val="18"/>
              </w:rPr>
            </w:pPr>
            <w:r w:rsidRPr="00D90C49">
              <w:rPr>
                <w:b/>
                <w:sz w:val="18"/>
                <w:szCs w:val="18"/>
              </w:rPr>
              <w:t>Apellidos_____________________________________________________</w:t>
            </w:r>
            <w:r>
              <w:rPr>
                <w:b/>
                <w:sz w:val="18"/>
                <w:szCs w:val="18"/>
              </w:rPr>
              <w:t>____________</w:t>
            </w:r>
            <w:r w:rsidRPr="00D90C49">
              <w:rPr>
                <w:b/>
                <w:sz w:val="18"/>
                <w:szCs w:val="18"/>
              </w:rPr>
              <w:t>__</w:t>
            </w:r>
          </w:p>
          <w:p w14:paraId="19036ED6" w14:textId="77777777" w:rsidR="006F7B55" w:rsidRPr="00D90C49" w:rsidRDefault="006F7B55" w:rsidP="00581409">
            <w:pPr>
              <w:tabs>
                <w:tab w:val="left" w:pos="3195"/>
              </w:tabs>
              <w:spacing w:line="240" w:lineRule="auto"/>
              <w:rPr>
                <w:b/>
                <w:sz w:val="18"/>
                <w:szCs w:val="18"/>
              </w:rPr>
            </w:pPr>
            <w:r w:rsidRPr="00D90C49">
              <w:rPr>
                <w:b/>
                <w:sz w:val="18"/>
                <w:szCs w:val="18"/>
              </w:rPr>
              <w:t>Curso:  _____________               Fecha: ________/_________/__________</w:t>
            </w:r>
          </w:p>
        </w:tc>
      </w:tr>
    </w:tbl>
    <w:bookmarkEnd w:id="0"/>
    <w:p w14:paraId="60F93CEC" w14:textId="77777777" w:rsidR="006F7B55" w:rsidRPr="0034426A" w:rsidRDefault="006F7B55" w:rsidP="006F7B55">
      <w:pPr>
        <w:rPr>
          <w:rFonts w:ascii="Verdana" w:hAnsi="Verdana" w:cs="Symbol"/>
          <w:b/>
          <w:sz w:val="18"/>
          <w:szCs w:val="18"/>
        </w:rPr>
      </w:pP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A40F37" wp14:editId="12E89AEF">
                <wp:simplePos x="0" y="0"/>
                <wp:positionH relativeFrom="column">
                  <wp:posOffset>-24130</wp:posOffset>
                </wp:positionH>
                <wp:positionV relativeFrom="paragraph">
                  <wp:posOffset>720725</wp:posOffset>
                </wp:positionV>
                <wp:extent cx="6172200" cy="1323975"/>
                <wp:effectExtent l="0" t="0" r="19050" b="28575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0" cy="1323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7FCB5A" id="Rectángulo 8" o:spid="_x0000_s1026" style="position:absolute;margin-left:-1.9pt;margin-top:56.75pt;width:486pt;height:104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" filled="f" strokecolor="black [3200]" strokeweight="1pt"/>
            </w:pict>
          </mc:Fallback>
        </mc:AlternateContent>
      </w:r>
      <w:r>
        <w:t xml:space="preserve">Objetivo:  </w:t>
      </w:r>
      <w:r w:rsidRPr="0034426A">
        <w:rPr>
          <w:rFonts w:ascii="Verdana" w:hAnsi="Verdana"/>
          <w:b/>
          <w:sz w:val="18"/>
          <w:szCs w:val="18"/>
        </w:rPr>
        <w:t xml:space="preserve">OA 4.- </w:t>
      </w:r>
      <w:r w:rsidRPr="0034426A">
        <w:rPr>
          <w:rFonts w:ascii="Verdana" w:hAnsi="Verdana" w:cs="Verdana"/>
          <w:b/>
          <w:sz w:val="18"/>
          <w:szCs w:val="18"/>
        </w:rPr>
        <w:t xml:space="preserve">Profundizar su comprensión de las narraciones leídas: </w:t>
      </w:r>
    </w:p>
    <w:p w14:paraId="54A31DF2" w14:textId="77777777" w:rsidR="006F7B55" w:rsidRPr="002C6EE8" w:rsidRDefault="006F7B55" w:rsidP="006F7B55">
      <w:pPr>
        <w:pStyle w:val="Prrafodelista"/>
        <w:ind w:left="0"/>
        <w:rPr>
          <w:rFonts w:ascii="Verdana" w:hAnsi="Verdana" w:cs="Verdana"/>
          <w:b/>
          <w:sz w:val="18"/>
          <w:szCs w:val="18"/>
          <w:lang w:eastAsia="en-US"/>
        </w:rPr>
      </w:pPr>
      <w:r w:rsidRPr="002C6EE8">
        <w:rPr>
          <w:rFonts w:ascii="Verdana" w:hAnsi="Verdana"/>
          <w:b/>
          <w:sz w:val="18"/>
          <w:szCs w:val="18"/>
        </w:rPr>
        <w:t xml:space="preserve">› </w:t>
      </w:r>
      <w:r w:rsidRPr="002C6EE8">
        <w:rPr>
          <w:rFonts w:ascii="Verdana" w:hAnsi="Verdana" w:cs="Verdana"/>
          <w:b/>
          <w:sz w:val="18"/>
          <w:szCs w:val="18"/>
          <w:lang w:eastAsia="en-US"/>
        </w:rPr>
        <w:t>extrayendo información explícita e implícita</w:t>
      </w:r>
    </w:p>
    <w:p w14:paraId="10C0C28E" w14:textId="77777777" w:rsidR="006F7B55" w:rsidRPr="0034426A" w:rsidRDefault="006F7B55" w:rsidP="006F7B55">
      <w:pPr>
        <w:pStyle w:val="Prrafodelista"/>
        <w:ind w:left="0"/>
        <w:rPr>
          <w:rFonts w:ascii="Verdana" w:hAnsi="Verdana" w:cs="Verdana"/>
          <w:b/>
          <w:sz w:val="18"/>
          <w:szCs w:val="18"/>
          <w:lang w:eastAsia="en-US"/>
        </w:rPr>
      </w:pPr>
      <w:r w:rsidRPr="0034426A">
        <w:rPr>
          <w:rFonts w:ascii="Verdana" w:hAnsi="Verdana"/>
          <w:b/>
          <w:sz w:val="18"/>
          <w:szCs w:val="18"/>
        </w:rPr>
        <w:t xml:space="preserve">› </w:t>
      </w:r>
      <w:r w:rsidRPr="0034426A">
        <w:rPr>
          <w:rFonts w:ascii="Verdana" w:hAnsi="Verdana" w:cs="Verdana"/>
          <w:b/>
          <w:sz w:val="18"/>
          <w:szCs w:val="18"/>
          <w:lang w:eastAsia="en-US"/>
        </w:rPr>
        <w:t xml:space="preserve">determinando las consecuencias de hechos o acciones </w:t>
      </w:r>
    </w:p>
    <w:p w14:paraId="4DF47BCE" w14:textId="77777777" w:rsidR="006F7B55" w:rsidRPr="0034426A" w:rsidRDefault="006F7B55" w:rsidP="006F7B55">
      <w:pPr>
        <w:pStyle w:val="Prrafodelista"/>
        <w:ind w:left="0"/>
        <w:rPr>
          <w:rFonts w:ascii="Verdana" w:hAnsi="Verdana" w:cs="Verdana"/>
          <w:b/>
          <w:sz w:val="18"/>
          <w:szCs w:val="18"/>
          <w:lang w:eastAsia="en-US"/>
        </w:rPr>
      </w:pPr>
      <w:r w:rsidRPr="0034426A">
        <w:rPr>
          <w:rFonts w:ascii="Verdana" w:hAnsi="Verdana"/>
          <w:b/>
          <w:sz w:val="18"/>
          <w:szCs w:val="18"/>
        </w:rPr>
        <w:t xml:space="preserve">› </w:t>
      </w:r>
      <w:r w:rsidRPr="0034426A">
        <w:rPr>
          <w:rFonts w:ascii="Verdana" w:hAnsi="Verdana" w:cs="Verdana"/>
          <w:b/>
          <w:sz w:val="18"/>
          <w:szCs w:val="18"/>
          <w:lang w:eastAsia="en-US"/>
        </w:rPr>
        <w:t xml:space="preserve">reconociendo el problema y la solución en una narración </w:t>
      </w:r>
    </w:p>
    <w:p w14:paraId="373E6CD9" w14:textId="77777777" w:rsidR="006F7B55" w:rsidRPr="00BF0F50" w:rsidRDefault="006F7B55" w:rsidP="006F7B55">
      <w:pPr>
        <w:pStyle w:val="Prrafodelista"/>
        <w:numPr>
          <w:ilvl w:val="0"/>
          <w:numId w:val="1"/>
        </w:numPr>
        <w:autoSpaceDE w:val="0"/>
        <w:autoSpaceDN w:val="0"/>
        <w:adjustRightInd w:val="0"/>
        <w:rPr>
          <w:rFonts w:ascii="Verdana" w:hAnsi="Verdana" w:cs="Verdana"/>
          <w:sz w:val="18"/>
          <w:szCs w:val="18"/>
          <w:lang w:eastAsia="en-US"/>
        </w:rPr>
      </w:pPr>
      <w:r w:rsidRPr="00BF0F50">
        <w:rPr>
          <w:rFonts w:ascii="Verdana" w:hAnsi="Verdana" w:cs="Verdana"/>
          <w:sz w:val="18"/>
          <w:szCs w:val="18"/>
          <w:lang w:eastAsia="en-US"/>
        </w:rPr>
        <w:t>Aluden, en sus comentarios orales y escritos, a información explícita de un texto.</w:t>
      </w:r>
    </w:p>
    <w:p w14:paraId="70E28098" w14:textId="77777777" w:rsidR="006F7B55" w:rsidRPr="00BF0F50" w:rsidRDefault="006F7B55" w:rsidP="006F7B55">
      <w:pPr>
        <w:pStyle w:val="Prrafodelista"/>
        <w:numPr>
          <w:ilvl w:val="0"/>
          <w:numId w:val="1"/>
        </w:numPr>
        <w:autoSpaceDE w:val="0"/>
        <w:autoSpaceDN w:val="0"/>
        <w:adjustRightInd w:val="0"/>
        <w:rPr>
          <w:rFonts w:ascii="Verdana" w:hAnsi="Verdana" w:cs="Verdana"/>
          <w:sz w:val="18"/>
          <w:szCs w:val="18"/>
          <w:lang w:eastAsia="en-US"/>
        </w:rPr>
      </w:pPr>
      <w:r w:rsidRPr="00BF0F50">
        <w:rPr>
          <w:rFonts w:ascii="Verdana" w:hAnsi="Verdana" w:cs="Verdana"/>
          <w:sz w:val="18"/>
          <w:szCs w:val="18"/>
          <w:lang w:eastAsia="en-US"/>
        </w:rPr>
        <w:t xml:space="preserve"> Contestan, oralmente o por escrito, preguntas que aluden a información implícita del texto.</w:t>
      </w:r>
    </w:p>
    <w:p w14:paraId="3C6C372A" w14:textId="77777777" w:rsidR="006F7B55" w:rsidRPr="00BF0F50" w:rsidRDefault="006F7B55" w:rsidP="006F7B55">
      <w:pPr>
        <w:pStyle w:val="Prrafodelista"/>
        <w:numPr>
          <w:ilvl w:val="0"/>
          <w:numId w:val="1"/>
        </w:numPr>
        <w:autoSpaceDE w:val="0"/>
        <w:autoSpaceDN w:val="0"/>
        <w:adjustRightInd w:val="0"/>
        <w:rPr>
          <w:rFonts w:ascii="Verdana" w:hAnsi="Verdana" w:cs="Verdana"/>
          <w:sz w:val="18"/>
          <w:szCs w:val="18"/>
          <w:lang w:eastAsia="en-US"/>
        </w:rPr>
      </w:pPr>
      <w:r w:rsidRPr="00BF0F50">
        <w:rPr>
          <w:rFonts w:ascii="Verdana" w:hAnsi="Verdana" w:cs="Verdana"/>
          <w:sz w:val="18"/>
          <w:szCs w:val="18"/>
          <w:lang w:eastAsia="en-US"/>
        </w:rPr>
        <w:t xml:space="preserve"> Explican las consecuencias que tienen las acciones de ciertos personajes.</w:t>
      </w:r>
    </w:p>
    <w:p w14:paraId="1E8D081F" w14:textId="77777777" w:rsidR="007D3BE1" w:rsidRDefault="007D3BE1"/>
    <w:p w14:paraId="237D5A24" w14:textId="77777777" w:rsidR="006F7B55" w:rsidRPr="00942D19" w:rsidRDefault="006F7B55" w:rsidP="006F7B55">
      <w:pPr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Lee este párrafo sobre Daniel. Mientras lees, piensa qué es lo que le ocurre a Daniel y por qué.</w:t>
      </w:r>
    </w:p>
    <w:p w14:paraId="1AF7D87E" w14:textId="77777777" w:rsidR="0029534B" w:rsidRPr="00942D19" w:rsidRDefault="0029534B" w:rsidP="006F7B55">
      <w:pPr>
        <w:rPr>
          <w:rFonts w:cstheme="minorHAnsi"/>
          <w:sz w:val="24"/>
          <w:szCs w:val="24"/>
        </w:rPr>
      </w:pPr>
      <w:r w:rsidRPr="00942D19">
        <w:rPr>
          <w:rFonts w:cstheme="minorHAnsi"/>
          <w:noProof/>
          <w:sz w:val="24"/>
          <w:szCs w:val="24"/>
          <w:lang w:eastAsia="es-CL"/>
        </w:rPr>
        <w:drawing>
          <wp:inline distT="0" distB="0" distL="0" distR="0" wp14:anchorId="312FF8B0" wp14:editId="18644079">
            <wp:extent cx="6181724" cy="20097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0" b="5600"/>
                    <a:stretch/>
                  </pic:blipFill>
                  <pic:spPr bwMode="auto">
                    <a:xfrm>
                      <a:off x="0" y="0"/>
                      <a:ext cx="6183264" cy="201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92334" w14:textId="77777777" w:rsidR="0029534B" w:rsidRPr="00942D19" w:rsidRDefault="0029534B" w:rsidP="00336CFB">
      <w:pPr>
        <w:spacing w:after="0" w:line="240" w:lineRule="auto"/>
        <w:ind w:left="-142"/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Una cosa que le ocurrió a Daniel y por qué le ocurrió.</w:t>
      </w:r>
    </w:p>
    <w:p w14:paraId="78085C07" w14:textId="77777777" w:rsidR="0029534B" w:rsidRPr="00942D19" w:rsidRDefault="003D00F8" w:rsidP="00336CFB">
      <w:pPr>
        <w:spacing w:after="0" w:line="240" w:lineRule="auto"/>
        <w:ind w:left="-142"/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1.</w:t>
      </w:r>
      <w:proofErr w:type="gramStart"/>
      <w:r w:rsidR="00336CFB" w:rsidRPr="00942D19">
        <w:rPr>
          <w:rFonts w:cstheme="minorHAnsi"/>
          <w:sz w:val="24"/>
          <w:szCs w:val="24"/>
        </w:rPr>
        <w:t>-</w:t>
      </w:r>
      <w:r w:rsidRPr="00942D19">
        <w:rPr>
          <w:rFonts w:cstheme="minorHAnsi"/>
          <w:sz w:val="24"/>
          <w:szCs w:val="24"/>
        </w:rPr>
        <w:t>¿</w:t>
      </w:r>
      <w:proofErr w:type="gramEnd"/>
      <w:r w:rsidR="0029534B" w:rsidRPr="00942D19">
        <w:rPr>
          <w:rFonts w:cstheme="minorHAnsi"/>
          <w:sz w:val="24"/>
          <w:szCs w:val="24"/>
        </w:rPr>
        <w:t xml:space="preserve">Qué </w:t>
      </w:r>
      <w:r w:rsidRPr="00942D19">
        <w:rPr>
          <w:rFonts w:cstheme="minorHAnsi"/>
          <w:sz w:val="24"/>
          <w:szCs w:val="24"/>
        </w:rPr>
        <w:t xml:space="preserve">le </w:t>
      </w:r>
      <w:r w:rsidR="0029534B" w:rsidRPr="00942D19">
        <w:rPr>
          <w:rFonts w:cstheme="minorHAnsi"/>
          <w:sz w:val="24"/>
          <w:szCs w:val="24"/>
        </w:rPr>
        <w:t>ocurrió</w:t>
      </w:r>
      <w:r w:rsidRPr="00942D19">
        <w:rPr>
          <w:rFonts w:cstheme="minorHAnsi"/>
          <w:sz w:val="24"/>
          <w:szCs w:val="24"/>
        </w:rPr>
        <w:t xml:space="preserve"> a Daniel?_____________________________________</w:t>
      </w:r>
    </w:p>
    <w:p w14:paraId="73BF6616" w14:textId="77777777" w:rsidR="003D00F8" w:rsidRPr="00942D19" w:rsidRDefault="003D00F8" w:rsidP="00336CFB">
      <w:pPr>
        <w:spacing w:after="0" w:line="240" w:lineRule="auto"/>
        <w:ind w:left="-142"/>
        <w:rPr>
          <w:rFonts w:cstheme="minorHAnsi"/>
          <w:sz w:val="24"/>
          <w:szCs w:val="24"/>
        </w:rPr>
      </w:pPr>
    </w:p>
    <w:p w14:paraId="10BC496A" w14:textId="77777777" w:rsidR="0029534B" w:rsidRPr="00942D19" w:rsidRDefault="003D00F8" w:rsidP="003D00F8">
      <w:pPr>
        <w:spacing w:after="0" w:line="240" w:lineRule="auto"/>
        <w:ind w:left="-142"/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2.</w:t>
      </w:r>
      <w:proofErr w:type="gramStart"/>
      <w:r w:rsidR="00336CFB" w:rsidRPr="00942D19">
        <w:rPr>
          <w:rFonts w:cstheme="minorHAnsi"/>
          <w:sz w:val="24"/>
          <w:szCs w:val="24"/>
        </w:rPr>
        <w:t>-</w:t>
      </w:r>
      <w:r w:rsidRPr="00942D19">
        <w:rPr>
          <w:rFonts w:cstheme="minorHAnsi"/>
          <w:sz w:val="24"/>
          <w:szCs w:val="24"/>
        </w:rPr>
        <w:t>¿</w:t>
      </w:r>
      <w:proofErr w:type="gramEnd"/>
      <w:r w:rsidR="0029534B" w:rsidRPr="00942D19">
        <w:rPr>
          <w:rFonts w:cstheme="minorHAnsi"/>
          <w:sz w:val="24"/>
          <w:szCs w:val="24"/>
        </w:rPr>
        <w:t xml:space="preserve">Por qué </w:t>
      </w:r>
      <w:r w:rsidRPr="00942D19">
        <w:rPr>
          <w:rFonts w:cstheme="minorHAnsi"/>
          <w:sz w:val="24"/>
          <w:szCs w:val="24"/>
        </w:rPr>
        <w:t xml:space="preserve">le </w:t>
      </w:r>
      <w:r w:rsidR="0029534B" w:rsidRPr="00942D19">
        <w:rPr>
          <w:rFonts w:cstheme="minorHAnsi"/>
          <w:sz w:val="24"/>
          <w:szCs w:val="24"/>
        </w:rPr>
        <w:t>ocurrió</w:t>
      </w:r>
      <w:r w:rsidRPr="00942D19">
        <w:rPr>
          <w:rFonts w:cstheme="minorHAnsi"/>
          <w:sz w:val="24"/>
          <w:szCs w:val="24"/>
        </w:rPr>
        <w:t>? ________________________________________</w:t>
      </w:r>
    </w:p>
    <w:p w14:paraId="22591EE2" w14:textId="77777777" w:rsidR="003D00F8" w:rsidRPr="00942D19" w:rsidRDefault="003D00F8" w:rsidP="003D00F8">
      <w:pPr>
        <w:spacing w:after="0" w:line="240" w:lineRule="auto"/>
        <w:ind w:left="-142"/>
        <w:rPr>
          <w:rFonts w:cstheme="minorHAnsi"/>
          <w:sz w:val="24"/>
          <w:szCs w:val="24"/>
        </w:rPr>
      </w:pPr>
    </w:p>
    <w:p w14:paraId="5002807E" w14:textId="77777777" w:rsidR="0029534B" w:rsidRPr="00942D19" w:rsidRDefault="0029534B" w:rsidP="003D00F8">
      <w:pPr>
        <w:spacing w:after="0" w:line="240" w:lineRule="auto"/>
        <w:ind w:left="-142"/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Lee esta anotación de diario que escribió un niño que vive en una granja. Mientras lees, busca las palabras clave para comprender qué ocurre y por qué ocurre. Luego, responde las preguntas.</w:t>
      </w:r>
    </w:p>
    <w:p w14:paraId="0B084B0D" w14:textId="77777777" w:rsidR="0029534B" w:rsidRPr="00942D19" w:rsidRDefault="0029534B" w:rsidP="006F7B55">
      <w:pPr>
        <w:rPr>
          <w:rFonts w:cstheme="minorHAnsi"/>
          <w:sz w:val="24"/>
          <w:szCs w:val="24"/>
        </w:rPr>
      </w:pPr>
      <w:r w:rsidRPr="00942D19">
        <w:rPr>
          <w:rFonts w:cstheme="minorHAnsi"/>
          <w:noProof/>
          <w:sz w:val="24"/>
          <w:szCs w:val="24"/>
          <w:lang w:eastAsia="es-CL"/>
        </w:rPr>
        <w:drawing>
          <wp:inline distT="0" distB="0" distL="0" distR="0" wp14:anchorId="590A0ED6" wp14:editId="71E82060">
            <wp:extent cx="6267450" cy="24955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897" cy="249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3ED11" w14:textId="77777777" w:rsidR="0029534B" w:rsidRPr="00942D19" w:rsidRDefault="002C6EE8" w:rsidP="006F7B55">
      <w:pPr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3</w:t>
      </w:r>
      <w:r w:rsidR="0029534B" w:rsidRPr="00942D19">
        <w:rPr>
          <w:rFonts w:cstheme="minorHAnsi"/>
          <w:sz w:val="24"/>
          <w:szCs w:val="24"/>
        </w:rPr>
        <w:t xml:space="preserve">.- El agua para que </w:t>
      </w:r>
      <w:r w:rsidR="00B61E98" w:rsidRPr="00942D19">
        <w:rPr>
          <w:rFonts w:cstheme="minorHAnsi"/>
          <w:sz w:val="24"/>
          <w:szCs w:val="24"/>
        </w:rPr>
        <w:t>beban los animales se congeló porque:</w:t>
      </w:r>
    </w:p>
    <w:p w14:paraId="5B1A799E" w14:textId="77777777" w:rsidR="00B61E98" w:rsidRPr="00942D19" w:rsidRDefault="00B61E98" w:rsidP="00B61E98">
      <w:pPr>
        <w:pStyle w:val="Prrafodelista"/>
        <w:numPr>
          <w:ilvl w:val="0"/>
          <w:numId w:val="3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 xml:space="preserve">Hacía mucho frio </w:t>
      </w:r>
    </w:p>
    <w:p w14:paraId="21B89770" w14:textId="77777777" w:rsidR="006F7B55" w:rsidRPr="00942D19" w:rsidRDefault="00B61E98" w:rsidP="006F7B55">
      <w:pPr>
        <w:pStyle w:val="Prrafodelista"/>
        <w:numPr>
          <w:ilvl w:val="0"/>
          <w:numId w:val="3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>Había mucha nieve.</w:t>
      </w:r>
    </w:p>
    <w:p w14:paraId="419672E3" w14:textId="77777777" w:rsidR="00B61E98" w:rsidRPr="00942D19" w:rsidRDefault="00B61E98" w:rsidP="006F7B55">
      <w:pPr>
        <w:pStyle w:val="Prrafodelista"/>
        <w:numPr>
          <w:ilvl w:val="0"/>
          <w:numId w:val="3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>Los animales estaban sedientos.</w:t>
      </w:r>
    </w:p>
    <w:p w14:paraId="43C24814" w14:textId="77777777" w:rsidR="00B61E98" w:rsidRPr="00942D19" w:rsidRDefault="00B61E98" w:rsidP="006F7B55">
      <w:pPr>
        <w:pStyle w:val="Prrafodelista"/>
        <w:numPr>
          <w:ilvl w:val="0"/>
          <w:numId w:val="3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 xml:space="preserve">Los animales estaban hambrientos. </w:t>
      </w:r>
    </w:p>
    <w:p w14:paraId="0F540A66" w14:textId="77777777" w:rsidR="00B61E98" w:rsidRPr="00942D19" w:rsidRDefault="002C6EE8" w:rsidP="00B61E98">
      <w:pPr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</w:rPr>
        <w:t>4</w:t>
      </w:r>
      <w:r w:rsidR="00B61E98" w:rsidRPr="00942D19">
        <w:rPr>
          <w:rFonts w:cstheme="minorHAnsi"/>
          <w:sz w:val="24"/>
          <w:szCs w:val="24"/>
        </w:rPr>
        <w:t>.- ¿Qué palabra o palabras clave indican por qué el niño y su papá tuvieron problemas para llegar al granero?</w:t>
      </w:r>
    </w:p>
    <w:p w14:paraId="261FAA72" w14:textId="77777777" w:rsidR="00B61E98" w:rsidRPr="00942D19" w:rsidRDefault="00B61E98" w:rsidP="00B61E98">
      <w:pPr>
        <w:pStyle w:val="Prrafodelista"/>
        <w:numPr>
          <w:ilvl w:val="0"/>
          <w:numId w:val="5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>Ya que.</w:t>
      </w:r>
    </w:p>
    <w:p w14:paraId="27DAA484" w14:textId="77777777" w:rsidR="00B61E98" w:rsidRPr="00942D19" w:rsidRDefault="00B61E98" w:rsidP="00B61E98">
      <w:pPr>
        <w:pStyle w:val="Prrafodelista"/>
        <w:numPr>
          <w:ilvl w:val="0"/>
          <w:numId w:val="5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>Como resultado.</w:t>
      </w:r>
    </w:p>
    <w:p w14:paraId="09E63246" w14:textId="77777777" w:rsidR="00B61E98" w:rsidRPr="00942D19" w:rsidRDefault="00B61E98" w:rsidP="00B61E98">
      <w:pPr>
        <w:pStyle w:val="Prrafodelista"/>
        <w:numPr>
          <w:ilvl w:val="0"/>
          <w:numId w:val="5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lastRenderedPageBreak/>
        <w:t>Tan.</w:t>
      </w:r>
    </w:p>
    <w:p w14:paraId="5F23647F" w14:textId="77777777" w:rsidR="00B61E98" w:rsidRPr="00942D19" w:rsidRDefault="00B61E98" w:rsidP="00B61E98">
      <w:pPr>
        <w:pStyle w:val="Prrafodelista"/>
        <w:numPr>
          <w:ilvl w:val="0"/>
          <w:numId w:val="5"/>
        </w:numPr>
        <w:rPr>
          <w:rFonts w:asciiTheme="minorHAnsi" w:hAnsiTheme="minorHAnsi" w:cstheme="minorHAnsi"/>
        </w:rPr>
      </w:pPr>
      <w:r w:rsidRPr="00942D19">
        <w:rPr>
          <w:rFonts w:asciiTheme="minorHAnsi" w:hAnsiTheme="minorHAnsi" w:cstheme="minorHAnsi"/>
        </w:rPr>
        <w:t>Como.</w:t>
      </w:r>
    </w:p>
    <w:p w14:paraId="6BD33766" w14:textId="77777777" w:rsidR="003D00F8" w:rsidRPr="00942D19" w:rsidRDefault="003D00F8" w:rsidP="003D00F8">
      <w:pPr>
        <w:shd w:val="clear" w:color="auto" w:fill="FFFFFF"/>
        <w:rPr>
          <w:rFonts w:cstheme="minorHAnsi"/>
          <w:sz w:val="24"/>
          <w:szCs w:val="24"/>
          <w:lang w:eastAsia="es-CL"/>
        </w:rPr>
      </w:pPr>
      <w:r w:rsidRPr="00942D19">
        <w:rPr>
          <w:rFonts w:cstheme="minorHAnsi"/>
          <w:sz w:val="24"/>
          <w:szCs w:val="24"/>
          <w:lang w:eastAsia="es-CL"/>
        </w:rPr>
        <w:t>Lee este artículo sobre los anillos anuales de los árboles. Mientras lees, pregúntate: ¿Qué cosas les ocurren a los arboles? ¿Por qué ocurren estas cosas? Luego, responde las preguntas.</w:t>
      </w:r>
    </w:p>
    <w:p w14:paraId="2101270A" w14:textId="77777777" w:rsidR="003D00F8" w:rsidRPr="00942D19" w:rsidRDefault="003D00F8" w:rsidP="00336CFB">
      <w:pPr>
        <w:rPr>
          <w:rFonts w:cstheme="minorHAnsi"/>
          <w:sz w:val="24"/>
          <w:szCs w:val="24"/>
          <w:lang w:eastAsia="es-CL"/>
        </w:rPr>
      </w:pPr>
      <w:r w:rsidRPr="00942D19">
        <w:rPr>
          <w:rFonts w:cstheme="minorHAnsi"/>
          <w:noProof/>
          <w:sz w:val="24"/>
          <w:szCs w:val="24"/>
          <w:lang w:eastAsia="es-CL"/>
        </w:rPr>
        <w:drawing>
          <wp:inline distT="0" distB="0" distL="0" distR="0" wp14:anchorId="712EEDA5" wp14:editId="305FCD00">
            <wp:extent cx="5883275" cy="2467105"/>
            <wp:effectExtent l="0" t="0" r="3175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"/>
                    <a:stretch/>
                  </pic:blipFill>
                  <pic:spPr bwMode="auto">
                    <a:xfrm>
                      <a:off x="0" y="0"/>
                      <a:ext cx="5883275" cy="24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35C29" w14:textId="77777777" w:rsidR="003D00F8" w:rsidRPr="00942D19" w:rsidRDefault="002C6EE8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5</w:t>
      </w:r>
      <w:r w:rsidR="003D00F8" w:rsidRPr="00942D19">
        <w:rPr>
          <w:rFonts w:eastAsia="Times New Roman" w:cstheme="minorHAnsi"/>
          <w:sz w:val="24"/>
          <w:szCs w:val="24"/>
          <w:lang w:eastAsia="es-CL"/>
        </w:rPr>
        <w:t>. ¿Por qué tienen anillos los árboles?</w:t>
      </w:r>
    </w:p>
    <w:p w14:paraId="67336D34" w14:textId="77777777" w:rsidR="00DA12FF" w:rsidRPr="00942D19" w:rsidRDefault="00DA12FF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</w:p>
    <w:p w14:paraId="3AF15BB4" w14:textId="77777777" w:rsidR="003D00F8" w:rsidRPr="00942D19" w:rsidRDefault="003D00F8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__________________________________________________________________</w:t>
      </w:r>
    </w:p>
    <w:p w14:paraId="5857CCE0" w14:textId="77777777" w:rsidR="003D00F8" w:rsidRPr="00942D19" w:rsidRDefault="003D00F8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</w:p>
    <w:p w14:paraId="3B5B87F7" w14:textId="1C819080" w:rsidR="003D00F8" w:rsidRPr="00942D19" w:rsidRDefault="002C6EE8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6</w:t>
      </w:r>
      <w:r w:rsidR="003D00F8" w:rsidRPr="00942D19">
        <w:rPr>
          <w:rFonts w:eastAsia="Times New Roman" w:cstheme="minorHAnsi"/>
          <w:sz w:val="24"/>
          <w:szCs w:val="24"/>
          <w:lang w:eastAsia="es-CL"/>
        </w:rPr>
        <w:t>.</w:t>
      </w:r>
      <w:proofErr w:type="gramStart"/>
      <w:r w:rsidR="003D00F8" w:rsidRPr="00942D19">
        <w:rPr>
          <w:rFonts w:eastAsia="Times New Roman" w:cstheme="minorHAnsi"/>
          <w:sz w:val="24"/>
          <w:szCs w:val="24"/>
          <w:lang w:eastAsia="es-CL"/>
        </w:rPr>
        <w:t>-</w:t>
      </w:r>
      <w:r w:rsidR="00BF40DE">
        <w:rPr>
          <w:rFonts w:eastAsia="Times New Roman" w:cstheme="minorHAnsi"/>
          <w:sz w:val="24"/>
          <w:szCs w:val="24"/>
          <w:lang w:eastAsia="es-CL"/>
        </w:rPr>
        <w:t>¿</w:t>
      </w:r>
      <w:proofErr w:type="gramEnd"/>
      <w:r w:rsidR="00BF40DE">
        <w:rPr>
          <w:rFonts w:eastAsia="Times New Roman" w:cstheme="minorHAnsi"/>
          <w:sz w:val="24"/>
          <w:szCs w:val="24"/>
          <w:lang w:eastAsia="es-CL"/>
        </w:rPr>
        <w:t xml:space="preserve">Qué efectos tiene la  lluvia y la luz </w:t>
      </w:r>
      <w:r w:rsidR="003D00F8" w:rsidRPr="00942D19">
        <w:rPr>
          <w:rFonts w:eastAsia="Times New Roman" w:cstheme="minorHAnsi"/>
          <w:sz w:val="24"/>
          <w:szCs w:val="24"/>
          <w:lang w:eastAsia="es-CL"/>
        </w:rPr>
        <w:t xml:space="preserve"> solar </w:t>
      </w:r>
      <w:r w:rsidR="00BF40DE">
        <w:rPr>
          <w:rFonts w:eastAsia="Times New Roman" w:cstheme="minorHAnsi"/>
          <w:sz w:val="24"/>
          <w:szCs w:val="24"/>
          <w:lang w:eastAsia="es-CL"/>
        </w:rPr>
        <w:t xml:space="preserve">en el </w:t>
      </w:r>
      <w:r w:rsidR="003D00F8" w:rsidRPr="00942D19">
        <w:rPr>
          <w:rFonts w:eastAsia="Times New Roman" w:cstheme="minorHAnsi"/>
          <w:sz w:val="24"/>
          <w:szCs w:val="24"/>
          <w:lang w:eastAsia="es-CL"/>
        </w:rPr>
        <w:t xml:space="preserve"> </w:t>
      </w:r>
      <w:r w:rsidR="00BF40DE">
        <w:rPr>
          <w:rFonts w:eastAsia="Times New Roman" w:cstheme="minorHAnsi"/>
          <w:sz w:val="24"/>
          <w:szCs w:val="24"/>
          <w:lang w:eastAsia="es-CL"/>
        </w:rPr>
        <w:t xml:space="preserve">árbol? </w:t>
      </w:r>
    </w:p>
    <w:p w14:paraId="417BD95C" w14:textId="77777777" w:rsidR="00DA12FF" w:rsidRPr="00942D19" w:rsidRDefault="00DA12FF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</w:p>
    <w:p w14:paraId="474E74F7" w14:textId="77777777" w:rsidR="00DA12FF" w:rsidRPr="00942D19" w:rsidRDefault="00DA12FF" w:rsidP="003D00F8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_________________________________________________________________</w:t>
      </w:r>
    </w:p>
    <w:p w14:paraId="27E9F9B4" w14:textId="77777777" w:rsidR="00336CFB" w:rsidRPr="00942D19" w:rsidRDefault="00336CFB" w:rsidP="00336CFB">
      <w:pPr>
        <w:rPr>
          <w:rFonts w:cstheme="minorHAnsi"/>
          <w:sz w:val="24"/>
          <w:szCs w:val="24"/>
        </w:rPr>
      </w:pPr>
    </w:p>
    <w:p w14:paraId="561D3D4A" w14:textId="77777777" w:rsidR="00336CFB" w:rsidRPr="00942D19" w:rsidRDefault="00DA12FF" w:rsidP="006F7B55">
      <w:pPr>
        <w:rPr>
          <w:rFonts w:cstheme="minorHAnsi"/>
          <w:sz w:val="24"/>
          <w:szCs w:val="24"/>
        </w:rPr>
      </w:pPr>
      <w:r w:rsidRPr="00942D19">
        <w:rPr>
          <w:rFonts w:cstheme="minorHAnsi"/>
          <w:sz w:val="24"/>
          <w:szCs w:val="24"/>
          <w:shd w:val="clear" w:color="auto" w:fill="FFFFFF"/>
        </w:rPr>
        <w:t>Lee esta fábula de Esopo. Luego responde las preguntas</w:t>
      </w:r>
    </w:p>
    <w:p w14:paraId="3AC523FD" w14:textId="77777777" w:rsidR="00336CFB" w:rsidRPr="00942D19" w:rsidRDefault="00DA12FF" w:rsidP="006F7B55">
      <w:pPr>
        <w:rPr>
          <w:rFonts w:cstheme="minorHAnsi"/>
          <w:sz w:val="24"/>
          <w:szCs w:val="24"/>
        </w:rPr>
      </w:pPr>
      <w:r w:rsidRPr="00942D19">
        <w:rPr>
          <w:rFonts w:cstheme="minorHAnsi"/>
          <w:noProof/>
          <w:sz w:val="24"/>
          <w:szCs w:val="24"/>
          <w:lang w:eastAsia="es-CL"/>
        </w:rPr>
        <w:drawing>
          <wp:inline distT="0" distB="0" distL="0" distR="0" wp14:anchorId="66484ECA" wp14:editId="7F039AC2">
            <wp:extent cx="6343650" cy="35909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37" cy="359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26E29" w14:textId="77777777" w:rsidR="00DA12FF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  <w:r w:rsidRPr="00942D19">
        <w:rPr>
          <w:rFonts w:eastAsia="Times New Roman" w:cstheme="minorHAnsi"/>
          <w:color w:val="000000"/>
          <w:sz w:val="24"/>
          <w:szCs w:val="24"/>
          <w:lang w:eastAsia="es-CL"/>
        </w:rPr>
        <w:t>7</w:t>
      </w:r>
      <w:r w:rsidR="00DA12FF" w:rsidRPr="00942D19">
        <w:rPr>
          <w:rFonts w:eastAsia="Times New Roman" w:cstheme="minorHAnsi"/>
          <w:color w:val="000000"/>
          <w:sz w:val="24"/>
          <w:szCs w:val="24"/>
          <w:lang w:eastAsia="es-CL"/>
        </w:rPr>
        <w:t>. El niño llevaba a las ovejas a la pradera para que ...</w:t>
      </w:r>
    </w:p>
    <w:p w14:paraId="5048FF26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</w:p>
    <w:p w14:paraId="1B712FFF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  <w:r w:rsidRPr="00942D19">
        <w:rPr>
          <w:rFonts w:eastAsia="Times New Roman" w:cstheme="minorHAnsi"/>
          <w:color w:val="000000"/>
          <w:sz w:val="24"/>
          <w:szCs w:val="24"/>
          <w:lang w:eastAsia="es-CL"/>
        </w:rPr>
        <w:t>_________________________________________________________</w:t>
      </w:r>
    </w:p>
    <w:p w14:paraId="604AFF49" w14:textId="77777777" w:rsidR="00942D19" w:rsidRPr="00942D19" w:rsidRDefault="00942D19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</w:p>
    <w:p w14:paraId="38306F75" w14:textId="2E4E1B89" w:rsidR="00DA12FF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  <w:r w:rsidRPr="00942D19">
        <w:rPr>
          <w:rFonts w:eastAsia="Times New Roman" w:cstheme="minorHAnsi"/>
          <w:color w:val="000000"/>
          <w:sz w:val="24"/>
          <w:szCs w:val="24"/>
          <w:lang w:eastAsia="es-CL"/>
        </w:rPr>
        <w:t>8</w:t>
      </w:r>
      <w:r w:rsidR="00DA12FF" w:rsidRPr="00942D19">
        <w:rPr>
          <w:rFonts w:eastAsia="Times New Roman" w:cstheme="minorHAnsi"/>
          <w:color w:val="000000"/>
          <w:sz w:val="24"/>
          <w:szCs w:val="24"/>
          <w:lang w:eastAsia="es-CL"/>
        </w:rPr>
        <w:t xml:space="preserve">. ¿Por qué </w:t>
      </w:r>
      <w:r w:rsidR="002C514D">
        <w:rPr>
          <w:rFonts w:eastAsia="Times New Roman" w:cstheme="minorHAnsi"/>
          <w:color w:val="000000"/>
          <w:sz w:val="24"/>
          <w:szCs w:val="24"/>
          <w:lang w:eastAsia="es-CL"/>
        </w:rPr>
        <w:t xml:space="preserve">el niño </w:t>
      </w:r>
      <w:r w:rsidR="00DA12FF" w:rsidRPr="00942D19">
        <w:rPr>
          <w:rFonts w:eastAsia="Times New Roman" w:cstheme="minorHAnsi"/>
          <w:color w:val="000000"/>
          <w:sz w:val="24"/>
          <w:szCs w:val="24"/>
          <w:lang w:eastAsia="es-CL"/>
        </w:rPr>
        <w:t>gritó</w:t>
      </w:r>
      <w:r w:rsidR="002C514D">
        <w:rPr>
          <w:rFonts w:eastAsia="Times New Roman" w:cstheme="minorHAnsi"/>
          <w:color w:val="000000"/>
          <w:sz w:val="24"/>
          <w:szCs w:val="24"/>
          <w:lang w:eastAsia="es-CL"/>
        </w:rPr>
        <w:t xml:space="preserve"> la primera vez</w:t>
      </w:r>
      <w:r w:rsidR="00DA12FF" w:rsidRPr="00942D19">
        <w:rPr>
          <w:rFonts w:eastAsia="Times New Roman" w:cstheme="minorHAnsi"/>
          <w:color w:val="000000"/>
          <w:sz w:val="24"/>
          <w:szCs w:val="24"/>
          <w:lang w:eastAsia="es-CL"/>
        </w:rPr>
        <w:t xml:space="preserve"> “un lobo”?</w:t>
      </w:r>
    </w:p>
    <w:p w14:paraId="3530B079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</w:p>
    <w:p w14:paraId="27EEEB0C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  <w:r w:rsidRPr="00942D19">
        <w:rPr>
          <w:rFonts w:eastAsia="Times New Roman" w:cstheme="minorHAnsi"/>
          <w:color w:val="000000"/>
          <w:sz w:val="24"/>
          <w:szCs w:val="24"/>
          <w:lang w:eastAsia="es-CL"/>
        </w:rPr>
        <w:t>___________________________________________________________________</w:t>
      </w:r>
    </w:p>
    <w:p w14:paraId="13BC0414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</w:p>
    <w:p w14:paraId="2EF52924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</w:p>
    <w:p w14:paraId="0E38148F" w14:textId="683DEF12" w:rsidR="00DA12FF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  <w:r w:rsidRPr="00942D19">
        <w:rPr>
          <w:rFonts w:eastAsia="Times New Roman" w:cstheme="minorHAnsi"/>
          <w:color w:val="000000"/>
          <w:sz w:val="24"/>
          <w:szCs w:val="24"/>
          <w:lang w:eastAsia="es-CL"/>
        </w:rPr>
        <w:t>9</w:t>
      </w:r>
      <w:r w:rsidR="00DA12FF" w:rsidRPr="00942D19">
        <w:rPr>
          <w:rFonts w:eastAsia="Times New Roman" w:cstheme="minorHAnsi"/>
          <w:color w:val="000000"/>
          <w:sz w:val="24"/>
          <w:szCs w:val="24"/>
          <w:lang w:eastAsia="es-CL"/>
        </w:rPr>
        <w:t xml:space="preserve">. La gente no vino la última vez que el niño gritó “un lobo” </w:t>
      </w:r>
      <w:proofErr w:type="gramStart"/>
      <w:r w:rsidR="00DA12FF" w:rsidRPr="00942D19">
        <w:rPr>
          <w:rFonts w:eastAsia="Times New Roman" w:cstheme="minorHAnsi"/>
          <w:color w:val="000000"/>
          <w:sz w:val="24"/>
          <w:szCs w:val="24"/>
          <w:lang w:eastAsia="es-CL"/>
        </w:rPr>
        <w:t xml:space="preserve">porque </w:t>
      </w:r>
      <w:r w:rsidR="002C514D">
        <w:rPr>
          <w:rFonts w:eastAsia="Times New Roman" w:cstheme="minorHAnsi"/>
          <w:color w:val="000000"/>
          <w:sz w:val="24"/>
          <w:szCs w:val="24"/>
          <w:lang w:eastAsia="es-CL"/>
        </w:rPr>
        <w:t>:</w:t>
      </w:r>
      <w:proofErr w:type="gramEnd"/>
    </w:p>
    <w:p w14:paraId="18797A8F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</w:p>
    <w:p w14:paraId="075F73CE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4"/>
          <w:szCs w:val="24"/>
          <w:lang w:eastAsia="es-CL"/>
        </w:rPr>
      </w:pPr>
      <w:r w:rsidRPr="00942D19">
        <w:rPr>
          <w:rFonts w:eastAsia="Times New Roman" w:cstheme="minorHAnsi"/>
          <w:color w:val="000000"/>
          <w:sz w:val="24"/>
          <w:szCs w:val="24"/>
          <w:lang w:eastAsia="es-CL"/>
        </w:rPr>
        <w:t>___________________________________________________________________</w:t>
      </w:r>
    </w:p>
    <w:p w14:paraId="73EA4D9F" w14:textId="77777777" w:rsidR="00942D19" w:rsidRPr="00942D19" w:rsidRDefault="00942D19" w:rsidP="006F7B55">
      <w:pPr>
        <w:rPr>
          <w:rFonts w:cstheme="minorHAnsi"/>
          <w:sz w:val="24"/>
          <w:szCs w:val="24"/>
        </w:rPr>
      </w:pPr>
    </w:p>
    <w:p w14:paraId="7EB0B7E8" w14:textId="77777777" w:rsidR="00DA12FF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10</w:t>
      </w:r>
      <w:r w:rsidR="00DA12FF" w:rsidRPr="00942D19">
        <w:rPr>
          <w:rFonts w:eastAsia="Times New Roman" w:cstheme="minorHAnsi"/>
          <w:sz w:val="24"/>
          <w:szCs w:val="24"/>
          <w:lang w:eastAsia="es-CL"/>
        </w:rPr>
        <w:t xml:space="preserve"> ¿Por qué decía la gente que el niño era travieso?</w:t>
      </w:r>
    </w:p>
    <w:p w14:paraId="5C8C35E4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</w:p>
    <w:p w14:paraId="09FC5A5A" w14:textId="77777777" w:rsidR="00DA12FF" w:rsidRPr="00942D19" w:rsidRDefault="00DA12FF" w:rsidP="00DA12FF">
      <w:pPr>
        <w:pStyle w:val="Prrafodelista"/>
        <w:numPr>
          <w:ilvl w:val="0"/>
          <w:numId w:val="7"/>
        </w:numPr>
        <w:shd w:val="clear" w:color="auto" w:fill="FFFFFF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No les gustaba reírse.</w:t>
      </w:r>
    </w:p>
    <w:p w14:paraId="3122DF1A" w14:textId="77777777" w:rsidR="00DA12FF" w:rsidRPr="00942D19" w:rsidRDefault="00DA12FF" w:rsidP="00DA12FF">
      <w:pPr>
        <w:pStyle w:val="Prrafodelista"/>
        <w:numPr>
          <w:ilvl w:val="0"/>
          <w:numId w:val="7"/>
        </w:numPr>
        <w:shd w:val="clear" w:color="auto" w:fill="FFFFFF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No les gustaba las bromas divertidas.</w:t>
      </w:r>
    </w:p>
    <w:p w14:paraId="21D5A8F6" w14:textId="77777777" w:rsidR="00DA12FF" w:rsidRPr="00942D19" w:rsidRDefault="00DA12FF" w:rsidP="00DA12FF">
      <w:pPr>
        <w:pStyle w:val="Prrafodelista"/>
        <w:numPr>
          <w:ilvl w:val="0"/>
          <w:numId w:val="7"/>
        </w:numPr>
        <w:shd w:val="clear" w:color="auto" w:fill="FFFFFF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No les gustaba sus travesuras.</w:t>
      </w:r>
    </w:p>
    <w:p w14:paraId="1CBFA7E8" w14:textId="77777777" w:rsidR="00DA12FF" w:rsidRPr="00942D19" w:rsidRDefault="00DA12FF" w:rsidP="00DA12FF">
      <w:pPr>
        <w:pStyle w:val="Prrafodelista"/>
        <w:numPr>
          <w:ilvl w:val="0"/>
          <w:numId w:val="7"/>
        </w:numPr>
        <w:shd w:val="clear" w:color="auto" w:fill="FFFFFF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No les gustaba el niño.</w:t>
      </w:r>
    </w:p>
    <w:p w14:paraId="7F992E24" w14:textId="77777777" w:rsidR="00DA12FF" w:rsidRPr="00942D19" w:rsidRDefault="00DA12FF" w:rsidP="00DA12FF">
      <w:pPr>
        <w:pStyle w:val="Prrafodelista"/>
        <w:shd w:val="clear" w:color="auto" w:fill="FFFFFF"/>
        <w:rPr>
          <w:rFonts w:asciiTheme="minorHAnsi" w:hAnsiTheme="minorHAnsi" w:cstheme="minorHAnsi"/>
          <w:lang w:eastAsia="es-CL"/>
        </w:rPr>
      </w:pPr>
    </w:p>
    <w:p w14:paraId="328C2A7E" w14:textId="77777777" w:rsidR="00DA12FF" w:rsidRPr="00942D19" w:rsidRDefault="00DA12FF" w:rsidP="00DA12FF">
      <w:pPr>
        <w:shd w:val="clear" w:color="auto" w:fill="FFFFFF"/>
        <w:rPr>
          <w:rFonts w:cstheme="minorHAnsi"/>
          <w:sz w:val="24"/>
          <w:szCs w:val="24"/>
          <w:lang w:eastAsia="es-CL"/>
        </w:rPr>
      </w:pPr>
      <w:r w:rsidRPr="00942D19">
        <w:rPr>
          <w:rFonts w:cstheme="minorHAnsi"/>
          <w:sz w:val="24"/>
          <w:szCs w:val="24"/>
          <w:lang w:eastAsia="es-CL"/>
        </w:rPr>
        <w:t>Lee este artículo sobre mecanismos sencillos. Luego responde las preguntas.</w:t>
      </w:r>
    </w:p>
    <w:p w14:paraId="4646F0BA" w14:textId="77777777" w:rsidR="00DA12FF" w:rsidRPr="00942D19" w:rsidRDefault="00DA12FF" w:rsidP="00DA12FF">
      <w:pPr>
        <w:pStyle w:val="Sinespaciado"/>
        <w:rPr>
          <w:rFonts w:cstheme="minorHAnsi"/>
          <w:sz w:val="24"/>
          <w:szCs w:val="24"/>
        </w:rPr>
      </w:pPr>
      <w:r w:rsidRPr="00942D19">
        <w:rPr>
          <w:rFonts w:cstheme="minorHAnsi"/>
          <w:noProof/>
          <w:sz w:val="24"/>
          <w:szCs w:val="24"/>
          <w:lang w:eastAsia="es-CL"/>
        </w:rPr>
        <w:drawing>
          <wp:inline distT="0" distB="0" distL="0" distR="0" wp14:anchorId="4854FC96" wp14:editId="7F6AE6EC">
            <wp:extent cx="6667500" cy="408368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CFFFF"/>
                        </a:clrFrom>
                        <a:clrTo>
                          <a:srgbClr val="FCFFFF">
                            <a:alpha val="0"/>
                          </a:srgbClr>
                        </a:clrTo>
                      </a:clrChange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601" cy="408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DD7F4" w14:textId="77777777" w:rsidR="00DA12FF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11</w:t>
      </w:r>
      <w:r w:rsidR="00DA12FF" w:rsidRPr="00942D19">
        <w:rPr>
          <w:rFonts w:eastAsia="Times New Roman" w:cstheme="minorHAnsi"/>
          <w:sz w:val="24"/>
          <w:szCs w:val="24"/>
          <w:lang w:eastAsia="es-CL"/>
        </w:rPr>
        <w:t>.</w:t>
      </w:r>
      <w:proofErr w:type="gramStart"/>
      <w:r w:rsidR="00DA12FF" w:rsidRPr="00942D19">
        <w:rPr>
          <w:rFonts w:eastAsia="Times New Roman" w:cstheme="minorHAnsi"/>
          <w:sz w:val="24"/>
          <w:szCs w:val="24"/>
          <w:lang w:eastAsia="es-CL"/>
        </w:rPr>
        <w:t>-¿</w:t>
      </w:r>
      <w:proofErr w:type="gramEnd"/>
      <w:r w:rsidR="00DA12FF" w:rsidRPr="00942D19">
        <w:rPr>
          <w:rFonts w:eastAsia="Times New Roman" w:cstheme="minorHAnsi"/>
          <w:sz w:val="24"/>
          <w:szCs w:val="24"/>
          <w:lang w:eastAsia="es-CL"/>
        </w:rPr>
        <w:t>Qué hace que giren las ruedas delanteras de un auto?</w:t>
      </w:r>
    </w:p>
    <w:p w14:paraId="1EA270F4" w14:textId="77777777" w:rsidR="00DA12FF" w:rsidRPr="00942D19" w:rsidRDefault="00DA12FF" w:rsidP="002C6EE8">
      <w:pPr>
        <w:pStyle w:val="Prrafodelista"/>
        <w:numPr>
          <w:ilvl w:val="1"/>
          <w:numId w:val="9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El motor.</w:t>
      </w:r>
    </w:p>
    <w:p w14:paraId="58D3F4CA" w14:textId="77777777" w:rsidR="00DA12FF" w:rsidRPr="00942D19" w:rsidRDefault="00DA12FF" w:rsidP="002C6EE8">
      <w:pPr>
        <w:pStyle w:val="Prrafodelista"/>
        <w:numPr>
          <w:ilvl w:val="1"/>
          <w:numId w:val="9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El eje.</w:t>
      </w:r>
    </w:p>
    <w:p w14:paraId="5662D368" w14:textId="77777777" w:rsidR="00DA12FF" w:rsidRPr="00942D19" w:rsidRDefault="00DA12FF" w:rsidP="002C6EE8">
      <w:pPr>
        <w:pStyle w:val="Prrafodelista"/>
        <w:numPr>
          <w:ilvl w:val="1"/>
          <w:numId w:val="9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El volante.</w:t>
      </w:r>
    </w:p>
    <w:p w14:paraId="28551772" w14:textId="77777777" w:rsidR="00DA12FF" w:rsidRPr="00942D19" w:rsidRDefault="00DA12FF" w:rsidP="002C6EE8">
      <w:pPr>
        <w:pStyle w:val="Prrafodelista"/>
        <w:numPr>
          <w:ilvl w:val="1"/>
          <w:numId w:val="9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Una barra.</w:t>
      </w:r>
    </w:p>
    <w:p w14:paraId="63714202" w14:textId="77777777" w:rsidR="002C6EE8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</w:p>
    <w:p w14:paraId="0AFE3F84" w14:textId="2B097E40" w:rsidR="00DA12FF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12</w:t>
      </w:r>
      <w:r w:rsidR="00DA12FF" w:rsidRPr="00942D19">
        <w:rPr>
          <w:rFonts w:eastAsia="Times New Roman" w:cstheme="minorHAnsi"/>
          <w:sz w:val="24"/>
          <w:szCs w:val="24"/>
          <w:lang w:eastAsia="es-CL"/>
        </w:rPr>
        <w:t>.-</w:t>
      </w:r>
      <w:r w:rsidRPr="00942D19">
        <w:rPr>
          <w:rFonts w:eastAsia="Times New Roman" w:cstheme="minorHAnsi"/>
          <w:sz w:val="24"/>
          <w:szCs w:val="24"/>
          <w:lang w:eastAsia="es-CL"/>
        </w:rPr>
        <w:t xml:space="preserve"> </w:t>
      </w:r>
      <w:r w:rsidR="00DA12FF" w:rsidRPr="00942D19">
        <w:rPr>
          <w:rFonts w:eastAsia="Times New Roman" w:cstheme="minorHAnsi"/>
          <w:sz w:val="24"/>
          <w:szCs w:val="24"/>
          <w:lang w:eastAsia="es-CL"/>
        </w:rPr>
        <w:t>Los mecanismos simples son útiles porque</w:t>
      </w:r>
      <w:r w:rsidR="002C514D">
        <w:rPr>
          <w:rFonts w:eastAsia="Times New Roman" w:cstheme="minorHAnsi"/>
          <w:sz w:val="24"/>
          <w:szCs w:val="24"/>
          <w:lang w:eastAsia="es-CL"/>
        </w:rPr>
        <w:t>:</w:t>
      </w:r>
    </w:p>
    <w:p w14:paraId="56D756EF" w14:textId="134C77FE" w:rsidR="00DA12FF" w:rsidRPr="00942D19" w:rsidRDefault="002C514D" w:rsidP="002C6EE8">
      <w:pPr>
        <w:pStyle w:val="Prrafodelista"/>
        <w:numPr>
          <w:ilvl w:val="1"/>
          <w:numId w:val="11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>
        <w:rPr>
          <w:rFonts w:asciiTheme="minorHAnsi" w:hAnsiTheme="minorHAnsi" w:cstheme="minorHAnsi"/>
          <w:lang w:val="es-CL" w:eastAsia="es-CL"/>
        </w:rPr>
        <w:t>h</w:t>
      </w:r>
      <w:proofErr w:type="spellStart"/>
      <w:r w:rsidR="00DA12FF" w:rsidRPr="00942D19">
        <w:rPr>
          <w:rFonts w:asciiTheme="minorHAnsi" w:hAnsiTheme="minorHAnsi" w:cstheme="minorHAnsi"/>
          <w:lang w:eastAsia="es-CL"/>
        </w:rPr>
        <w:t>acen</w:t>
      </w:r>
      <w:proofErr w:type="spellEnd"/>
      <w:r w:rsidR="00DA12FF" w:rsidRPr="00942D19">
        <w:rPr>
          <w:rFonts w:asciiTheme="minorHAnsi" w:hAnsiTheme="minorHAnsi" w:cstheme="minorHAnsi"/>
          <w:lang w:eastAsia="es-CL"/>
        </w:rPr>
        <w:t xml:space="preserve"> que la gente haga cosas que generalmente no haría.</w:t>
      </w:r>
    </w:p>
    <w:p w14:paraId="1E2F0091" w14:textId="67D5CFEA" w:rsidR="00DA12FF" w:rsidRPr="00942D19" w:rsidRDefault="002C514D" w:rsidP="002C6EE8">
      <w:pPr>
        <w:pStyle w:val="Prrafodelista"/>
        <w:numPr>
          <w:ilvl w:val="1"/>
          <w:numId w:val="11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>
        <w:rPr>
          <w:rFonts w:asciiTheme="minorHAnsi" w:hAnsiTheme="minorHAnsi" w:cstheme="minorHAnsi"/>
          <w:lang w:eastAsia="es-CL"/>
        </w:rPr>
        <w:t>m</w:t>
      </w:r>
      <w:r w:rsidR="00DA12FF" w:rsidRPr="00942D19">
        <w:rPr>
          <w:rFonts w:asciiTheme="minorHAnsi" w:hAnsiTheme="minorHAnsi" w:cstheme="minorHAnsi"/>
          <w:lang w:eastAsia="es-CL"/>
        </w:rPr>
        <w:t>ueven las ruedas delanteras de un auto.</w:t>
      </w:r>
    </w:p>
    <w:p w14:paraId="0C358A2E" w14:textId="6C094839" w:rsidR="00DA12FF" w:rsidRPr="00942D19" w:rsidRDefault="002C514D" w:rsidP="002C6EE8">
      <w:pPr>
        <w:pStyle w:val="Prrafodelista"/>
        <w:numPr>
          <w:ilvl w:val="1"/>
          <w:numId w:val="11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>
        <w:rPr>
          <w:rFonts w:asciiTheme="minorHAnsi" w:hAnsiTheme="minorHAnsi" w:cstheme="minorHAnsi"/>
          <w:lang w:eastAsia="es-CL"/>
        </w:rPr>
        <w:t>p</w:t>
      </w:r>
      <w:r w:rsidR="00DA12FF" w:rsidRPr="00942D19">
        <w:rPr>
          <w:rFonts w:asciiTheme="minorHAnsi" w:hAnsiTheme="minorHAnsi" w:cstheme="minorHAnsi"/>
          <w:lang w:eastAsia="es-CL"/>
        </w:rPr>
        <w:t>ermiten hacer cosas que no podríamos realizar por nuestros propios medios.</w:t>
      </w:r>
    </w:p>
    <w:p w14:paraId="7D02AF78" w14:textId="07F0BD6A" w:rsidR="00DA12FF" w:rsidRPr="00942D19" w:rsidRDefault="002C514D" w:rsidP="002C6EE8">
      <w:pPr>
        <w:pStyle w:val="Prrafodelista"/>
        <w:numPr>
          <w:ilvl w:val="1"/>
          <w:numId w:val="11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>
        <w:rPr>
          <w:rFonts w:asciiTheme="minorHAnsi" w:hAnsiTheme="minorHAnsi" w:cstheme="minorHAnsi"/>
          <w:lang w:eastAsia="es-CL"/>
        </w:rPr>
        <w:t>p</w:t>
      </w:r>
      <w:r w:rsidR="00DA12FF" w:rsidRPr="00942D19">
        <w:rPr>
          <w:rFonts w:asciiTheme="minorHAnsi" w:hAnsiTheme="minorHAnsi" w:cstheme="minorHAnsi"/>
          <w:lang w:eastAsia="es-CL"/>
        </w:rPr>
        <w:t>ermiten que las ruedas giren.</w:t>
      </w:r>
    </w:p>
    <w:p w14:paraId="6B12879A" w14:textId="77777777" w:rsidR="002C6EE8" w:rsidRPr="002C514D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val="es-ES" w:eastAsia="es-CL"/>
        </w:rPr>
      </w:pPr>
    </w:p>
    <w:p w14:paraId="40E90646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1</w:t>
      </w:r>
      <w:r w:rsidR="002C6EE8" w:rsidRPr="00942D19">
        <w:rPr>
          <w:rFonts w:eastAsia="Times New Roman" w:cstheme="minorHAnsi"/>
          <w:sz w:val="24"/>
          <w:szCs w:val="24"/>
          <w:lang w:eastAsia="es-CL"/>
        </w:rPr>
        <w:t>3</w:t>
      </w:r>
      <w:r w:rsidRPr="00942D19">
        <w:rPr>
          <w:rFonts w:eastAsia="Times New Roman" w:cstheme="minorHAnsi"/>
          <w:sz w:val="24"/>
          <w:szCs w:val="24"/>
          <w:lang w:eastAsia="es-CL"/>
        </w:rPr>
        <w:t>. ¿Qué ocurre cuando un conductor gira el manubrio hacia la izquierda?</w:t>
      </w:r>
    </w:p>
    <w:p w14:paraId="46A2717D" w14:textId="77777777" w:rsidR="00DA12FF" w:rsidRPr="00942D19" w:rsidRDefault="00DA12FF" w:rsidP="002C6EE8">
      <w:pPr>
        <w:pStyle w:val="Prrafodelista"/>
        <w:numPr>
          <w:ilvl w:val="1"/>
          <w:numId w:val="13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Las ruedas giran.</w:t>
      </w:r>
    </w:p>
    <w:p w14:paraId="60E89BE1" w14:textId="77777777" w:rsidR="00DA12FF" w:rsidRPr="00942D19" w:rsidRDefault="00DA12FF" w:rsidP="002C6EE8">
      <w:pPr>
        <w:pStyle w:val="Prrafodelista"/>
        <w:numPr>
          <w:ilvl w:val="1"/>
          <w:numId w:val="13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Las ruedas delanteras giran hacia la derecha.</w:t>
      </w:r>
    </w:p>
    <w:p w14:paraId="56B0EDEA" w14:textId="77777777" w:rsidR="00DA12FF" w:rsidRPr="00942D19" w:rsidRDefault="00DA12FF" w:rsidP="002C6EE8">
      <w:pPr>
        <w:pStyle w:val="Prrafodelista"/>
        <w:numPr>
          <w:ilvl w:val="1"/>
          <w:numId w:val="13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El auto se mueve hacia atrás.</w:t>
      </w:r>
    </w:p>
    <w:p w14:paraId="5CA4086B" w14:textId="77777777" w:rsidR="00DA12FF" w:rsidRPr="00942D19" w:rsidRDefault="00DA12FF" w:rsidP="002C6EE8">
      <w:pPr>
        <w:pStyle w:val="Prrafodelista"/>
        <w:numPr>
          <w:ilvl w:val="1"/>
          <w:numId w:val="13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 xml:space="preserve">Las </w:t>
      </w:r>
      <w:r w:rsidR="002C6EE8" w:rsidRPr="00942D19">
        <w:rPr>
          <w:rFonts w:asciiTheme="minorHAnsi" w:hAnsiTheme="minorHAnsi" w:cstheme="minorHAnsi"/>
          <w:lang w:eastAsia="es-CL"/>
        </w:rPr>
        <w:t>ruedas delanteras</w:t>
      </w:r>
      <w:r w:rsidRPr="00942D19">
        <w:rPr>
          <w:rFonts w:asciiTheme="minorHAnsi" w:hAnsiTheme="minorHAnsi" w:cstheme="minorHAnsi"/>
          <w:lang w:eastAsia="es-CL"/>
        </w:rPr>
        <w:t xml:space="preserve"> giran a la izquierda.</w:t>
      </w:r>
    </w:p>
    <w:p w14:paraId="1BE3C59E" w14:textId="77777777" w:rsidR="002C6EE8" w:rsidRPr="00942D19" w:rsidRDefault="002C6EE8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</w:p>
    <w:p w14:paraId="0C210296" w14:textId="77777777" w:rsidR="00DA12FF" w:rsidRPr="00942D19" w:rsidRDefault="00DA12FF" w:rsidP="00DA12FF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es-CL"/>
        </w:rPr>
      </w:pPr>
      <w:r w:rsidRPr="00942D19">
        <w:rPr>
          <w:rFonts w:eastAsia="Times New Roman" w:cstheme="minorHAnsi"/>
          <w:sz w:val="24"/>
          <w:szCs w:val="24"/>
          <w:lang w:eastAsia="es-CL"/>
        </w:rPr>
        <w:t>1</w:t>
      </w:r>
      <w:r w:rsidR="002C6EE8" w:rsidRPr="00942D19">
        <w:rPr>
          <w:rFonts w:eastAsia="Times New Roman" w:cstheme="minorHAnsi"/>
          <w:sz w:val="24"/>
          <w:szCs w:val="24"/>
          <w:lang w:eastAsia="es-CL"/>
        </w:rPr>
        <w:t>4</w:t>
      </w:r>
      <w:r w:rsidRPr="00942D19">
        <w:rPr>
          <w:rFonts w:eastAsia="Times New Roman" w:cstheme="minorHAnsi"/>
          <w:sz w:val="24"/>
          <w:szCs w:val="24"/>
          <w:lang w:eastAsia="es-CL"/>
        </w:rPr>
        <w:t>. La parte de un auto que hace que las ruedas giren se llama</w:t>
      </w:r>
    </w:p>
    <w:p w14:paraId="696CF334" w14:textId="77777777" w:rsidR="00DA12FF" w:rsidRPr="00942D19" w:rsidRDefault="00DA12FF" w:rsidP="002C6EE8">
      <w:pPr>
        <w:pStyle w:val="Prrafodelista"/>
        <w:numPr>
          <w:ilvl w:val="1"/>
          <w:numId w:val="15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eje.</w:t>
      </w:r>
    </w:p>
    <w:p w14:paraId="13BB135F" w14:textId="77777777" w:rsidR="00DA12FF" w:rsidRPr="00942D19" w:rsidRDefault="00DA12FF" w:rsidP="002C6EE8">
      <w:pPr>
        <w:pStyle w:val="Prrafodelista"/>
        <w:numPr>
          <w:ilvl w:val="1"/>
          <w:numId w:val="15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rueda delantera.</w:t>
      </w:r>
    </w:p>
    <w:p w14:paraId="0AE2D232" w14:textId="77777777" w:rsidR="00DA12FF" w:rsidRPr="00942D19" w:rsidRDefault="00DA12FF" w:rsidP="002C6EE8">
      <w:pPr>
        <w:pStyle w:val="Prrafodelista"/>
        <w:numPr>
          <w:ilvl w:val="1"/>
          <w:numId w:val="15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manubrio.</w:t>
      </w:r>
    </w:p>
    <w:p w14:paraId="3AA681DC" w14:textId="77777777" w:rsidR="00DA12FF" w:rsidRPr="00942D19" w:rsidRDefault="00DA12FF" w:rsidP="002C6EE8">
      <w:pPr>
        <w:pStyle w:val="Prrafodelista"/>
        <w:numPr>
          <w:ilvl w:val="1"/>
          <w:numId w:val="15"/>
        </w:numPr>
        <w:shd w:val="clear" w:color="auto" w:fill="FFFFFF"/>
        <w:ind w:left="709"/>
        <w:rPr>
          <w:rFonts w:asciiTheme="minorHAnsi" w:hAnsiTheme="minorHAnsi" w:cstheme="minorHAnsi"/>
          <w:lang w:eastAsia="es-CL"/>
        </w:rPr>
      </w:pPr>
      <w:r w:rsidRPr="00942D19">
        <w:rPr>
          <w:rFonts w:asciiTheme="minorHAnsi" w:hAnsiTheme="minorHAnsi" w:cstheme="minorHAnsi"/>
          <w:lang w:eastAsia="es-CL"/>
        </w:rPr>
        <w:t>conductor</w:t>
      </w:r>
    </w:p>
    <w:p w14:paraId="20D0A985" w14:textId="3F9D5522" w:rsidR="00B61E98" w:rsidRPr="002C6EE8" w:rsidRDefault="00B61E98" w:rsidP="002C6EE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3"/>
          <w:szCs w:val="23"/>
          <w:lang w:eastAsia="es-CL"/>
        </w:rPr>
      </w:pPr>
      <w:bookmarkStart w:id="1" w:name="_GoBack"/>
      <w:bookmarkEnd w:id="1"/>
    </w:p>
    <w:sectPr w:rsidR="00B61E98" w:rsidRPr="002C6EE8" w:rsidSect="003D00F8">
      <w:pgSz w:w="12242" w:h="18722" w:code="281"/>
      <w:pgMar w:top="426" w:right="1701" w:bottom="28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51475C"/>
    <w:multiLevelType w:val="hybridMultilevel"/>
    <w:tmpl w:val="9308348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9A4123"/>
    <w:multiLevelType w:val="hybridMultilevel"/>
    <w:tmpl w:val="2E224B0A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2A4563"/>
    <w:multiLevelType w:val="hybridMultilevel"/>
    <w:tmpl w:val="AD587CCA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5106FE"/>
    <w:multiLevelType w:val="hybridMultilevel"/>
    <w:tmpl w:val="08CE0B0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3B2127"/>
    <w:multiLevelType w:val="hybridMultilevel"/>
    <w:tmpl w:val="15860756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7373F82"/>
    <w:multiLevelType w:val="hybridMultilevel"/>
    <w:tmpl w:val="3FE254F6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723C61"/>
    <w:multiLevelType w:val="hybridMultilevel"/>
    <w:tmpl w:val="194CEAB6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11276F1"/>
    <w:multiLevelType w:val="hybridMultilevel"/>
    <w:tmpl w:val="8320CCA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47E3E73"/>
    <w:multiLevelType w:val="hybridMultilevel"/>
    <w:tmpl w:val="F30E2786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3BE2FCB"/>
    <w:multiLevelType w:val="hybridMultilevel"/>
    <w:tmpl w:val="26308C6E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C6461A9E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7D4F06"/>
    <w:multiLevelType w:val="hybridMultilevel"/>
    <w:tmpl w:val="A61CE8E4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2C221E"/>
    <w:multiLevelType w:val="hybridMultilevel"/>
    <w:tmpl w:val="3BF812CC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05833B4"/>
    <w:multiLevelType w:val="hybridMultilevel"/>
    <w:tmpl w:val="7ECE2D92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2987701"/>
    <w:multiLevelType w:val="hybridMultilevel"/>
    <w:tmpl w:val="8A6836BA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ACC3B99"/>
    <w:multiLevelType w:val="hybridMultilevel"/>
    <w:tmpl w:val="13DE96B2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9"/>
  </w:num>
  <w:num w:numId="4">
    <w:abstractNumId w:val="2"/>
  </w:num>
  <w:num w:numId="5">
    <w:abstractNumId w:val="11"/>
  </w:num>
  <w:num w:numId="6">
    <w:abstractNumId w:val="7"/>
  </w:num>
  <w:num w:numId="7">
    <w:abstractNumId w:val="4"/>
  </w:num>
  <w:num w:numId="8">
    <w:abstractNumId w:val="1"/>
  </w:num>
  <w:num w:numId="9">
    <w:abstractNumId w:val="5"/>
  </w:num>
  <w:num w:numId="10">
    <w:abstractNumId w:val="14"/>
  </w:num>
  <w:num w:numId="11">
    <w:abstractNumId w:val="13"/>
  </w:num>
  <w:num w:numId="12">
    <w:abstractNumId w:val="10"/>
  </w:num>
  <w:num w:numId="13">
    <w:abstractNumId w:val="12"/>
  </w:num>
  <w:num w:numId="14">
    <w:abstractNumId w:val="8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B55"/>
    <w:rsid w:val="0029534B"/>
    <w:rsid w:val="002C514D"/>
    <w:rsid w:val="002C6EE8"/>
    <w:rsid w:val="00336CFB"/>
    <w:rsid w:val="003D00F8"/>
    <w:rsid w:val="006F7B55"/>
    <w:rsid w:val="007D3BE1"/>
    <w:rsid w:val="00942D19"/>
    <w:rsid w:val="00B61E98"/>
    <w:rsid w:val="00BF40DE"/>
    <w:rsid w:val="00D71FD3"/>
    <w:rsid w:val="00DA1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5D0356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7B5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6F7B55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4"/>
      <w:szCs w:val="24"/>
      <w:lang w:val="es-ES" w:eastAsia="es-ES"/>
    </w:rPr>
  </w:style>
  <w:style w:type="paragraph" w:styleId="Sinespaciado">
    <w:name w:val="No Spacing"/>
    <w:uiPriority w:val="1"/>
    <w:qFormat/>
    <w:rsid w:val="00DA12FF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F40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F40D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7B5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6F7B55"/>
    <w:pPr>
      <w:spacing w:after="0" w:line="240" w:lineRule="auto"/>
      <w:ind w:left="720"/>
      <w:contextualSpacing/>
    </w:pPr>
    <w:rPr>
      <w:rFonts w:ascii="Arial" w:eastAsia="Times New Roman" w:hAnsi="Arial" w:cs="Times New Roman"/>
      <w:sz w:val="24"/>
      <w:szCs w:val="24"/>
      <w:lang w:val="es-ES" w:eastAsia="es-ES"/>
    </w:rPr>
  </w:style>
  <w:style w:type="paragraph" w:styleId="Sinespaciado">
    <w:name w:val="No Spacing"/>
    <w:uiPriority w:val="1"/>
    <w:qFormat/>
    <w:rsid w:val="00DA12FF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BF40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F40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87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4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1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9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32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55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05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0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0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6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3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5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3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85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4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5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1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1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9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0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0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7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5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81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70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82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03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2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16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164922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099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46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667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2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823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4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321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3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608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1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29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9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2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82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6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7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8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04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3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5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2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529</Words>
  <Characters>2911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Nathaly Hormazábal</dc:creator>
  <cp:lastModifiedBy>Pame</cp:lastModifiedBy>
  <cp:revision>2</cp:revision>
  <cp:lastPrinted>2020-03-19T19:01:00Z</cp:lastPrinted>
  <dcterms:created xsi:type="dcterms:W3CDTF">2020-03-20T15:19:00Z</dcterms:created>
  <dcterms:modified xsi:type="dcterms:W3CDTF">2020-03-20T15:19:00Z</dcterms:modified>
</cp:coreProperties>
</file>