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D2" w:rsidRDefault="002770D2" w:rsidP="002770D2">
      <w:pPr>
        <w:spacing w:after="0" w:line="240" w:lineRule="auto"/>
        <w:rPr>
          <w:rFonts w:ascii="Arial" w:eastAsia="Times New Roman" w:hAnsi="Arial" w:cs="Arial"/>
          <w:color w:val="4D4D4D"/>
          <w:sz w:val="31"/>
          <w:szCs w:val="31"/>
          <w:lang w:val="es-CL"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val="es-CL" w:eastAsia="es-CL"/>
        </w:rPr>
        <w:t xml:space="preserve">                                         </w:t>
      </w:r>
      <w:r>
        <w:rPr>
          <w:noProof/>
          <w:lang w:val="es-CL" w:eastAsia="es-CL"/>
        </w:rPr>
        <w:drawing>
          <wp:inline distT="0" distB="0" distL="0" distR="0" wp14:anchorId="65BFD98F" wp14:editId="0C0A2841">
            <wp:extent cx="441960" cy="396240"/>
            <wp:effectExtent l="0" t="0" r="0" b="3810"/>
            <wp:docPr id="1" name="Imagen 1" descr="Resultado de imagen de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de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D4D4D"/>
          <w:sz w:val="31"/>
          <w:szCs w:val="31"/>
          <w:lang w:val="es-CL" w:eastAsia="es-CL"/>
        </w:rPr>
        <w:t xml:space="preserve">                   </w:t>
      </w:r>
    </w:p>
    <w:p w:rsidR="002770D2" w:rsidRDefault="002770D2" w:rsidP="002770D2">
      <w:pPr>
        <w:spacing w:after="0" w:line="240" w:lineRule="auto"/>
        <w:rPr>
          <w:rFonts w:ascii="Gabriola" w:eastAsia="Times New Roman" w:hAnsi="Gabriola" w:cs="Arial"/>
          <w:color w:val="4D4D4D"/>
          <w:sz w:val="44"/>
          <w:szCs w:val="44"/>
          <w:lang w:val="es-CL" w:eastAsia="es-CL"/>
        </w:rPr>
      </w:pPr>
      <w:r>
        <w:rPr>
          <w:rFonts w:ascii="Gabriola" w:eastAsia="Times New Roman" w:hAnsi="Gabriola" w:cs="Arial"/>
          <w:color w:val="4D4D4D"/>
          <w:sz w:val="44"/>
          <w:szCs w:val="44"/>
          <w:lang w:val="es-CL" w:eastAsia="es-CL"/>
        </w:rPr>
        <w:t xml:space="preserve">                       Colegio República Argentina</w:t>
      </w:r>
    </w:p>
    <w:p w:rsidR="002770D2" w:rsidRDefault="002770D2" w:rsidP="002770D2">
      <w:pPr>
        <w:spacing w:after="0" w:line="240" w:lineRule="auto"/>
        <w:rPr>
          <w:rFonts w:ascii="Arial" w:eastAsia="Times New Roman" w:hAnsi="Arial" w:cs="Arial"/>
          <w:color w:val="4D4D4D"/>
          <w:sz w:val="31"/>
          <w:szCs w:val="31"/>
          <w:lang w:val="es-CL" w:eastAsia="es-CL"/>
        </w:rPr>
      </w:pPr>
    </w:p>
    <w:p w:rsidR="002770D2" w:rsidRPr="002770D2" w:rsidRDefault="00F32799" w:rsidP="002770D2">
      <w:pPr>
        <w:rPr>
          <w:rFonts w:ascii="Arial" w:eastAsia="Times New Roman" w:hAnsi="Arial" w:cs="Arial"/>
          <w:color w:val="4D4D4D"/>
          <w:sz w:val="31"/>
          <w:szCs w:val="31"/>
          <w:lang w:val="es-CL" w:eastAsia="es-CL"/>
        </w:rPr>
      </w:pPr>
      <w:hyperlink r:id="rId5" w:history="1">
        <w:r w:rsidR="002770D2" w:rsidRPr="002770D2">
          <w:rPr>
            <w:rStyle w:val="Hipervnculo"/>
            <w:rFonts w:ascii="Arial" w:eastAsia="Times New Roman" w:hAnsi="Arial" w:cs="Arial"/>
            <w:color w:val="4D4D4D"/>
            <w:sz w:val="31"/>
            <w:szCs w:val="31"/>
            <w:u w:val="none"/>
            <w:lang w:val="es-CL" w:eastAsia="es-CL"/>
          </w:rPr>
          <w:t xml:space="preserve"> Habilidades motrices básicas</w:t>
        </w:r>
      </w:hyperlink>
    </w:p>
    <w:p w:rsidR="002770D2" w:rsidRPr="002770D2" w:rsidRDefault="002770D2" w:rsidP="002770D2">
      <w:pPr>
        <w:rPr>
          <w:rFonts w:ascii="Arial" w:eastAsia="Times New Roman" w:hAnsi="Arial" w:cs="Arial"/>
          <w:color w:val="4D4D4D"/>
          <w:sz w:val="31"/>
          <w:szCs w:val="31"/>
          <w:lang w:val="es-CL" w:eastAsia="es-CL"/>
        </w:rPr>
      </w:pPr>
      <w:r w:rsidRPr="002770D2">
        <w:rPr>
          <w:rFonts w:eastAsia="Calibri" w:cs="Times New Roman"/>
          <w:color w:val="000000" w:themeColor="text1"/>
          <w:sz w:val="32"/>
          <w:szCs w:val="32"/>
        </w:rPr>
        <w:t xml:space="preserve"> </w:t>
      </w:r>
      <w:r>
        <w:rPr>
          <w:rFonts w:eastAsia="Calibri" w:cs="Times New Roman"/>
          <w:color w:val="000000" w:themeColor="text1"/>
          <w:sz w:val="32"/>
          <w:szCs w:val="32"/>
        </w:rPr>
        <w:t xml:space="preserve">Unidad Nº2: </w:t>
      </w:r>
      <w:r w:rsidRPr="00516B98">
        <w:rPr>
          <w:rFonts w:eastAsia="Times New Roman" w:cstheme="minorHAnsi"/>
          <w:color w:val="333333"/>
          <w:sz w:val="28"/>
          <w:szCs w:val="28"/>
          <w:lang w:eastAsia="es-CL"/>
        </w:rPr>
        <w:t>Te Invito a Mejorar tu condición Física</w:t>
      </w:r>
      <w:r>
        <w:rPr>
          <w:rFonts w:eastAsia="Calibri" w:cs="Times New Roman"/>
          <w:color w:val="FF0000"/>
          <w:sz w:val="32"/>
          <w:szCs w:val="32"/>
        </w:rPr>
        <w:t xml:space="preserve">                           </w:t>
      </w:r>
      <w:r w:rsidRPr="00516B98">
        <w:rPr>
          <w:rFonts w:eastAsia="Calibri" w:cs="Times New Roman"/>
          <w:color w:val="000000" w:themeColor="text1"/>
          <w:sz w:val="32"/>
          <w:szCs w:val="32"/>
        </w:rPr>
        <w:t xml:space="preserve">                        </w:t>
      </w:r>
    </w:p>
    <w:tbl>
      <w:tblPr>
        <w:tblW w:w="9720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770D2" w:rsidTr="002770D2">
        <w:trPr>
          <w:trHeight w:val="4875"/>
        </w:trPr>
        <w:tc>
          <w:tcPr>
            <w:tcW w:w="9720" w:type="dxa"/>
          </w:tcPr>
          <w:p w:rsidR="002770D2" w:rsidRPr="00F32799" w:rsidRDefault="002770D2" w:rsidP="00F32799">
            <w:pPr>
              <w:spacing w:after="0"/>
              <w:ind w:left="531"/>
              <w:rPr>
                <w:rFonts w:ascii="Gabriola" w:eastAsia="Times New Roman" w:hAnsi="Gabriola" w:cs="Arial"/>
                <w:b/>
                <w:color w:val="4D4D4D"/>
                <w:sz w:val="36"/>
                <w:szCs w:val="36"/>
                <w:lang w:val="es-CL" w:eastAsia="es-CL"/>
              </w:rPr>
            </w:pPr>
            <w:r w:rsidRPr="00F32799">
              <w:rPr>
                <w:rFonts w:ascii="Gabriola" w:eastAsia="Times New Roman" w:hAnsi="Gabriola" w:cs="Arial"/>
                <w:b/>
                <w:color w:val="4D4D4D"/>
                <w:sz w:val="36"/>
                <w:szCs w:val="36"/>
                <w:lang w:val="es-CL" w:eastAsia="es-CL"/>
              </w:rPr>
              <w:t>OA 11</w:t>
            </w:r>
            <w:bookmarkStart w:id="0" w:name="_GoBack"/>
            <w:bookmarkEnd w:id="0"/>
          </w:p>
          <w:p w:rsidR="002770D2" w:rsidRPr="00F32799" w:rsidRDefault="002770D2" w:rsidP="00F32799">
            <w:pPr>
              <w:spacing w:after="0" w:line="240" w:lineRule="auto"/>
              <w:ind w:left="531"/>
              <w:rPr>
                <w:rFonts w:ascii="Gabriola" w:eastAsia="Times New Roman" w:hAnsi="Gabriola" w:cs="Arial"/>
                <w:color w:val="4D4D4D"/>
                <w:sz w:val="36"/>
                <w:szCs w:val="36"/>
                <w:lang w:val="es-CL" w:eastAsia="es-CL"/>
              </w:rPr>
            </w:pPr>
            <w:r w:rsidRPr="00F32799">
              <w:rPr>
                <w:rFonts w:ascii="Gabriola" w:eastAsia="Times New Roman" w:hAnsi="Gabriola" w:cs="Arial"/>
                <w:color w:val="4D4D4D"/>
                <w:sz w:val="36"/>
                <w:szCs w:val="36"/>
                <w:lang w:val="es-CL" w:eastAsia="es-CL"/>
              </w:rPr>
              <w:t>Practicar actividades físicas y/o deportivas, demostrando comportamientos seguros y un manejo adecuado de los materiales y los procedimientos, como: realizar un calentamiento específico individual o grupal; usar ropa adecuada para la actividad; cuidar sus pertenencias; manipular de forma segura los implementos y las instalaciones.</w:t>
            </w:r>
          </w:p>
          <w:p w:rsidR="002770D2" w:rsidRPr="00F32799" w:rsidRDefault="002770D2" w:rsidP="00F32799">
            <w:pPr>
              <w:spacing w:after="0"/>
              <w:ind w:left="531"/>
              <w:jc w:val="both"/>
              <w:rPr>
                <w:rFonts w:ascii="Gabriola" w:hAnsi="Gabriola" w:cstheme="minorHAnsi"/>
                <w:b/>
                <w:color w:val="333333"/>
                <w:sz w:val="36"/>
                <w:szCs w:val="36"/>
                <w:shd w:val="clear" w:color="auto" w:fill="FFFFFF"/>
              </w:rPr>
            </w:pPr>
            <w:r w:rsidRPr="00F32799">
              <w:rPr>
                <w:rFonts w:ascii="Gabriola" w:hAnsi="Gabriola" w:cstheme="minorHAnsi"/>
                <w:b/>
                <w:color w:val="333333"/>
                <w:sz w:val="36"/>
                <w:szCs w:val="36"/>
                <w:shd w:val="clear" w:color="auto" w:fill="FFFFFF"/>
              </w:rPr>
              <w:t>OA9</w:t>
            </w:r>
          </w:p>
          <w:p w:rsidR="002770D2" w:rsidRDefault="002770D2" w:rsidP="00F32799">
            <w:pPr>
              <w:spacing w:after="0" w:line="240" w:lineRule="auto"/>
              <w:ind w:left="531"/>
              <w:rPr>
                <w:rFonts w:ascii="Gabriola" w:eastAsia="Times New Roman" w:hAnsi="Gabriola" w:cs="Arial"/>
                <w:color w:val="4D4D4D"/>
                <w:sz w:val="31"/>
                <w:szCs w:val="31"/>
                <w:lang w:val="es-CL" w:eastAsia="es-CL"/>
              </w:rPr>
            </w:pPr>
            <w:r w:rsidRPr="00F32799">
              <w:rPr>
                <w:rFonts w:ascii="Gabriola" w:hAnsi="Gabriola" w:cstheme="minorHAnsi"/>
                <w:color w:val="333333"/>
                <w:sz w:val="36"/>
                <w:szCs w:val="36"/>
                <w:shd w:val="clear" w:color="auto" w:fill="FFFFFF"/>
              </w:rPr>
              <w:t>Practicar actividades físicas en forma segura, demostrando la adquisición de hábitos de higiene, posturales y de vida saludable, como utilizar una ropa distinta para la clase, mantener una correcta postura, utilizar protectores solares e hidratarse con agua antes, durante y después de la clase</w:t>
            </w:r>
          </w:p>
        </w:tc>
      </w:tr>
    </w:tbl>
    <w:p w:rsidR="002B0467" w:rsidRPr="002770D2" w:rsidRDefault="002B0467" w:rsidP="002770D2">
      <w:pPr>
        <w:spacing w:after="160" w:line="259" w:lineRule="auto"/>
        <w:rPr>
          <w:rFonts w:ascii="Gabriola" w:hAnsi="Gabriola"/>
        </w:rPr>
      </w:pPr>
    </w:p>
    <w:sectPr w:rsidR="002B0467" w:rsidRPr="002770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D2"/>
    <w:rsid w:val="002770D2"/>
    <w:rsid w:val="002B0467"/>
    <w:rsid w:val="0046213C"/>
    <w:rsid w:val="00F3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EEDC6B-486B-4A74-BA2D-0CB7F670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0D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77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urriculumnacional.mineduc.cl/614/w3-article-21048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ALTAMIRANO</dc:creator>
  <cp:keywords/>
  <dc:description/>
  <cp:lastModifiedBy>ANDRES ALTAMIRANO</cp:lastModifiedBy>
  <cp:revision>3</cp:revision>
  <dcterms:created xsi:type="dcterms:W3CDTF">2020-03-20T21:41:00Z</dcterms:created>
  <dcterms:modified xsi:type="dcterms:W3CDTF">2020-03-21T01:26:00Z</dcterms:modified>
</cp:coreProperties>
</file>