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EE8" w:rsidRPr="009B6ACE" w:rsidRDefault="00B1687E" w:rsidP="00B1687E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9B6ACE">
        <w:rPr>
          <w:rFonts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6192" behindDoc="0" locked="0" layoutInCell="1" allowOverlap="1" wp14:anchorId="6DAA103D" wp14:editId="303DECDF">
            <wp:simplePos x="0" y="0"/>
            <wp:positionH relativeFrom="margin">
              <wp:posOffset>-40255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7133">
        <w:rPr>
          <w:rFonts w:cstheme="minorHAnsi"/>
          <w:b/>
          <w:noProof/>
          <w:sz w:val="24"/>
          <w:szCs w:val="24"/>
          <w:lang w:eastAsia="es-CL"/>
        </w:rPr>
        <w:t xml:space="preserve"> </w:t>
      </w:r>
      <w:r w:rsidR="00130E16" w:rsidRPr="009B6ACE">
        <w:rPr>
          <w:rFonts w:cstheme="minorHAnsi"/>
          <w:b/>
          <w:sz w:val="24"/>
          <w:szCs w:val="24"/>
          <w:lang w:val="es-MX"/>
        </w:rPr>
        <w:t xml:space="preserve">  </w:t>
      </w:r>
    </w:p>
    <w:p w:rsidR="00B1687E" w:rsidRPr="009B6ACE" w:rsidRDefault="006D6C8B" w:rsidP="00B1687E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9B6ACE">
        <w:rPr>
          <w:rFonts w:cstheme="minorHAnsi"/>
          <w:b/>
          <w:sz w:val="24"/>
          <w:szCs w:val="24"/>
          <w:lang w:val="es-MX"/>
        </w:rPr>
        <w:t xml:space="preserve">   </w:t>
      </w:r>
      <w:r w:rsidR="00B94EE8" w:rsidRPr="009B6ACE">
        <w:rPr>
          <w:rFonts w:cstheme="minorHAnsi"/>
          <w:b/>
          <w:sz w:val="24"/>
          <w:szCs w:val="24"/>
          <w:lang w:val="es-MX"/>
        </w:rPr>
        <w:t xml:space="preserve"> </w:t>
      </w:r>
      <w:r w:rsidR="00B1687E" w:rsidRPr="009B6ACE">
        <w:rPr>
          <w:rFonts w:cstheme="minorHAnsi"/>
          <w:b/>
          <w:sz w:val="24"/>
          <w:szCs w:val="24"/>
          <w:lang w:val="es-MX"/>
        </w:rPr>
        <w:t xml:space="preserve"> Colegio República Argentina</w:t>
      </w:r>
    </w:p>
    <w:p w:rsidR="00B1687E" w:rsidRPr="009B6ACE" w:rsidRDefault="004A7133" w:rsidP="00B1687E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9B6ACE">
        <w:rPr>
          <w:rFonts w:cstheme="minorHAnsi"/>
          <w:b/>
          <w:sz w:val="24"/>
          <w:szCs w:val="24"/>
          <w:lang w:val="es-ES"/>
        </w:rPr>
        <w:t>O’Carrol #</w:t>
      </w:r>
      <w:r w:rsidR="00B1687E" w:rsidRPr="009B6ACE">
        <w:rPr>
          <w:rFonts w:cstheme="minorHAnsi"/>
          <w:b/>
          <w:sz w:val="24"/>
          <w:szCs w:val="24"/>
          <w:lang w:val="es-ES"/>
        </w:rPr>
        <w:t xml:space="preserve"> 850-   Fono 72- 2230332</w:t>
      </w:r>
    </w:p>
    <w:p w:rsidR="00C26F34" w:rsidRDefault="00B1687E" w:rsidP="00C26F34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9B6ACE">
        <w:rPr>
          <w:rFonts w:cstheme="minorHAnsi"/>
          <w:b/>
          <w:sz w:val="24"/>
          <w:szCs w:val="24"/>
          <w:lang w:val="es-ES"/>
        </w:rPr>
        <w:t xml:space="preserve">                   </w:t>
      </w:r>
      <w:r w:rsidR="004A7133">
        <w:rPr>
          <w:rFonts w:cstheme="minorHAnsi"/>
          <w:b/>
          <w:sz w:val="24"/>
          <w:szCs w:val="24"/>
          <w:lang w:val="es-ES"/>
        </w:rPr>
        <w:t xml:space="preserve">   </w:t>
      </w:r>
      <w:r w:rsidRPr="009B6ACE">
        <w:rPr>
          <w:rFonts w:cstheme="minorHAnsi"/>
          <w:b/>
          <w:sz w:val="24"/>
          <w:szCs w:val="24"/>
          <w:lang w:val="es-ES"/>
        </w:rPr>
        <w:t xml:space="preserve"> </w:t>
      </w:r>
      <w:r w:rsidR="004A7133">
        <w:rPr>
          <w:rFonts w:cstheme="minorHAnsi"/>
          <w:b/>
          <w:sz w:val="24"/>
          <w:szCs w:val="24"/>
          <w:lang w:val="es-ES"/>
        </w:rPr>
        <w:t xml:space="preserve">             </w:t>
      </w:r>
      <w:r w:rsidRPr="009B6ACE">
        <w:rPr>
          <w:rFonts w:cstheme="minorHAnsi"/>
          <w:b/>
          <w:sz w:val="24"/>
          <w:szCs w:val="24"/>
          <w:lang w:val="es-ES"/>
        </w:rPr>
        <w:t xml:space="preserve">Rancagua                                                  </w:t>
      </w:r>
    </w:p>
    <w:p w:rsidR="00B1687E" w:rsidRPr="00C26F34" w:rsidRDefault="00BC1D90" w:rsidP="00C26F34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9B6ACE">
        <w:rPr>
          <w:rFonts w:cstheme="minorHAnsi"/>
          <w:b/>
          <w:sz w:val="24"/>
          <w:szCs w:val="24"/>
        </w:rPr>
        <w:t xml:space="preserve">GUIA  </w:t>
      </w:r>
      <w:r w:rsidR="00834182" w:rsidRPr="009B6ACE">
        <w:rPr>
          <w:rFonts w:cstheme="minorHAnsi"/>
          <w:b/>
          <w:sz w:val="24"/>
          <w:szCs w:val="24"/>
        </w:rPr>
        <w:t xml:space="preserve"> </w:t>
      </w:r>
      <w:r w:rsidR="00B1687E" w:rsidRPr="009B6ACE">
        <w:rPr>
          <w:rFonts w:cstheme="minorHAnsi"/>
          <w:b/>
          <w:sz w:val="24"/>
          <w:szCs w:val="24"/>
        </w:rPr>
        <w:t>EDUCACION FISICA Y SALUD</w:t>
      </w:r>
      <w:r w:rsidR="00A62DC6" w:rsidRPr="009B6ACE">
        <w:rPr>
          <w:rFonts w:cstheme="minorHAnsi"/>
          <w:b/>
          <w:sz w:val="24"/>
          <w:szCs w:val="24"/>
        </w:rPr>
        <w:t xml:space="preserve"> </w:t>
      </w:r>
      <w:r w:rsidR="00B64824" w:rsidRPr="009B6ACE">
        <w:rPr>
          <w:rFonts w:cstheme="minorHAnsi"/>
          <w:b/>
          <w:sz w:val="24"/>
          <w:szCs w:val="24"/>
        </w:rPr>
        <w:t xml:space="preserve">  </w:t>
      </w:r>
      <w:r w:rsidR="004D29F8" w:rsidRPr="009B6ACE">
        <w:rPr>
          <w:rFonts w:cstheme="minorHAnsi"/>
          <w:b/>
          <w:sz w:val="24"/>
          <w:szCs w:val="24"/>
        </w:rPr>
        <w:t xml:space="preserve">CURSO: </w:t>
      </w:r>
      <w:r w:rsidR="009B4776" w:rsidRPr="009B6ACE">
        <w:rPr>
          <w:rFonts w:cstheme="minorHAnsi"/>
          <w:b/>
          <w:sz w:val="24"/>
          <w:szCs w:val="24"/>
        </w:rPr>
        <w:t>5</w:t>
      </w:r>
      <w:r w:rsidR="00834182" w:rsidRPr="009B6ACE">
        <w:rPr>
          <w:rFonts w:cstheme="minorHAnsi"/>
          <w:b/>
          <w:sz w:val="24"/>
          <w:szCs w:val="24"/>
        </w:rPr>
        <w:t xml:space="preserve">° </w:t>
      </w:r>
      <w:r w:rsidR="00130E16" w:rsidRPr="009B6ACE">
        <w:rPr>
          <w:rFonts w:cstheme="minorHAnsi"/>
          <w:b/>
          <w:sz w:val="24"/>
          <w:szCs w:val="24"/>
        </w:rPr>
        <w:t xml:space="preserve">BASICOS </w:t>
      </w:r>
      <w:r w:rsidR="00834182" w:rsidRPr="009B6ACE">
        <w:rPr>
          <w:rFonts w:cstheme="minorHAnsi"/>
          <w:b/>
          <w:sz w:val="24"/>
          <w:szCs w:val="24"/>
        </w:rPr>
        <w:t xml:space="preserve">  </w:t>
      </w:r>
      <w:r w:rsidR="00130E16" w:rsidRPr="009B6ACE">
        <w:rPr>
          <w:rFonts w:cstheme="minorHAnsi"/>
          <w:b/>
          <w:sz w:val="24"/>
          <w:szCs w:val="24"/>
        </w:rPr>
        <w:t>S</w:t>
      </w:r>
      <w:r w:rsidR="00832ECE" w:rsidRPr="009B6ACE">
        <w:rPr>
          <w:rFonts w:cstheme="minorHAnsi"/>
          <w:b/>
          <w:sz w:val="24"/>
          <w:szCs w:val="24"/>
        </w:rPr>
        <w:t>EMANA</w:t>
      </w:r>
      <w:r w:rsidR="00B36CD3" w:rsidRPr="009B6ACE">
        <w:rPr>
          <w:rFonts w:cstheme="minorHAnsi"/>
          <w:b/>
          <w:sz w:val="24"/>
          <w:szCs w:val="24"/>
        </w:rPr>
        <w:t xml:space="preserve"> 2</w:t>
      </w:r>
      <w:r w:rsidR="00E00814">
        <w:rPr>
          <w:rFonts w:cstheme="minorHAnsi"/>
          <w:b/>
          <w:sz w:val="24"/>
          <w:szCs w:val="24"/>
        </w:rPr>
        <w:t xml:space="preserve">2 </w:t>
      </w:r>
      <w:r w:rsidR="00B36CD3" w:rsidRPr="009B6ACE">
        <w:rPr>
          <w:rFonts w:cstheme="minorHAnsi"/>
          <w:b/>
          <w:sz w:val="24"/>
          <w:szCs w:val="24"/>
        </w:rPr>
        <w:t xml:space="preserve">Y </w:t>
      </w:r>
      <w:r w:rsidRPr="009B6ACE">
        <w:rPr>
          <w:rFonts w:cstheme="minorHAnsi"/>
          <w:b/>
          <w:sz w:val="24"/>
          <w:szCs w:val="24"/>
        </w:rPr>
        <w:t>2</w:t>
      </w:r>
      <w:r w:rsidR="00E00814">
        <w:rPr>
          <w:rFonts w:cstheme="minorHAnsi"/>
          <w:b/>
          <w:sz w:val="24"/>
          <w:szCs w:val="24"/>
        </w:rPr>
        <w:t>3</w:t>
      </w:r>
      <w:bookmarkStart w:id="0" w:name="_GoBack"/>
      <w:bookmarkEnd w:id="0"/>
      <w:r w:rsidR="00B64824" w:rsidRPr="009B6ACE">
        <w:rPr>
          <w:rFonts w:cstheme="minorHAnsi"/>
          <w:b/>
          <w:i/>
          <w:sz w:val="24"/>
          <w:szCs w:val="24"/>
        </w:rPr>
        <w:t xml:space="preserve">                                                     </w:t>
      </w:r>
    </w:p>
    <w:tbl>
      <w:tblPr>
        <w:tblStyle w:val="Tablaconcuadrcula"/>
        <w:tblW w:w="10452" w:type="dxa"/>
        <w:jc w:val="center"/>
        <w:tblLook w:val="04A0" w:firstRow="1" w:lastRow="0" w:firstColumn="1" w:lastColumn="0" w:noHBand="0" w:noVBand="1"/>
      </w:tblPr>
      <w:tblGrid>
        <w:gridCol w:w="10452"/>
      </w:tblGrid>
      <w:tr w:rsidR="00B1687E" w:rsidRPr="009B6ACE" w:rsidTr="00BC1D90">
        <w:trPr>
          <w:trHeight w:val="357"/>
          <w:jc w:val="center"/>
        </w:trPr>
        <w:tc>
          <w:tcPr>
            <w:tcW w:w="10452" w:type="dxa"/>
          </w:tcPr>
          <w:p w:rsidR="00B1687E" w:rsidRPr="009B6ACE" w:rsidRDefault="00B1687E" w:rsidP="00E7241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6ACE">
              <w:rPr>
                <w:rFonts w:cstheme="minorHAnsi"/>
                <w:sz w:val="24"/>
                <w:szCs w:val="24"/>
              </w:rPr>
              <w:t>Nombre:</w:t>
            </w:r>
          </w:p>
        </w:tc>
      </w:tr>
      <w:tr w:rsidR="00B1687E" w:rsidRPr="009B6ACE" w:rsidTr="00BC1D90">
        <w:trPr>
          <w:trHeight w:val="307"/>
          <w:jc w:val="center"/>
        </w:trPr>
        <w:tc>
          <w:tcPr>
            <w:tcW w:w="10452" w:type="dxa"/>
          </w:tcPr>
          <w:p w:rsidR="00B1687E" w:rsidRPr="009B6ACE" w:rsidRDefault="00B1687E" w:rsidP="00E7241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6ACE">
              <w:rPr>
                <w:rFonts w:cstheme="minorHAnsi"/>
                <w:sz w:val="24"/>
                <w:szCs w:val="24"/>
              </w:rPr>
              <w:t xml:space="preserve">Curso:                                                                                  </w:t>
            </w:r>
            <w:r w:rsidR="00737CE2" w:rsidRPr="009B6ACE">
              <w:rPr>
                <w:rFonts w:cstheme="minorHAnsi"/>
                <w:sz w:val="24"/>
                <w:szCs w:val="24"/>
              </w:rPr>
              <w:t>Fecha:</w:t>
            </w:r>
            <w:r w:rsidRPr="009B6ACE">
              <w:rPr>
                <w:rFonts w:cstheme="minorHAnsi"/>
                <w:sz w:val="24"/>
                <w:szCs w:val="24"/>
              </w:rPr>
              <w:t xml:space="preserve"> </w:t>
            </w:r>
            <w:r w:rsidR="00E00814" w:rsidRPr="00FE71FE">
              <w:t>24 AGOSTOAL  4 SEPTIEMBRE</w:t>
            </w:r>
          </w:p>
        </w:tc>
      </w:tr>
      <w:tr w:rsidR="00B1687E" w:rsidRPr="009B6ACE" w:rsidTr="00BC1D90">
        <w:trPr>
          <w:trHeight w:val="930"/>
          <w:jc w:val="center"/>
        </w:trPr>
        <w:tc>
          <w:tcPr>
            <w:tcW w:w="10452" w:type="dxa"/>
          </w:tcPr>
          <w:p w:rsidR="000E5E7D" w:rsidRPr="00B87569" w:rsidRDefault="004D2FFD" w:rsidP="00BC1D90">
            <w:pPr>
              <w:tabs>
                <w:tab w:val="left" w:pos="5644"/>
              </w:tabs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B8756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57AFA" w:rsidRPr="00B87569">
              <w:rPr>
                <w:rFonts w:cstheme="minorHAnsi"/>
                <w:b/>
                <w:sz w:val="24"/>
                <w:szCs w:val="24"/>
              </w:rPr>
              <w:t>OA 1 Demostrar la aplicación de las habilidades motrices básicas adquiridas, en una variedad de actividades deportivas; por ejemplo: realizar un giro sobre una viga de equilibrio, lanzar un balón hacia la portería y correr una distancia determinada (por ejemplo: 50 o 100 metros).</w:t>
            </w:r>
          </w:p>
        </w:tc>
      </w:tr>
      <w:tr w:rsidR="004A770B" w:rsidRPr="009B6ACE" w:rsidTr="00AA0CC9">
        <w:tblPrEx>
          <w:jc w:val="left"/>
        </w:tblPrEx>
        <w:trPr>
          <w:trHeight w:val="1158"/>
        </w:trPr>
        <w:tc>
          <w:tcPr>
            <w:tcW w:w="10452" w:type="dxa"/>
          </w:tcPr>
          <w:p w:rsidR="00B07058" w:rsidRPr="00AA0CC9" w:rsidRDefault="004A770B" w:rsidP="00B07058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B6ACE">
              <w:rPr>
                <w:rFonts w:cstheme="minorHAnsi"/>
                <w:b/>
                <w:sz w:val="24"/>
                <w:szCs w:val="24"/>
              </w:rPr>
              <w:t>CONTENIDO:</w:t>
            </w:r>
            <w:r w:rsidR="00BC1D90" w:rsidRPr="009B6ACE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AA0CC9">
              <w:rPr>
                <w:rFonts w:cstheme="minorHAnsi"/>
                <w:b/>
                <w:sz w:val="24"/>
                <w:szCs w:val="24"/>
              </w:rPr>
              <w:t>C</w:t>
            </w:r>
            <w:r w:rsidR="00AA0CC9" w:rsidRPr="00AA0CC9">
              <w:rPr>
                <w:rFonts w:cstheme="minorHAnsi"/>
                <w:b/>
                <w:sz w:val="28"/>
                <w:szCs w:val="28"/>
              </w:rPr>
              <w:t xml:space="preserve">uerpo humano y sus sistemas    </w:t>
            </w:r>
          </w:p>
          <w:p w:rsidR="00AA0CC9" w:rsidRPr="00AA0CC9" w:rsidRDefault="00AA0CC9" w:rsidP="00AA0CC9">
            <w:pPr>
              <w:widowControl w:val="0"/>
              <w:autoSpaceDE w:val="0"/>
              <w:autoSpaceDN w:val="0"/>
              <w:spacing w:after="0" w:line="240" w:lineRule="auto"/>
              <w:ind w:right="1906"/>
              <w:outlineLvl w:val="2"/>
              <w:rPr>
                <w:rFonts w:eastAsia="Arial" w:cstheme="minorHAnsi"/>
                <w:b/>
                <w:bCs/>
                <w:sz w:val="28"/>
                <w:szCs w:val="28"/>
                <w:lang w:val="es-ES"/>
              </w:rPr>
            </w:pPr>
            <w:r w:rsidRPr="00AA0CC9">
              <w:rPr>
                <w:rFonts w:cstheme="min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                       </w:t>
            </w:r>
            <w:r>
              <w:rPr>
                <w:rFonts w:cstheme="min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H</w:t>
            </w:r>
            <w:proofErr w:type="spellStart"/>
            <w:r w:rsidRPr="00AA0CC9">
              <w:rPr>
                <w:rFonts w:eastAsia="Arial" w:cstheme="minorHAnsi"/>
                <w:b/>
                <w:bCs/>
                <w:sz w:val="28"/>
                <w:szCs w:val="28"/>
                <w:lang w:val="es-ES"/>
              </w:rPr>
              <w:t>abilidades</w:t>
            </w:r>
            <w:proofErr w:type="spellEnd"/>
            <w:r w:rsidRPr="00AA0CC9">
              <w:rPr>
                <w:rFonts w:eastAsia="Arial" w:cstheme="minorHAnsi"/>
                <w:b/>
                <w:bCs/>
                <w:sz w:val="28"/>
                <w:szCs w:val="28"/>
                <w:lang w:val="es-ES"/>
              </w:rPr>
              <w:t xml:space="preserve"> motrices específicas </w:t>
            </w:r>
          </w:p>
          <w:p w:rsidR="004A770B" w:rsidRPr="00AA0CC9" w:rsidRDefault="00AA0CC9" w:rsidP="00AA0CC9">
            <w:pPr>
              <w:widowControl w:val="0"/>
              <w:autoSpaceDE w:val="0"/>
              <w:autoSpaceDN w:val="0"/>
              <w:spacing w:after="0" w:line="240" w:lineRule="auto"/>
              <w:ind w:right="1906"/>
              <w:outlineLvl w:val="2"/>
              <w:rPr>
                <w:rFonts w:eastAsia="Arial" w:cstheme="minorHAnsi"/>
                <w:b/>
                <w:bCs/>
                <w:sz w:val="28"/>
                <w:szCs w:val="28"/>
                <w:lang w:val="es-ES"/>
              </w:rPr>
            </w:pPr>
            <w:r w:rsidRPr="00AA0CC9">
              <w:rPr>
                <w:rFonts w:eastAsia="Arial" w:cstheme="minorHAnsi"/>
                <w:b/>
                <w:bCs/>
                <w:sz w:val="28"/>
                <w:szCs w:val="28"/>
                <w:lang w:val="es-ES"/>
              </w:rPr>
              <w:t xml:space="preserve">                        </w:t>
            </w:r>
            <w:r>
              <w:rPr>
                <w:rFonts w:eastAsia="Arial" w:cstheme="minorHAnsi"/>
                <w:b/>
                <w:bCs/>
                <w:sz w:val="28"/>
                <w:szCs w:val="28"/>
                <w:lang w:val="es-ES"/>
              </w:rPr>
              <w:t>H</w:t>
            </w:r>
            <w:r w:rsidRPr="00AA0CC9">
              <w:rPr>
                <w:rFonts w:eastAsia="Arial" w:cstheme="minorHAnsi"/>
                <w:b/>
                <w:bCs/>
                <w:sz w:val="28"/>
                <w:szCs w:val="28"/>
                <w:lang w:val="es-ES"/>
              </w:rPr>
              <w:t>abilidades gimnásticas</w:t>
            </w:r>
          </w:p>
        </w:tc>
      </w:tr>
    </w:tbl>
    <w:p w:rsidR="008A66DA" w:rsidRPr="009B6ACE" w:rsidRDefault="008A66DA" w:rsidP="00B33AA7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100B3" w:rsidRPr="009B6ACE" w:rsidTr="00B87569">
        <w:trPr>
          <w:trHeight w:val="8748"/>
        </w:trPr>
        <w:tc>
          <w:tcPr>
            <w:tcW w:w="10343" w:type="dxa"/>
          </w:tcPr>
          <w:p w:rsidR="007907E1" w:rsidRPr="00B07058" w:rsidRDefault="00AA0CC9" w:rsidP="009779B0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>L</w:t>
            </w:r>
            <w:r w:rsidR="007907E1" w:rsidRPr="00B07058">
              <w:rPr>
                <w:b/>
                <w:noProof/>
              </w:rPr>
              <w:t>ee atentamente los siguientes textos</w:t>
            </w:r>
            <w:r w:rsidR="00B07058">
              <w:rPr>
                <w:b/>
                <w:noProof/>
              </w:rPr>
              <w:t>:</w:t>
            </w:r>
          </w:p>
          <w:p w:rsidR="00B07058" w:rsidRDefault="00B07058" w:rsidP="009779B0">
            <w:pPr>
              <w:spacing w:after="0" w:line="240" w:lineRule="auto"/>
              <w:rPr>
                <w:b/>
                <w:noProof/>
              </w:rPr>
            </w:pPr>
          </w:p>
          <w:p w:rsidR="00B07058" w:rsidRPr="00B07058" w:rsidRDefault="00B07058" w:rsidP="009779B0">
            <w:pPr>
              <w:spacing w:after="0" w:line="240" w:lineRule="auto"/>
              <w:rPr>
                <w:b/>
                <w:noProof/>
              </w:rPr>
            </w:pPr>
            <w:r w:rsidRPr="00B07058">
              <w:rPr>
                <w:b/>
                <w:noProof/>
              </w:rPr>
              <w:t xml:space="preserve"> CUERPO HUMANO</w:t>
            </w:r>
            <w:r w:rsidR="00F147A9">
              <w:rPr>
                <w:b/>
                <w:noProof/>
              </w:rPr>
              <w:t xml:space="preserve">  SUS SISTEMAS</w:t>
            </w:r>
            <w:r w:rsidR="00284D2D">
              <w:rPr>
                <w:b/>
                <w:noProof/>
              </w:rPr>
              <w:t xml:space="preserve"> Y APARATOS</w:t>
            </w:r>
          </w:p>
          <w:p w:rsidR="00284D2D" w:rsidRDefault="00284D2D" w:rsidP="009779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61A899E">
                  <wp:simplePos x="0" y="0"/>
                  <wp:positionH relativeFrom="column">
                    <wp:posOffset>4328036</wp:posOffset>
                  </wp:positionH>
                  <wp:positionV relativeFrom="paragraph">
                    <wp:posOffset>1993950</wp:posOffset>
                  </wp:positionV>
                  <wp:extent cx="1181100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1252" y="21363"/>
                      <wp:lineTo x="21252" y="0"/>
                      <wp:lineTo x="0" y="0"/>
                    </wp:wrapPolygon>
                  </wp:wrapTight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9B8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4A96E48">
                  <wp:simplePos x="0" y="0"/>
                  <wp:positionH relativeFrom="column">
                    <wp:posOffset>-2399</wp:posOffset>
                  </wp:positionH>
                  <wp:positionV relativeFrom="paragraph">
                    <wp:posOffset>1552</wp:posOffset>
                  </wp:positionV>
                  <wp:extent cx="2676525" cy="1515789"/>
                  <wp:effectExtent l="0" t="0" r="0" b="8255"/>
                  <wp:wrapTight wrapText="bothSides">
                    <wp:wrapPolygon edited="0">
                      <wp:start x="0" y="0"/>
                      <wp:lineTo x="0" y="21446"/>
                      <wp:lineTo x="21369" y="21446"/>
                      <wp:lineTo x="21369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515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285D" w:rsidRPr="009779B0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El cuerpo humano está formado por distintos aparatos y sistemas que se encargan de las funciones esenciales del organismo y que se encuentran conectados y relacionados entre </w:t>
            </w:r>
            <w:r w:rsidR="009779B0" w:rsidRPr="009779B0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sí.</w:t>
            </w:r>
            <w:r w:rsidR="009779B0" w:rsidRPr="009779B0">
              <w:rPr>
                <w:color w:val="000000"/>
                <w:sz w:val="24"/>
                <w:szCs w:val="24"/>
              </w:rPr>
              <w:t xml:space="preserve"> Formada</w:t>
            </w:r>
            <w:r w:rsidR="00980BB3" w:rsidRPr="009779B0">
              <w:rPr>
                <w:color w:val="000000"/>
                <w:sz w:val="24"/>
                <w:szCs w:val="24"/>
              </w:rPr>
              <w:t xml:space="preserve"> por diferentes sistemas y órganos que funcionan para la conservación de nuestra vida y permiten realizar diversas acciones como comer, jugar, estudiar, etc.</w:t>
            </w:r>
            <w:r w:rsidR="009779B0" w:rsidRPr="009779B0">
              <w:rPr>
                <w:color w:val="000000"/>
                <w:sz w:val="24"/>
                <w:szCs w:val="24"/>
              </w:rPr>
              <w:t xml:space="preserve"> por lo tanto</w:t>
            </w:r>
            <w:r w:rsidR="009779B0">
              <w:rPr>
                <w:color w:val="000000"/>
                <w:sz w:val="24"/>
                <w:szCs w:val="24"/>
              </w:rPr>
              <w:t>,</w:t>
            </w:r>
            <w:r w:rsidR="009779B0" w:rsidRPr="009779B0">
              <w:rPr>
                <w:color w:val="000000"/>
                <w:sz w:val="24"/>
                <w:szCs w:val="24"/>
              </w:rPr>
              <w:t xml:space="preserve"> El</w:t>
            </w:r>
            <w:r w:rsidR="00980BB3" w:rsidRPr="009779B0">
              <w:rPr>
                <w:color w:val="000000"/>
                <w:sz w:val="24"/>
                <w:szCs w:val="24"/>
              </w:rPr>
              <w:t xml:space="preserve"> cuerpo humano está cubierto por una capa llamada piel, la cual lo protege del frío, calor, etc. Asimismo, tenemos 206 huesos que forman el esqueleto, el cual nos permite sostenernos.</w:t>
            </w:r>
            <w:r>
              <w:rPr>
                <w:color w:val="000000"/>
                <w:sz w:val="24"/>
                <w:szCs w:val="24"/>
              </w:rPr>
              <w:t xml:space="preserve"> entonces estamos compuesto por músculos, esqueleto (óseo), y sistema circulatorio.</w:t>
            </w:r>
          </w:p>
          <w:p w:rsidR="007907E1" w:rsidRDefault="007907E1" w:rsidP="00CE62EA">
            <w:pPr>
              <w:widowControl w:val="0"/>
              <w:autoSpaceDE w:val="0"/>
              <w:autoSpaceDN w:val="0"/>
              <w:spacing w:after="0" w:line="240" w:lineRule="auto"/>
              <w:ind w:right="1906"/>
              <w:outlineLvl w:val="2"/>
              <w:rPr>
                <w:rFonts w:eastAsia="Arial" w:cstheme="minorHAnsi"/>
                <w:b/>
                <w:bCs/>
                <w:sz w:val="24"/>
                <w:szCs w:val="24"/>
                <w:lang w:val="es-ES"/>
              </w:rPr>
            </w:pPr>
          </w:p>
          <w:p w:rsidR="00CE62EA" w:rsidRDefault="00950A99" w:rsidP="00CE62EA">
            <w:pPr>
              <w:widowControl w:val="0"/>
              <w:autoSpaceDE w:val="0"/>
              <w:autoSpaceDN w:val="0"/>
              <w:spacing w:after="0" w:line="240" w:lineRule="auto"/>
              <w:ind w:right="1906"/>
              <w:outlineLvl w:val="2"/>
              <w:rPr>
                <w:rFonts w:eastAsia="Arial" w:cstheme="minorHAnsi"/>
                <w:b/>
                <w:bCs/>
                <w:sz w:val="24"/>
                <w:szCs w:val="24"/>
                <w:lang w:val="es-ES"/>
              </w:rPr>
            </w:pPr>
            <w:r w:rsidRPr="00CE62EA">
              <w:rPr>
                <w:rFonts w:eastAsia="Arial" w:cstheme="minorHAnsi"/>
                <w:b/>
                <w:bCs/>
                <w:sz w:val="24"/>
                <w:szCs w:val="24"/>
                <w:lang w:val="es-ES"/>
              </w:rPr>
              <w:t xml:space="preserve">Habilidades Motrices específicas </w:t>
            </w:r>
          </w:p>
          <w:p w:rsidR="00950A99" w:rsidRPr="00CE62EA" w:rsidRDefault="00950A99" w:rsidP="00CE62EA">
            <w:pPr>
              <w:widowControl w:val="0"/>
              <w:autoSpaceDE w:val="0"/>
              <w:autoSpaceDN w:val="0"/>
              <w:spacing w:after="0" w:line="240" w:lineRule="auto"/>
              <w:ind w:right="1906"/>
              <w:outlineLvl w:val="2"/>
              <w:rPr>
                <w:rFonts w:eastAsia="Arial" w:cstheme="minorHAnsi"/>
                <w:b/>
                <w:bCs/>
                <w:sz w:val="24"/>
                <w:szCs w:val="24"/>
                <w:lang w:val="es-ES"/>
              </w:rPr>
            </w:pPr>
            <w:r w:rsidRPr="00CE62EA">
              <w:rPr>
                <w:rFonts w:eastAsia="Arial" w:cstheme="minorHAnsi"/>
                <w:b/>
                <w:bCs/>
                <w:sz w:val="24"/>
                <w:szCs w:val="24"/>
                <w:lang w:val="es-ES"/>
              </w:rPr>
              <w:t>Habilidades Gimnásticas</w:t>
            </w:r>
          </w:p>
          <w:p w:rsidR="00950A99" w:rsidRPr="00CE62EA" w:rsidRDefault="00CE62EA" w:rsidP="00CE62EA">
            <w:pPr>
              <w:widowControl w:val="0"/>
              <w:autoSpaceDE w:val="0"/>
              <w:autoSpaceDN w:val="0"/>
              <w:spacing w:after="0" w:line="240" w:lineRule="auto"/>
              <w:ind w:left="789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                         </w:t>
            </w:r>
            <w:r w:rsidR="00B07058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       </w:t>
            </w:r>
            <w:r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  </w:t>
            </w:r>
            <w:r w:rsidR="00950A99" w:rsidRPr="00CE62EA">
              <w:rPr>
                <w:rFonts w:eastAsia="Calibri" w:cstheme="minorHAnsi"/>
                <w:b/>
                <w:sz w:val="24"/>
                <w:szCs w:val="24"/>
                <w:lang w:val="es-ES"/>
              </w:rPr>
              <w:t>¿Qué son las Habilidades Gimnásticas?</w:t>
            </w:r>
          </w:p>
          <w:p w:rsidR="00950A99" w:rsidRPr="00950A99" w:rsidRDefault="00CE62EA" w:rsidP="00CE62EA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Calibri" w:hAnsi="Calibri" w:cs="Calibri"/>
                <w:b/>
                <w:sz w:val="36"/>
                <w:szCs w:val="28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AAB598F">
                  <wp:simplePos x="0" y="0"/>
                  <wp:positionH relativeFrom="column">
                    <wp:posOffset>1193165</wp:posOffset>
                  </wp:positionH>
                  <wp:positionV relativeFrom="paragraph">
                    <wp:posOffset>90805</wp:posOffset>
                  </wp:positionV>
                  <wp:extent cx="3981450" cy="2295525"/>
                  <wp:effectExtent l="0" t="0" r="0" b="9525"/>
                  <wp:wrapTight wrapText="bothSides">
                    <wp:wrapPolygon edited="0">
                      <wp:start x="0" y="0"/>
                      <wp:lineTo x="0" y="21510"/>
                      <wp:lineTo x="21497" y="21510"/>
                      <wp:lineTo x="21497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24"/>
                          <a:stretch/>
                        </pic:blipFill>
                        <pic:spPr bwMode="auto">
                          <a:xfrm>
                            <a:off x="0" y="0"/>
                            <a:ext cx="3981450" cy="2295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02C5D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          </w:t>
            </w:r>
          </w:p>
          <w:p w:rsidR="00CE62EA" w:rsidRDefault="00CE62EA" w:rsidP="00CE62EA">
            <w:pPr>
              <w:widowControl w:val="0"/>
              <w:autoSpaceDE w:val="0"/>
              <w:autoSpaceDN w:val="0"/>
              <w:spacing w:after="0" w:line="240" w:lineRule="auto"/>
              <w:ind w:left="789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                                                       </w:t>
            </w:r>
          </w:p>
          <w:p w:rsidR="00CE62EA" w:rsidRDefault="00CE62EA" w:rsidP="00CE62EA">
            <w:pPr>
              <w:widowControl w:val="0"/>
              <w:autoSpaceDE w:val="0"/>
              <w:autoSpaceDN w:val="0"/>
              <w:spacing w:after="0" w:line="240" w:lineRule="auto"/>
              <w:ind w:left="789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</w:p>
          <w:p w:rsidR="00CE62EA" w:rsidRDefault="00CE62EA" w:rsidP="00CE62EA">
            <w:pPr>
              <w:widowControl w:val="0"/>
              <w:autoSpaceDE w:val="0"/>
              <w:autoSpaceDN w:val="0"/>
              <w:spacing w:after="0" w:line="240" w:lineRule="auto"/>
              <w:ind w:left="789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</w:p>
          <w:p w:rsidR="00CE62EA" w:rsidRDefault="00CE62EA" w:rsidP="00CE62EA">
            <w:pPr>
              <w:widowControl w:val="0"/>
              <w:autoSpaceDE w:val="0"/>
              <w:autoSpaceDN w:val="0"/>
              <w:spacing w:after="0" w:line="240" w:lineRule="auto"/>
              <w:ind w:left="789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</w:p>
          <w:p w:rsidR="00CE62EA" w:rsidRDefault="00CE62EA" w:rsidP="00CE62EA">
            <w:pPr>
              <w:widowControl w:val="0"/>
              <w:autoSpaceDE w:val="0"/>
              <w:autoSpaceDN w:val="0"/>
              <w:spacing w:after="0" w:line="240" w:lineRule="auto"/>
              <w:ind w:left="789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</w:p>
          <w:p w:rsidR="00CE62EA" w:rsidRDefault="00CE62EA" w:rsidP="00CE62EA">
            <w:pPr>
              <w:widowControl w:val="0"/>
              <w:autoSpaceDE w:val="0"/>
              <w:autoSpaceDN w:val="0"/>
              <w:spacing w:after="0" w:line="240" w:lineRule="auto"/>
              <w:ind w:left="789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</w:p>
          <w:p w:rsidR="00CE62EA" w:rsidRDefault="00CE62EA" w:rsidP="00CE62EA">
            <w:pPr>
              <w:widowControl w:val="0"/>
              <w:autoSpaceDE w:val="0"/>
              <w:autoSpaceDN w:val="0"/>
              <w:spacing w:after="0" w:line="240" w:lineRule="auto"/>
              <w:ind w:left="789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</w:p>
          <w:p w:rsidR="00CE62EA" w:rsidRDefault="00CE62EA" w:rsidP="00CE62EA">
            <w:pPr>
              <w:widowControl w:val="0"/>
              <w:autoSpaceDE w:val="0"/>
              <w:autoSpaceDN w:val="0"/>
              <w:spacing w:after="0" w:line="240" w:lineRule="auto"/>
              <w:ind w:left="789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</w:p>
          <w:p w:rsidR="00CE62EA" w:rsidRDefault="00CE62EA" w:rsidP="00CE62EA">
            <w:pPr>
              <w:widowControl w:val="0"/>
              <w:autoSpaceDE w:val="0"/>
              <w:autoSpaceDN w:val="0"/>
              <w:spacing w:after="0" w:line="240" w:lineRule="auto"/>
              <w:ind w:left="789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</w:p>
          <w:p w:rsidR="00CE62EA" w:rsidRDefault="00CE62EA" w:rsidP="00CE62EA">
            <w:pPr>
              <w:widowControl w:val="0"/>
              <w:autoSpaceDE w:val="0"/>
              <w:autoSpaceDN w:val="0"/>
              <w:spacing w:after="0" w:line="240" w:lineRule="auto"/>
              <w:ind w:left="789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</w:p>
          <w:p w:rsidR="00CE62EA" w:rsidRDefault="00CE62EA" w:rsidP="00CE62EA">
            <w:pPr>
              <w:widowControl w:val="0"/>
              <w:autoSpaceDE w:val="0"/>
              <w:autoSpaceDN w:val="0"/>
              <w:spacing w:after="0" w:line="240" w:lineRule="auto"/>
              <w:ind w:left="789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</w:p>
          <w:p w:rsidR="00CE62EA" w:rsidRDefault="00CE62EA" w:rsidP="00CE62EA">
            <w:pPr>
              <w:widowControl w:val="0"/>
              <w:autoSpaceDE w:val="0"/>
              <w:autoSpaceDN w:val="0"/>
              <w:spacing w:after="0" w:line="240" w:lineRule="auto"/>
              <w:ind w:left="789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</w:p>
          <w:p w:rsidR="00CE62EA" w:rsidRPr="00CE62EA" w:rsidRDefault="00284D2D" w:rsidP="00CE62EA">
            <w:pPr>
              <w:widowControl w:val="0"/>
              <w:autoSpaceDE w:val="0"/>
              <w:autoSpaceDN w:val="0"/>
              <w:spacing w:after="0" w:line="240" w:lineRule="auto"/>
              <w:ind w:left="789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>
              <w:rPr>
                <w:rFonts w:eastAsia="Calibri" w:cstheme="minorHAnsi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-25416</wp:posOffset>
                      </wp:positionH>
                      <wp:positionV relativeFrom="paragraph">
                        <wp:posOffset>205526</wp:posOffset>
                      </wp:positionV>
                      <wp:extent cx="6468110" cy="1698171"/>
                      <wp:effectExtent l="19050" t="19050" r="27940" b="1651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8110" cy="1698171"/>
                              </a:xfrm>
                              <a:prstGeom prst="ellipse">
                                <a:avLst/>
                              </a:prstGeom>
                              <a:ln w="28575" cmpd="dbl">
                                <a:solidFill>
                                  <a:srgbClr val="00206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62EA" w:rsidRDefault="00CE62EA" w:rsidP="00CE62EA">
                                  <w:pPr>
                                    <w:pStyle w:val="Prrafodelista"/>
                                    <w:widowControl w:val="0"/>
                                    <w:numPr>
                                      <w:ilvl w:val="0"/>
                                      <w:numId w:val="28"/>
                                    </w:numPr>
                                    <w:autoSpaceDE w:val="0"/>
                                    <w:autoSpaceDN w:val="0"/>
                                    <w:spacing w:before="105" w:after="0" w:line="211" w:lineRule="auto"/>
                                    <w:ind w:right="397"/>
                                    <w:rPr>
                                      <w:rFonts w:eastAsia="Calibri" w:cstheme="minorHAnsi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CE62EA">
                                    <w:rPr>
                                      <w:rFonts w:eastAsia="Calibri" w:cstheme="minorHAnsi"/>
                                      <w:sz w:val="24"/>
                                      <w:szCs w:val="24"/>
                                      <w:lang w:val="es-ES"/>
                                    </w:rPr>
                                    <w:t>Recursos que les permitan desenvolverse con mayor amplitud y dinamismo en el medio gimnástico.</w:t>
                                  </w:r>
                                </w:p>
                                <w:p w:rsidR="00CE62EA" w:rsidRPr="00CE62EA" w:rsidRDefault="00CE62EA" w:rsidP="00CE62EA">
                                  <w:pPr>
                                    <w:pStyle w:val="Prrafodelista"/>
                                    <w:widowControl w:val="0"/>
                                    <w:numPr>
                                      <w:ilvl w:val="0"/>
                                      <w:numId w:val="28"/>
                                    </w:numPr>
                                    <w:autoSpaceDE w:val="0"/>
                                    <w:autoSpaceDN w:val="0"/>
                                    <w:spacing w:before="105" w:after="0" w:line="211" w:lineRule="auto"/>
                                    <w:ind w:right="397"/>
                                    <w:rPr>
                                      <w:rFonts w:eastAsia="Calibri" w:cstheme="minorHAnsi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eastAsia="Calibri" w:cstheme="minorHAnsi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Paso </w:t>
                                  </w:r>
                                  <w:r w:rsidRPr="00CE62EA">
                                    <w:rPr>
                                      <w:rFonts w:eastAsia="Calibri" w:cstheme="minorHAnsi"/>
                                      <w:sz w:val="24"/>
                                      <w:szCs w:val="24"/>
                                      <w:lang w:val="es-ES"/>
                                    </w:rPr>
                                    <w:t>previo de habilidades para el desarrollo de pruebas gimnásticas. Desarrolla las capacidades coordinativas.</w:t>
                                  </w:r>
                                </w:p>
                                <w:p w:rsidR="00CE62EA" w:rsidRDefault="00CE62EA" w:rsidP="00CE62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9" o:spid="_x0000_s1026" style="position:absolute;left:0;text-align:left;margin-left:-2pt;margin-top:16.2pt;width:509.3pt;height:1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" fillcolor="white [3201]" strokecolor="#002060" strokeweight="2.25pt">
                      <v:stroke dashstyle="dash" linestyle="thinThin" joinstyle="miter"/>
                      <v:textbox>
                        <w:txbxContent>
                          <w:p w:rsidR="00CE62EA" w:rsidRDefault="00CE62EA" w:rsidP="00CE62EA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spacing w:before="105" w:after="0" w:line="211" w:lineRule="auto"/>
                              <w:ind w:right="397"/>
                              <w:rPr>
                                <w:rFonts w:eastAsia="Calibr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E62EA">
                              <w:rPr>
                                <w:rFonts w:eastAsia="Calibri" w:cstheme="minorHAnsi"/>
                                <w:sz w:val="24"/>
                                <w:szCs w:val="24"/>
                                <w:lang w:val="es-ES"/>
                              </w:rPr>
                              <w:t>Recursos que les permitan desenvolverse con mayor amplitud y dinamismo en el medio gimnástico.</w:t>
                            </w:r>
                          </w:p>
                          <w:p w:rsidR="00CE62EA" w:rsidRPr="00CE62EA" w:rsidRDefault="00CE62EA" w:rsidP="00CE62EA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spacing w:before="105" w:after="0" w:line="211" w:lineRule="auto"/>
                              <w:ind w:right="397"/>
                              <w:rPr>
                                <w:rFonts w:eastAsia="Calibr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Paso </w:t>
                            </w:r>
                            <w:r w:rsidRPr="00CE62EA">
                              <w:rPr>
                                <w:rFonts w:eastAsia="Calibri" w:cstheme="minorHAnsi"/>
                                <w:sz w:val="24"/>
                                <w:szCs w:val="24"/>
                                <w:lang w:val="es-ES"/>
                              </w:rPr>
                              <w:t>previo de habilidades para el desarrollo de pruebas gimnásticas. Desarrolla las capacidades coordinativas.</w:t>
                            </w:r>
                          </w:p>
                          <w:p w:rsidR="00CE62EA" w:rsidRDefault="00CE62EA" w:rsidP="00CE62E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E62EA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                                                    </w:t>
            </w:r>
            <w:r w:rsidR="00B07058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    </w:t>
            </w:r>
            <w:r w:rsidR="00CE62EA" w:rsidRPr="00CE62EA">
              <w:rPr>
                <w:rFonts w:eastAsia="Calibri" w:cstheme="minorHAnsi"/>
                <w:b/>
                <w:sz w:val="24"/>
                <w:szCs w:val="24"/>
                <w:lang w:val="es-ES"/>
              </w:rPr>
              <w:t>¿PARA QUÉ SIRVEN?</w:t>
            </w:r>
          </w:p>
          <w:p w:rsidR="00CE62EA" w:rsidRPr="00CE62EA" w:rsidRDefault="00CE62EA" w:rsidP="00CE62EA">
            <w:pPr>
              <w:widowControl w:val="0"/>
              <w:autoSpaceDE w:val="0"/>
              <w:autoSpaceDN w:val="0"/>
              <w:spacing w:before="80" w:after="0" w:line="290" w:lineRule="auto"/>
              <w:rPr>
                <w:rFonts w:eastAsia="Calibri" w:cstheme="minorHAnsi"/>
                <w:sz w:val="24"/>
                <w:szCs w:val="24"/>
                <w:lang w:val="es-ES"/>
              </w:rPr>
            </w:pPr>
          </w:p>
          <w:p w:rsidR="00950A99" w:rsidRPr="00950A99" w:rsidRDefault="00B07058" w:rsidP="00950A99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Calibri" w:hAnsi="Calibri" w:cs="Calibri"/>
                <w:b/>
                <w:sz w:val="36"/>
                <w:szCs w:val="28"/>
                <w:lang w:val="es-ES"/>
              </w:rPr>
            </w:pPr>
            <w:r>
              <w:rPr>
                <w:rFonts w:eastAsia="Calibri" w:cstheme="minorHAnsi"/>
                <w:b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67456" behindDoc="1" locked="0" layoutInCell="1" allowOverlap="1" wp14:anchorId="27CEAA95">
                  <wp:simplePos x="0" y="0"/>
                  <wp:positionH relativeFrom="column">
                    <wp:posOffset>4986161</wp:posOffset>
                  </wp:positionH>
                  <wp:positionV relativeFrom="paragraph">
                    <wp:posOffset>185420</wp:posOffset>
                  </wp:positionV>
                  <wp:extent cx="1026795" cy="1128395"/>
                  <wp:effectExtent l="0" t="0" r="1905" b="0"/>
                  <wp:wrapTight wrapText="bothSides">
                    <wp:wrapPolygon edited="0">
                      <wp:start x="0" y="0"/>
                      <wp:lineTo x="0" y="21150"/>
                      <wp:lineTo x="21239" y="21150"/>
                      <wp:lineTo x="21239" y="0"/>
                      <wp:lineTo x="0" y="0"/>
                    </wp:wrapPolygon>
                  </wp:wrapTight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128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0A99" w:rsidRPr="00950A99" w:rsidRDefault="00950A99" w:rsidP="00950A99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Calibri" w:hAnsi="Calibri" w:cs="Calibri"/>
                <w:b/>
                <w:sz w:val="36"/>
                <w:szCs w:val="28"/>
                <w:lang w:val="es-ES"/>
              </w:rPr>
            </w:pPr>
          </w:p>
          <w:p w:rsidR="00950A99" w:rsidRPr="00950A99" w:rsidRDefault="00950A99" w:rsidP="00950A99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Calibri" w:hAnsi="Calibri" w:cs="Calibri"/>
                <w:b/>
                <w:sz w:val="36"/>
                <w:szCs w:val="28"/>
                <w:lang w:val="es-ES"/>
              </w:rPr>
            </w:pPr>
          </w:p>
          <w:p w:rsidR="00950A99" w:rsidRPr="00950A99" w:rsidRDefault="00950A99" w:rsidP="00950A99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Calibri" w:hAnsi="Calibri" w:cs="Calibri"/>
                <w:b/>
                <w:sz w:val="36"/>
                <w:szCs w:val="28"/>
                <w:lang w:val="es-ES"/>
              </w:rPr>
            </w:pPr>
          </w:p>
          <w:p w:rsidR="00950A99" w:rsidRDefault="00950A99" w:rsidP="00CE62E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s-ES"/>
              </w:rPr>
            </w:pPr>
          </w:p>
          <w:p w:rsidR="00CE62EA" w:rsidRPr="00CE62EA" w:rsidRDefault="00CE62EA" w:rsidP="00CE62E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s-ES"/>
              </w:rPr>
            </w:pPr>
          </w:p>
          <w:p w:rsidR="00CE62EA" w:rsidRDefault="00CE62EA" w:rsidP="00B87569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</w:p>
          <w:p w:rsidR="00B07058" w:rsidRDefault="00CE62EA" w:rsidP="00B87569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          </w:t>
            </w:r>
          </w:p>
          <w:p w:rsidR="00950A99" w:rsidRDefault="00AA0CC9" w:rsidP="00B87569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9A15DE5">
                  <wp:simplePos x="0" y="0"/>
                  <wp:positionH relativeFrom="column">
                    <wp:posOffset>4161740</wp:posOffset>
                  </wp:positionH>
                  <wp:positionV relativeFrom="paragraph">
                    <wp:posOffset>138092</wp:posOffset>
                  </wp:positionV>
                  <wp:extent cx="1218565" cy="1117600"/>
                  <wp:effectExtent l="0" t="0" r="635" b="6350"/>
                  <wp:wrapTight wrapText="bothSides">
                    <wp:wrapPolygon edited="0">
                      <wp:start x="0" y="0"/>
                      <wp:lineTo x="0" y="21355"/>
                      <wp:lineTo x="21274" y="21355"/>
                      <wp:lineTo x="21274" y="0"/>
                      <wp:lineTo x="0" y="0"/>
                    </wp:wrapPolygon>
                  </wp:wrapTight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62EA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CE62EA" w:rsidRPr="00A02C5D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¿PARA QUÉ ME SIRVEN EN LO COTIDIANO?</w:t>
            </w:r>
          </w:p>
          <w:p w:rsidR="00950A99" w:rsidRDefault="00AA0CC9" w:rsidP="00B87569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907E1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97E33D4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125095</wp:posOffset>
                  </wp:positionV>
                  <wp:extent cx="3025775" cy="2160905"/>
                  <wp:effectExtent l="0" t="0" r="3175" b="0"/>
                  <wp:wrapTight wrapText="bothSides">
                    <wp:wrapPolygon edited="0">
                      <wp:start x="0" y="0"/>
                      <wp:lineTo x="0" y="21327"/>
                      <wp:lineTo x="21487" y="21327"/>
                      <wp:lineTo x="21487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775" cy="216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8F8FD1A">
                  <wp:simplePos x="0" y="0"/>
                  <wp:positionH relativeFrom="column">
                    <wp:posOffset>295151</wp:posOffset>
                  </wp:positionH>
                  <wp:positionV relativeFrom="paragraph">
                    <wp:posOffset>196405</wp:posOffset>
                  </wp:positionV>
                  <wp:extent cx="1234440" cy="1184910"/>
                  <wp:effectExtent l="0" t="0" r="3810" b="0"/>
                  <wp:wrapTight wrapText="bothSides">
                    <wp:wrapPolygon edited="0">
                      <wp:start x="0" y="0"/>
                      <wp:lineTo x="0" y="21183"/>
                      <wp:lineTo x="21333" y="21183"/>
                      <wp:lineTo x="21333" y="0"/>
                      <wp:lineTo x="0" y="0"/>
                    </wp:wrapPolygon>
                  </wp:wrapTight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93" t="4332" r="13946" b="8505"/>
                          <a:stretch/>
                        </pic:blipFill>
                        <pic:spPr bwMode="auto">
                          <a:xfrm>
                            <a:off x="0" y="0"/>
                            <a:ext cx="1234440" cy="1184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0A99" w:rsidRPr="007907E1" w:rsidRDefault="00CE62EA" w:rsidP="00B8756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7907E1">
              <w:rPr>
                <w:noProof/>
              </w:rPr>
              <w:t xml:space="preserve">                                        </w:t>
            </w:r>
            <w:r w:rsidR="007907E1">
              <w:rPr>
                <w:noProof/>
              </w:rPr>
              <w:t xml:space="preserve">      </w:t>
            </w:r>
          </w:p>
          <w:p w:rsidR="007907E1" w:rsidRDefault="007907E1" w:rsidP="007907E1">
            <w:pPr>
              <w:spacing w:before="118"/>
              <w:rPr>
                <w:rFonts w:ascii="Arial"/>
                <w:b/>
                <w:sz w:val="30"/>
              </w:rPr>
            </w:pPr>
          </w:p>
          <w:p w:rsidR="007907E1" w:rsidRDefault="007907E1" w:rsidP="007907E1">
            <w:pPr>
              <w:spacing w:before="118"/>
              <w:rPr>
                <w:rFonts w:ascii="Arial"/>
                <w:b/>
                <w:sz w:val="30"/>
              </w:rPr>
            </w:pPr>
          </w:p>
          <w:p w:rsidR="007907E1" w:rsidRDefault="00AA0CC9" w:rsidP="007907E1">
            <w:pPr>
              <w:spacing w:before="118"/>
              <w:rPr>
                <w:rFonts w:ascii="Arial"/>
                <w:b/>
                <w:sz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0F2B">
                  <wp:simplePos x="0" y="0"/>
                  <wp:positionH relativeFrom="column">
                    <wp:posOffset>362651</wp:posOffset>
                  </wp:positionH>
                  <wp:positionV relativeFrom="paragraph">
                    <wp:posOffset>287325</wp:posOffset>
                  </wp:positionV>
                  <wp:extent cx="1038225" cy="937260"/>
                  <wp:effectExtent l="0" t="0" r="9525" b="0"/>
                  <wp:wrapTight wrapText="bothSides">
                    <wp:wrapPolygon edited="0">
                      <wp:start x="0" y="0"/>
                      <wp:lineTo x="0" y="21073"/>
                      <wp:lineTo x="21402" y="21073"/>
                      <wp:lineTo x="21402" y="0"/>
                      <wp:lineTo x="0" y="0"/>
                    </wp:wrapPolygon>
                  </wp:wrapTight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51" b="12494"/>
                          <a:stretch/>
                        </pic:blipFill>
                        <pic:spPr bwMode="auto">
                          <a:xfrm>
                            <a:off x="0" y="0"/>
                            <a:ext cx="1038225" cy="93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0CC9" w:rsidRDefault="00B07058" w:rsidP="007907E1">
            <w:pPr>
              <w:spacing w:before="118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7BCE07" wp14:editId="4851FBE3">
                  <wp:extent cx="937452" cy="9525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150" cy="97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2C5D" w:rsidRPr="00AA0CC9" w:rsidRDefault="00925A3E" w:rsidP="007907E1">
            <w:pPr>
              <w:spacing w:before="118"/>
              <w:rPr>
                <w:rFonts w:ascii="Arial"/>
                <w:b/>
                <w:sz w:val="30"/>
              </w:rPr>
            </w:pPr>
            <w:r w:rsidRPr="00F147A9">
              <w:rPr>
                <w:rFonts w:cstheme="minorHAnsi"/>
                <w:b/>
                <w:sz w:val="24"/>
                <w:szCs w:val="24"/>
              </w:rPr>
              <w:t>ACTIVIDAD:</w:t>
            </w:r>
            <w:r w:rsidRPr="00F147A9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  <w:p w:rsidR="00A02C5D" w:rsidRPr="007907E1" w:rsidRDefault="00A02C5D" w:rsidP="007907E1">
            <w:pPr>
              <w:pStyle w:val="Textoindependiente"/>
              <w:spacing w:before="166" w:line="213" w:lineRule="auto"/>
              <w:ind w:right="397"/>
              <w:rPr>
                <w:rFonts w:asciiTheme="minorHAnsi" w:hAnsiTheme="minorHAnsi" w:cstheme="minorHAnsi"/>
                <w:sz w:val="24"/>
                <w:szCs w:val="24"/>
              </w:rPr>
            </w:pPr>
            <w:r w:rsidRPr="007907E1">
              <w:rPr>
                <w:rFonts w:asciiTheme="minorHAnsi" w:hAnsiTheme="minorHAnsi" w:cstheme="minorHAnsi"/>
                <w:w w:val="105"/>
                <w:sz w:val="24"/>
                <w:szCs w:val="24"/>
              </w:rPr>
              <w:t>A</w:t>
            </w:r>
            <w:r w:rsidRPr="007907E1">
              <w:rPr>
                <w:rFonts w:asciiTheme="minorHAnsi" w:hAnsiTheme="minorHAnsi" w:cstheme="minorHAnsi"/>
                <w:spacing w:val="-29"/>
                <w:w w:val="105"/>
                <w:sz w:val="24"/>
                <w:szCs w:val="24"/>
              </w:rPr>
              <w:t xml:space="preserve"> </w:t>
            </w:r>
            <w:r w:rsidRPr="007907E1">
              <w:rPr>
                <w:rFonts w:asciiTheme="minorHAnsi" w:hAnsiTheme="minorHAnsi" w:cstheme="minorHAnsi"/>
                <w:w w:val="105"/>
                <w:sz w:val="24"/>
                <w:szCs w:val="24"/>
              </w:rPr>
              <w:t>continuación,</w:t>
            </w:r>
            <w:r w:rsidRPr="007907E1">
              <w:rPr>
                <w:rFonts w:asciiTheme="minorHAnsi" w:hAnsiTheme="minorHAnsi" w:cstheme="minorHAnsi"/>
                <w:spacing w:val="-28"/>
                <w:w w:val="105"/>
                <w:sz w:val="24"/>
                <w:szCs w:val="24"/>
              </w:rPr>
              <w:t xml:space="preserve"> </w:t>
            </w:r>
            <w:r w:rsidRPr="007907E1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</w:rPr>
              <w:t>te</w:t>
            </w:r>
            <w:r w:rsidRPr="007907E1">
              <w:rPr>
                <w:rFonts w:asciiTheme="minorHAnsi" w:hAnsiTheme="minorHAnsi" w:cstheme="minorHAnsi"/>
                <w:spacing w:val="-28"/>
                <w:w w:val="105"/>
                <w:sz w:val="24"/>
                <w:szCs w:val="24"/>
              </w:rPr>
              <w:t xml:space="preserve"> </w:t>
            </w:r>
            <w:r w:rsidRPr="007907E1">
              <w:rPr>
                <w:rFonts w:asciiTheme="minorHAnsi" w:hAnsiTheme="minorHAnsi" w:cstheme="minorHAnsi"/>
                <w:w w:val="105"/>
                <w:sz w:val="24"/>
                <w:szCs w:val="24"/>
              </w:rPr>
              <w:t>proponemos</w:t>
            </w:r>
            <w:r w:rsidRPr="007907E1">
              <w:rPr>
                <w:rFonts w:asciiTheme="minorHAnsi" w:hAnsiTheme="minorHAnsi" w:cstheme="minorHAnsi"/>
                <w:spacing w:val="-28"/>
                <w:w w:val="105"/>
                <w:sz w:val="24"/>
                <w:szCs w:val="24"/>
              </w:rPr>
              <w:t xml:space="preserve"> </w:t>
            </w:r>
            <w:r w:rsidRPr="007907E1">
              <w:rPr>
                <w:rFonts w:asciiTheme="minorHAnsi" w:hAnsiTheme="minorHAnsi" w:cstheme="minorHAnsi"/>
                <w:w w:val="105"/>
                <w:sz w:val="24"/>
                <w:szCs w:val="24"/>
              </w:rPr>
              <w:t>los</w:t>
            </w:r>
            <w:r w:rsidRPr="007907E1">
              <w:rPr>
                <w:rFonts w:asciiTheme="minorHAnsi" w:hAnsiTheme="minorHAnsi" w:cstheme="minorHAnsi"/>
                <w:spacing w:val="-28"/>
                <w:w w:val="105"/>
                <w:sz w:val="24"/>
                <w:szCs w:val="24"/>
              </w:rPr>
              <w:t xml:space="preserve"> </w:t>
            </w:r>
            <w:r w:rsidRPr="007907E1">
              <w:rPr>
                <w:rFonts w:asciiTheme="minorHAnsi" w:hAnsiTheme="minorHAnsi" w:cstheme="minorHAnsi"/>
                <w:w w:val="105"/>
                <w:sz w:val="24"/>
                <w:szCs w:val="24"/>
              </w:rPr>
              <w:t>siguientes</w:t>
            </w:r>
            <w:r w:rsidRPr="007907E1">
              <w:rPr>
                <w:rFonts w:asciiTheme="minorHAnsi" w:hAnsiTheme="minorHAnsi" w:cstheme="minorHAnsi"/>
                <w:spacing w:val="-29"/>
                <w:w w:val="105"/>
                <w:sz w:val="24"/>
                <w:szCs w:val="24"/>
              </w:rPr>
              <w:t xml:space="preserve"> </w:t>
            </w:r>
            <w:r w:rsidRPr="007907E1">
              <w:rPr>
                <w:rFonts w:asciiTheme="minorHAnsi" w:hAnsiTheme="minorHAnsi" w:cstheme="minorHAnsi"/>
                <w:w w:val="105"/>
                <w:sz w:val="24"/>
                <w:szCs w:val="24"/>
              </w:rPr>
              <w:t>ejercicios</w:t>
            </w:r>
            <w:r w:rsidRPr="007907E1">
              <w:rPr>
                <w:rFonts w:asciiTheme="minorHAnsi" w:hAnsiTheme="minorHAnsi" w:cstheme="minorHAnsi"/>
                <w:spacing w:val="-28"/>
                <w:w w:val="105"/>
                <w:sz w:val="24"/>
                <w:szCs w:val="24"/>
              </w:rPr>
              <w:t xml:space="preserve"> </w:t>
            </w:r>
            <w:r w:rsidRPr="007907E1">
              <w:rPr>
                <w:rFonts w:asciiTheme="minorHAnsi" w:hAnsiTheme="minorHAnsi" w:cstheme="minorHAnsi"/>
                <w:w w:val="105"/>
                <w:sz w:val="24"/>
                <w:szCs w:val="24"/>
              </w:rPr>
              <w:t>de</w:t>
            </w:r>
            <w:r w:rsidRPr="007907E1">
              <w:rPr>
                <w:rFonts w:asciiTheme="minorHAnsi" w:hAnsiTheme="minorHAnsi" w:cstheme="minorHAnsi"/>
                <w:spacing w:val="-28"/>
                <w:w w:val="105"/>
                <w:sz w:val="24"/>
                <w:szCs w:val="24"/>
              </w:rPr>
              <w:t xml:space="preserve"> </w:t>
            </w:r>
            <w:r w:rsidRPr="007907E1">
              <w:rPr>
                <w:rFonts w:asciiTheme="minorHAnsi" w:hAnsiTheme="minorHAnsi" w:cstheme="minorHAnsi"/>
                <w:w w:val="105"/>
                <w:sz w:val="24"/>
                <w:szCs w:val="24"/>
              </w:rPr>
              <w:t>habilidades gimnásticas que puedes realizar en tu</w:t>
            </w:r>
            <w:r w:rsidRPr="007907E1">
              <w:rPr>
                <w:rFonts w:asciiTheme="minorHAnsi" w:hAnsiTheme="minorHAnsi" w:cstheme="minorHAnsi"/>
                <w:spacing w:val="-25"/>
                <w:w w:val="105"/>
                <w:sz w:val="24"/>
                <w:szCs w:val="24"/>
              </w:rPr>
              <w:t xml:space="preserve"> </w:t>
            </w:r>
            <w:r w:rsidRPr="007907E1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</w:rPr>
              <w:t>hogar.</w:t>
            </w:r>
          </w:p>
          <w:p w:rsidR="00A02C5D" w:rsidRPr="007907E1" w:rsidRDefault="00A02C5D" w:rsidP="007907E1">
            <w:pPr>
              <w:pStyle w:val="Textoindependiente"/>
              <w:spacing w:before="112" w:line="21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07E1">
              <w:rPr>
                <w:rFonts w:asciiTheme="minorHAnsi" w:hAnsiTheme="minorHAnsi" w:cstheme="minorHAnsi"/>
                <w:sz w:val="24"/>
                <w:szCs w:val="24"/>
              </w:rPr>
              <w:t>Estos ejercicios están enfocados en la consciencia corporal y colaborar al control que tengas sobre tus movimientos.</w:t>
            </w:r>
          </w:p>
          <w:p w:rsidR="00A02C5D" w:rsidRPr="00F147A9" w:rsidRDefault="00925A3E" w:rsidP="007907E1">
            <w:pPr>
              <w:spacing w:after="0"/>
              <w:ind w:left="1579"/>
              <w:rPr>
                <w:rFonts w:cstheme="minorHAnsi"/>
                <w:b/>
                <w:sz w:val="24"/>
                <w:szCs w:val="24"/>
              </w:rPr>
            </w:pPr>
            <w:r w:rsidRPr="00F147A9">
              <w:rPr>
                <w:rFonts w:cstheme="minorHAnsi"/>
                <w:b/>
                <w:sz w:val="24"/>
                <w:szCs w:val="24"/>
              </w:rPr>
              <w:t>INSTRUCCIONES</w:t>
            </w:r>
          </w:p>
          <w:p w:rsidR="00A02C5D" w:rsidRDefault="007907E1" w:rsidP="007907E1">
            <w:pPr>
              <w:spacing w:after="0" w:line="240" w:lineRule="auto"/>
            </w:pPr>
            <w:r>
              <w:rPr>
                <w:noProof/>
              </w:rPr>
              <w:t xml:space="preserve">                       </w:t>
            </w:r>
            <w:r w:rsidR="003E469F">
              <w:rPr>
                <w:noProof/>
              </w:rPr>
              <w:t xml:space="preserve"> </w:t>
            </w:r>
            <w:r w:rsidR="00F147A9">
              <w:rPr>
                <w:noProof/>
              </w:rPr>
              <w:t xml:space="preserve">         </w:t>
            </w:r>
            <w:r w:rsidR="003E469F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   </w:t>
            </w:r>
            <w:r w:rsidR="00A02C5D">
              <w:rPr>
                <w:noProof/>
              </w:rPr>
              <w:drawing>
                <wp:inline distT="0" distB="0" distL="0" distR="0" wp14:anchorId="60375E41" wp14:editId="5BC6CF5C">
                  <wp:extent cx="3576015" cy="1690370"/>
                  <wp:effectExtent l="0" t="0" r="5715" b="508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2984" t="4740"/>
                          <a:stretch/>
                        </pic:blipFill>
                        <pic:spPr bwMode="auto">
                          <a:xfrm>
                            <a:off x="0" y="0"/>
                            <a:ext cx="3640855" cy="172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02C5D">
              <w:t xml:space="preserve"> </w:t>
            </w:r>
          </w:p>
          <w:p w:rsidR="00950A99" w:rsidRDefault="007907E1" w:rsidP="00B87569">
            <w:pPr>
              <w:spacing w:after="0" w:line="240" w:lineRule="auto"/>
            </w:pPr>
            <w:r>
              <w:rPr>
                <w:rFonts w:cstheme="minorHAnsi"/>
                <w:b/>
                <w:bCs/>
                <w:noProof/>
                <w:color w:val="222222"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61312" behindDoc="1" locked="0" layoutInCell="1" allowOverlap="1" wp14:anchorId="4AEE691F">
                  <wp:simplePos x="0" y="0"/>
                  <wp:positionH relativeFrom="column">
                    <wp:posOffset>2613660</wp:posOffset>
                  </wp:positionH>
                  <wp:positionV relativeFrom="paragraph">
                    <wp:posOffset>15240</wp:posOffset>
                  </wp:positionV>
                  <wp:extent cx="3835400" cy="2985135"/>
                  <wp:effectExtent l="0" t="0" r="0" b="5715"/>
                  <wp:wrapTight wrapText="bothSides">
                    <wp:wrapPolygon edited="0">
                      <wp:start x="0" y="0"/>
                      <wp:lineTo x="0" y="21504"/>
                      <wp:lineTo x="21457" y="21504"/>
                      <wp:lineTo x="21457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0" cy="298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C5D">
              <w:t xml:space="preserve">Ten en cuenta que las actividades no deben provocar dolor, por lo </w:t>
            </w:r>
            <w:r>
              <w:t>tanto,</w:t>
            </w:r>
            <w:r w:rsidR="00A02C5D">
              <w:t xml:space="preserve"> si sientes alguna incomodidad, debes detener el desafío</w:t>
            </w:r>
            <w:r>
              <w:t>.</w:t>
            </w:r>
          </w:p>
          <w:p w:rsidR="007907E1" w:rsidRDefault="007907E1" w:rsidP="00B87569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7907E1" w:rsidRDefault="007907E1" w:rsidP="00B87569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7907E1" w:rsidRDefault="007907E1" w:rsidP="00B87569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noProof/>
                <w:color w:val="222222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7907E1" w:rsidRDefault="007907E1" w:rsidP="00B87569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7907E1" w:rsidRDefault="007907E1" w:rsidP="00B87569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7907E1" w:rsidRDefault="007907E1" w:rsidP="00B87569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7907E1" w:rsidRDefault="007907E1" w:rsidP="00B87569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7907E1" w:rsidRDefault="007907E1" w:rsidP="00B87569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7907E1" w:rsidRDefault="007907E1" w:rsidP="00B87569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7907E1" w:rsidRDefault="007907E1" w:rsidP="00B87569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7907E1" w:rsidRDefault="007907E1" w:rsidP="00B87569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7907E1" w:rsidRDefault="007907E1" w:rsidP="00B87569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950A99" w:rsidRDefault="00C74870" w:rsidP="00B87569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noProof/>
                <w:color w:val="2222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4320952</wp:posOffset>
                      </wp:positionH>
                      <wp:positionV relativeFrom="paragraph">
                        <wp:posOffset>141811</wp:posOffset>
                      </wp:positionV>
                      <wp:extent cx="2148840" cy="747527"/>
                      <wp:effectExtent l="0" t="0" r="22860" b="376555"/>
                      <wp:wrapNone/>
                      <wp:docPr id="7" name="Bocadillo: rectángulo con esquinas redondeada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8840" cy="747527"/>
                              </a:xfrm>
                              <a:prstGeom prst="wedgeRoundRectCallout">
                                <a:avLst>
                                  <a:gd name="adj1" fmla="val -17477"/>
                                  <a:gd name="adj2" fmla="val 9586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870" w:rsidRDefault="00C74870" w:rsidP="00C74870">
                                  <w:pPr>
                                    <w:jc w:val="center"/>
                                  </w:pPr>
                                  <w:r>
                                    <w:t>¡¡</w:t>
                                  </w:r>
                                  <w:r w:rsidRPr="00C74870">
                                    <w:rPr>
                                      <w:color w:val="C00000"/>
                                    </w:rPr>
                                    <w:t xml:space="preserve">Excelente!! Muy bien recuerda que las actividades físicas la hacemos en las clases </w:t>
                                  </w:r>
                                  <w:proofErr w:type="spellStart"/>
                                  <w:r w:rsidRPr="00C74870">
                                    <w:rPr>
                                      <w:color w:val="C00000"/>
                                    </w:rPr>
                                    <w:t>on</w:t>
                                  </w:r>
                                  <w:proofErr w:type="spellEnd"/>
                                  <w:r w:rsidRPr="00C74870">
                                    <w:rPr>
                                      <w:color w:val="C00000"/>
                                    </w:rPr>
                                    <w:t xml:space="preserve"> line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Bocadillo: rectángulo con esquinas redondeadas 7" o:spid="_x0000_s1027" type="#_x0000_t62" style="position:absolute;margin-left:340.25pt;margin-top:11.15pt;width:169.2pt;height:5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" adj="7025,31507" fillcolor="white [3201]" strokecolor="#70ad47 [3209]" strokeweight="1pt">
                      <v:textbox>
                        <w:txbxContent>
                          <w:p w:rsidR="00C74870" w:rsidRDefault="00C74870" w:rsidP="00C74870">
                            <w:pPr>
                              <w:jc w:val="center"/>
                            </w:pPr>
                            <w:r>
                              <w:t>¡¡</w:t>
                            </w:r>
                            <w:r w:rsidRPr="00C74870">
                              <w:rPr>
                                <w:color w:val="C00000"/>
                              </w:rPr>
                              <w:t xml:space="preserve">Excelente!! Muy bien recuerda que las actividades físicas la hacemos en las clases </w:t>
                            </w:r>
                            <w:proofErr w:type="spellStart"/>
                            <w:r w:rsidRPr="00C74870">
                              <w:rPr>
                                <w:color w:val="C00000"/>
                              </w:rPr>
                              <w:t>on</w:t>
                            </w:r>
                            <w:proofErr w:type="spellEnd"/>
                            <w:r w:rsidRPr="00C74870">
                              <w:rPr>
                                <w:color w:val="C00000"/>
                              </w:rPr>
                              <w:t xml:space="preserve">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A3E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VEAMOS </w:t>
            </w:r>
            <w:r w:rsidR="003E469F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LO APRENDIDO</w:t>
            </w:r>
            <w:r w:rsidR="00925A3E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3E469F" w:rsidRDefault="003E469F" w:rsidP="003E469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3E469F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¿Para qué te sirven estos ejercicios en tu vida cotidiana?</w:t>
            </w:r>
          </w:p>
          <w:p w:rsidR="003E469F" w:rsidRDefault="003E469F" w:rsidP="003E469F">
            <w:pPr>
              <w:pStyle w:val="Prrafodelista"/>
              <w:spacing w:after="0" w:line="240" w:lineRule="auto"/>
              <w:ind w:left="1065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____________________________________________</w:t>
            </w:r>
          </w:p>
          <w:p w:rsidR="003E469F" w:rsidRDefault="003E469F" w:rsidP="003E469F">
            <w:pPr>
              <w:pStyle w:val="Prrafodelista"/>
              <w:spacing w:after="0" w:line="240" w:lineRule="auto"/>
              <w:ind w:left="1065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____________________________________________</w:t>
            </w:r>
            <w:r w:rsidR="00C74870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            </w:t>
            </w:r>
          </w:p>
          <w:p w:rsidR="00F147A9" w:rsidRDefault="00F147A9" w:rsidP="003E469F">
            <w:pPr>
              <w:pStyle w:val="Prrafodelista"/>
              <w:spacing w:after="0" w:line="240" w:lineRule="auto"/>
              <w:ind w:left="1065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F147A9" w:rsidRDefault="00C74870" w:rsidP="00F147A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4831526</wp:posOffset>
                  </wp:positionH>
                  <wp:positionV relativeFrom="paragraph">
                    <wp:posOffset>125103</wp:posOffset>
                  </wp:positionV>
                  <wp:extent cx="932815" cy="557530"/>
                  <wp:effectExtent l="0" t="0" r="635" b="0"/>
                  <wp:wrapTight wrapText="bothSides">
                    <wp:wrapPolygon edited="0">
                      <wp:start x="0" y="0"/>
                      <wp:lineTo x="0" y="20665"/>
                      <wp:lineTo x="21174" y="20665"/>
                      <wp:lineTo x="21174" y="0"/>
                      <wp:lineTo x="0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8" t="6679" r="6206" b="14657"/>
                          <a:stretch/>
                        </pic:blipFill>
                        <pic:spPr bwMode="auto">
                          <a:xfrm>
                            <a:off x="0" y="0"/>
                            <a:ext cx="93281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147A9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¿Como está conformado nuestro cuerpo?</w:t>
            </w:r>
          </w:p>
          <w:p w:rsidR="00F147A9" w:rsidRDefault="00F147A9" w:rsidP="00F147A9">
            <w:pPr>
              <w:pStyle w:val="Prrafodelista"/>
              <w:spacing w:after="0" w:line="240" w:lineRule="auto"/>
              <w:ind w:left="1065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____________________________________________</w:t>
            </w:r>
          </w:p>
          <w:p w:rsidR="00AA0CC9" w:rsidRDefault="00F147A9" w:rsidP="00AA0CC9">
            <w:pPr>
              <w:pStyle w:val="Prrafodelista"/>
              <w:spacing w:after="0" w:line="240" w:lineRule="auto"/>
              <w:ind w:left="1065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____________________________________________</w:t>
            </w:r>
          </w:p>
          <w:p w:rsidR="00AA0CC9" w:rsidRPr="00AA0CC9" w:rsidRDefault="00AA0CC9" w:rsidP="00AA0CC9">
            <w:pPr>
              <w:pStyle w:val="Prrafodelista"/>
              <w:spacing w:after="0" w:line="240" w:lineRule="auto"/>
              <w:ind w:left="1065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A02C5D" w:rsidRPr="009B6ACE" w:rsidRDefault="00A02C5D" w:rsidP="00AA0CC9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</w:p>
    <w:sectPr w:rsidR="00A02C5D" w:rsidRPr="009B6ACE" w:rsidSect="00C07C08">
      <w:pgSz w:w="12240" w:h="20160" w:code="5"/>
      <w:pgMar w:top="709" w:right="900" w:bottom="212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527" w:rsidRDefault="00736527" w:rsidP="00404B39">
      <w:pPr>
        <w:spacing w:after="0" w:line="240" w:lineRule="auto"/>
      </w:pPr>
      <w:r>
        <w:separator/>
      </w:r>
    </w:p>
  </w:endnote>
  <w:endnote w:type="continuationSeparator" w:id="0">
    <w:p w:rsidR="00736527" w:rsidRDefault="00736527" w:rsidP="0040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527" w:rsidRDefault="00736527" w:rsidP="00404B39">
      <w:pPr>
        <w:spacing w:after="0" w:line="240" w:lineRule="auto"/>
      </w:pPr>
      <w:r>
        <w:separator/>
      </w:r>
    </w:p>
  </w:footnote>
  <w:footnote w:type="continuationSeparator" w:id="0">
    <w:p w:rsidR="00736527" w:rsidRDefault="00736527" w:rsidP="0040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754"/>
    <w:multiLevelType w:val="multilevel"/>
    <w:tmpl w:val="2D4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22222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34C5D"/>
    <w:multiLevelType w:val="hybridMultilevel"/>
    <w:tmpl w:val="ABBCF0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5923"/>
    <w:multiLevelType w:val="hybridMultilevel"/>
    <w:tmpl w:val="9FC02730"/>
    <w:lvl w:ilvl="0" w:tplc="A42462EA">
      <w:start w:val="1"/>
      <w:numFmt w:val="decimal"/>
      <w:lvlText w:val="%1."/>
      <w:lvlJc w:val="left"/>
      <w:pPr>
        <w:ind w:left="1060" w:hanging="287"/>
        <w:jc w:val="left"/>
      </w:pPr>
      <w:rPr>
        <w:rFonts w:ascii="Calibri" w:eastAsia="Calibri" w:hAnsi="Calibri" w:cs="Calibri" w:hint="default"/>
        <w:w w:val="104"/>
        <w:sz w:val="28"/>
        <w:szCs w:val="28"/>
        <w:lang w:val="es-ES" w:eastAsia="en-US" w:bidi="ar-SA"/>
      </w:rPr>
    </w:lvl>
    <w:lvl w:ilvl="1" w:tplc="303E4A20">
      <w:numFmt w:val="bullet"/>
      <w:lvlText w:val="•"/>
      <w:lvlJc w:val="left"/>
      <w:pPr>
        <w:ind w:left="1972" w:hanging="287"/>
      </w:pPr>
      <w:rPr>
        <w:rFonts w:hint="default"/>
        <w:lang w:val="es-ES" w:eastAsia="en-US" w:bidi="ar-SA"/>
      </w:rPr>
    </w:lvl>
    <w:lvl w:ilvl="2" w:tplc="2FE6E8B2">
      <w:numFmt w:val="bullet"/>
      <w:lvlText w:val="•"/>
      <w:lvlJc w:val="left"/>
      <w:pPr>
        <w:ind w:left="2884" w:hanging="287"/>
      </w:pPr>
      <w:rPr>
        <w:rFonts w:hint="default"/>
        <w:lang w:val="es-ES" w:eastAsia="en-US" w:bidi="ar-SA"/>
      </w:rPr>
    </w:lvl>
    <w:lvl w:ilvl="3" w:tplc="7814F574">
      <w:numFmt w:val="bullet"/>
      <w:lvlText w:val="•"/>
      <w:lvlJc w:val="left"/>
      <w:pPr>
        <w:ind w:left="3796" w:hanging="287"/>
      </w:pPr>
      <w:rPr>
        <w:rFonts w:hint="default"/>
        <w:lang w:val="es-ES" w:eastAsia="en-US" w:bidi="ar-SA"/>
      </w:rPr>
    </w:lvl>
    <w:lvl w:ilvl="4" w:tplc="2064F810">
      <w:numFmt w:val="bullet"/>
      <w:lvlText w:val="•"/>
      <w:lvlJc w:val="left"/>
      <w:pPr>
        <w:ind w:left="4708" w:hanging="287"/>
      </w:pPr>
      <w:rPr>
        <w:rFonts w:hint="default"/>
        <w:lang w:val="es-ES" w:eastAsia="en-US" w:bidi="ar-SA"/>
      </w:rPr>
    </w:lvl>
    <w:lvl w:ilvl="5" w:tplc="1F3A569E">
      <w:numFmt w:val="bullet"/>
      <w:lvlText w:val="•"/>
      <w:lvlJc w:val="left"/>
      <w:pPr>
        <w:ind w:left="5621" w:hanging="287"/>
      </w:pPr>
      <w:rPr>
        <w:rFonts w:hint="default"/>
        <w:lang w:val="es-ES" w:eastAsia="en-US" w:bidi="ar-SA"/>
      </w:rPr>
    </w:lvl>
    <w:lvl w:ilvl="6" w:tplc="4552C06C">
      <w:numFmt w:val="bullet"/>
      <w:lvlText w:val="•"/>
      <w:lvlJc w:val="left"/>
      <w:pPr>
        <w:ind w:left="6533" w:hanging="287"/>
      </w:pPr>
      <w:rPr>
        <w:rFonts w:hint="default"/>
        <w:lang w:val="es-ES" w:eastAsia="en-US" w:bidi="ar-SA"/>
      </w:rPr>
    </w:lvl>
    <w:lvl w:ilvl="7" w:tplc="96E086EE">
      <w:numFmt w:val="bullet"/>
      <w:lvlText w:val="•"/>
      <w:lvlJc w:val="left"/>
      <w:pPr>
        <w:ind w:left="7445" w:hanging="287"/>
      </w:pPr>
      <w:rPr>
        <w:rFonts w:hint="default"/>
        <w:lang w:val="es-ES" w:eastAsia="en-US" w:bidi="ar-SA"/>
      </w:rPr>
    </w:lvl>
    <w:lvl w:ilvl="8" w:tplc="BE8A686A">
      <w:numFmt w:val="bullet"/>
      <w:lvlText w:val="•"/>
      <w:lvlJc w:val="left"/>
      <w:pPr>
        <w:ind w:left="8357" w:hanging="287"/>
      </w:pPr>
      <w:rPr>
        <w:rFonts w:hint="default"/>
        <w:lang w:val="es-ES" w:eastAsia="en-US" w:bidi="ar-SA"/>
      </w:rPr>
    </w:lvl>
  </w:abstractNum>
  <w:abstractNum w:abstractNumId="3" w15:restartNumberingAfterBreak="0">
    <w:nsid w:val="0F752FF0"/>
    <w:multiLevelType w:val="hybridMultilevel"/>
    <w:tmpl w:val="979252EA"/>
    <w:lvl w:ilvl="0" w:tplc="0C0A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 w15:restartNumberingAfterBreak="0">
    <w:nsid w:val="115D48FD"/>
    <w:multiLevelType w:val="multilevel"/>
    <w:tmpl w:val="9382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D7A88"/>
    <w:multiLevelType w:val="hybridMultilevel"/>
    <w:tmpl w:val="30E63EBA"/>
    <w:lvl w:ilvl="0" w:tplc="34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E653425"/>
    <w:multiLevelType w:val="hybridMultilevel"/>
    <w:tmpl w:val="FDCC1364"/>
    <w:lvl w:ilvl="0" w:tplc="34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219B5D17"/>
    <w:multiLevelType w:val="hybridMultilevel"/>
    <w:tmpl w:val="9C40E2AA"/>
    <w:lvl w:ilvl="0" w:tplc="340A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48FA"/>
    <w:multiLevelType w:val="hybridMultilevel"/>
    <w:tmpl w:val="DE143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6E89"/>
    <w:multiLevelType w:val="hybridMultilevel"/>
    <w:tmpl w:val="7112618A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0" w15:restartNumberingAfterBreak="0">
    <w:nsid w:val="2ECA4019"/>
    <w:multiLevelType w:val="hybridMultilevel"/>
    <w:tmpl w:val="12ACC840"/>
    <w:lvl w:ilvl="0" w:tplc="34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2EE66BA8"/>
    <w:multiLevelType w:val="multilevel"/>
    <w:tmpl w:val="CF36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867BA"/>
    <w:multiLevelType w:val="hybridMultilevel"/>
    <w:tmpl w:val="251CEE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01DC4"/>
    <w:multiLevelType w:val="hybridMultilevel"/>
    <w:tmpl w:val="F4283C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54026"/>
    <w:multiLevelType w:val="hybridMultilevel"/>
    <w:tmpl w:val="B712AE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F60A5"/>
    <w:multiLevelType w:val="hybridMultilevel"/>
    <w:tmpl w:val="F2A43446"/>
    <w:lvl w:ilvl="0" w:tplc="28FCC5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567E5"/>
    <w:multiLevelType w:val="hybridMultilevel"/>
    <w:tmpl w:val="B0843D4A"/>
    <w:lvl w:ilvl="0" w:tplc="340A000D">
      <w:start w:val="1"/>
      <w:numFmt w:val="bullet"/>
      <w:lvlText w:val=""/>
      <w:lvlJc w:val="left"/>
      <w:pPr>
        <w:ind w:left="190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7" w15:restartNumberingAfterBreak="0">
    <w:nsid w:val="48CE3CEF"/>
    <w:multiLevelType w:val="hybridMultilevel"/>
    <w:tmpl w:val="B830A5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80D38"/>
    <w:multiLevelType w:val="multilevel"/>
    <w:tmpl w:val="ACE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F673F4"/>
    <w:multiLevelType w:val="hybridMultilevel"/>
    <w:tmpl w:val="6F36D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539A9"/>
    <w:multiLevelType w:val="multilevel"/>
    <w:tmpl w:val="729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FA6DFD"/>
    <w:multiLevelType w:val="multilevel"/>
    <w:tmpl w:val="B1C4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5F3857"/>
    <w:multiLevelType w:val="hybridMultilevel"/>
    <w:tmpl w:val="1DB4C21A"/>
    <w:lvl w:ilvl="0" w:tplc="340A000D">
      <w:start w:val="1"/>
      <w:numFmt w:val="bullet"/>
      <w:lvlText w:val=""/>
      <w:lvlJc w:val="left"/>
      <w:pPr>
        <w:ind w:left="183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3" w15:restartNumberingAfterBreak="0">
    <w:nsid w:val="5D4F6058"/>
    <w:multiLevelType w:val="multilevel"/>
    <w:tmpl w:val="9510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56480E"/>
    <w:multiLevelType w:val="hybridMultilevel"/>
    <w:tmpl w:val="0BF4FE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0285E"/>
    <w:multiLevelType w:val="hybridMultilevel"/>
    <w:tmpl w:val="B6FA3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A4C70"/>
    <w:multiLevelType w:val="multilevel"/>
    <w:tmpl w:val="4B82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AE31DF"/>
    <w:multiLevelType w:val="hybridMultilevel"/>
    <w:tmpl w:val="215638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55C15"/>
    <w:multiLevelType w:val="hybridMultilevel"/>
    <w:tmpl w:val="A1A0E0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8"/>
  </w:num>
  <w:num w:numId="4">
    <w:abstractNumId w:val="19"/>
  </w:num>
  <w:num w:numId="5">
    <w:abstractNumId w:val="12"/>
  </w:num>
  <w:num w:numId="6">
    <w:abstractNumId w:val="24"/>
  </w:num>
  <w:num w:numId="7">
    <w:abstractNumId w:val="25"/>
  </w:num>
  <w:num w:numId="8">
    <w:abstractNumId w:val="14"/>
  </w:num>
  <w:num w:numId="9">
    <w:abstractNumId w:val="4"/>
  </w:num>
  <w:num w:numId="10">
    <w:abstractNumId w:val="27"/>
  </w:num>
  <w:num w:numId="11">
    <w:abstractNumId w:val="3"/>
  </w:num>
  <w:num w:numId="12">
    <w:abstractNumId w:val="9"/>
  </w:num>
  <w:num w:numId="13">
    <w:abstractNumId w:val="0"/>
  </w:num>
  <w:num w:numId="14">
    <w:abstractNumId w:val="6"/>
  </w:num>
  <w:num w:numId="15">
    <w:abstractNumId w:val="11"/>
  </w:num>
  <w:num w:numId="16">
    <w:abstractNumId w:val="21"/>
  </w:num>
  <w:num w:numId="17">
    <w:abstractNumId w:val="23"/>
  </w:num>
  <w:num w:numId="18">
    <w:abstractNumId w:val="20"/>
  </w:num>
  <w:num w:numId="19">
    <w:abstractNumId w:val="26"/>
  </w:num>
  <w:num w:numId="20">
    <w:abstractNumId w:val="18"/>
  </w:num>
  <w:num w:numId="21">
    <w:abstractNumId w:val="10"/>
  </w:num>
  <w:num w:numId="22">
    <w:abstractNumId w:val="22"/>
  </w:num>
  <w:num w:numId="23">
    <w:abstractNumId w:val="5"/>
  </w:num>
  <w:num w:numId="24">
    <w:abstractNumId w:val="16"/>
  </w:num>
  <w:num w:numId="25">
    <w:abstractNumId w:val="7"/>
  </w:num>
  <w:num w:numId="26">
    <w:abstractNumId w:val="8"/>
  </w:num>
  <w:num w:numId="27">
    <w:abstractNumId w:val="2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7E"/>
    <w:rsid w:val="00014D3A"/>
    <w:rsid w:val="00032204"/>
    <w:rsid w:val="00040706"/>
    <w:rsid w:val="000712EF"/>
    <w:rsid w:val="000717DD"/>
    <w:rsid w:val="0008215C"/>
    <w:rsid w:val="000921F9"/>
    <w:rsid w:val="00094447"/>
    <w:rsid w:val="000A4B3F"/>
    <w:rsid w:val="000A4B47"/>
    <w:rsid w:val="000B3A00"/>
    <w:rsid w:val="000C0C9F"/>
    <w:rsid w:val="000C0CAB"/>
    <w:rsid w:val="000C3DEC"/>
    <w:rsid w:val="000C4366"/>
    <w:rsid w:val="000D5FB8"/>
    <w:rsid w:val="000E5E7D"/>
    <w:rsid w:val="00104777"/>
    <w:rsid w:val="00111955"/>
    <w:rsid w:val="00130E16"/>
    <w:rsid w:val="00130FE5"/>
    <w:rsid w:val="0014055D"/>
    <w:rsid w:val="00143EF7"/>
    <w:rsid w:val="0015017B"/>
    <w:rsid w:val="00150998"/>
    <w:rsid w:val="00160BE6"/>
    <w:rsid w:val="001703C1"/>
    <w:rsid w:val="00193231"/>
    <w:rsid w:val="001A5454"/>
    <w:rsid w:val="001B09EC"/>
    <w:rsid w:val="001D1D17"/>
    <w:rsid w:val="001F1CCC"/>
    <w:rsid w:val="00200040"/>
    <w:rsid w:val="00203EFA"/>
    <w:rsid w:val="002049B5"/>
    <w:rsid w:val="00231236"/>
    <w:rsid w:val="0025328A"/>
    <w:rsid w:val="00254EB0"/>
    <w:rsid w:val="00256C0A"/>
    <w:rsid w:val="0028203F"/>
    <w:rsid w:val="00284D2D"/>
    <w:rsid w:val="00297F7D"/>
    <w:rsid w:val="002A0235"/>
    <w:rsid w:val="002A5165"/>
    <w:rsid w:val="002B20AE"/>
    <w:rsid w:val="002E2803"/>
    <w:rsid w:val="002F4865"/>
    <w:rsid w:val="003117CA"/>
    <w:rsid w:val="00341C95"/>
    <w:rsid w:val="00346CAE"/>
    <w:rsid w:val="00350537"/>
    <w:rsid w:val="00355654"/>
    <w:rsid w:val="00373CDC"/>
    <w:rsid w:val="00374F60"/>
    <w:rsid w:val="0038797F"/>
    <w:rsid w:val="003C509B"/>
    <w:rsid w:val="003E0AA2"/>
    <w:rsid w:val="003E28AF"/>
    <w:rsid w:val="003E469F"/>
    <w:rsid w:val="00404B39"/>
    <w:rsid w:val="00420820"/>
    <w:rsid w:val="004616E6"/>
    <w:rsid w:val="00466201"/>
    <w:rsid w:val="004703EE"/>
    <w:rsid w:val="00471821"/>
    <w:rsid w:val="00471910"/>
    <w:rsid w:val="00485A52"/>
    <w:rsid w:val="00485BAB"/>
    <w:rsid w:val="00496862"/>
    <w:rsid w:val="004A7133"/>
    <w:rsid w:val="004A770B"/>
    <w:rsid w:val="004C0739"/>
    <w:rsid w:val="004D29F8"/>
    <w:rsid w:val="004D2FFD"/>
    <w:rsid w:val="004E219A"/>
    <w:rsid w:val="004E5B27"/>
    <w:rsid w:val="005020CE"/>
    <w:rsid w:val="00503EE9"/>
    <w:rsid w:val="00525F3A"/>
    <w:rsid w:val="00537729"/>
    <w:rsid w:val="005563ED"/>
    <w:rsid w:val="00556454"/>
    <w:rsid w:val="00557AFA"/>
    <w:rsid w:val="005700A7"/>
    <w:rsid w:val="00574AF4"/>
    <w:rsid w:val="005935D9"/>
    <w:rsid w:val="00596685"/>
    <w:rsid w:val="005A183E"/>
    <w:rsid w:val="005B3CC5"/>
    <w:rsid w:val="005B3F92"/>
    <w:rsid w:val="005B6372"/>
    <w:rsid w:val="005C204D"/>
    <w:rsid w:val="005C5C22"/>
    <w:rsid w:val="005C7747"/>
    <w:rsid w:val="005D64F0"/>
    <w:rsid w:val="005F466C"/>
    <w:rsid w:val="00616801"/>
    <w:rsid w:val="006400F7"/>
    <w:rsid w:val="00641ED8"/>
    <w:rsid w:val="00642713"/>
    <w:rsid w:val="00646B80"/>
    <w:rsid w:val="006518C7"/>
    <w:rsid w:val="006569B8"/>
    <w:rsid w:val="00657374"/>
    <w:rsid w:val="00674E83"/>
    <w:rsid w:val="0067676E"/>
    <w:rsid w:val="00680C54"/>
    <w:rsid w:val="006A74F5"/>
    <w:rsid w:val="006B69DC"/>
    <w:rsid w:val="006C1148"/>
    <w:rsid w:val="006C1BD7"/>
    <w:rsid w:val="006C2768"/>
    <w:rsid w:val="006D6C8B"/>
    <w:rsid w:val="006F4E3B"/>
    <w:rsid w:val="0070644F"/>
    <w:rsid w:val="00710676"/>
    <w:rsid w:val="00722C7A"/>
    <w:rsid w:val="00731926"/>
    <w:rsid w:val="00736527"/>
    <w:rsid w:val="00737CE2"/>
    <w:rsid w:val="007446BE"/>
    <w:rsid w:val="00744AA9"/>
    <w:rsid w:val="0075155D"/>
    <w:rsid w:val="00751865"/>
    <w:rsid w:val="00757229"/>
    <w:rsid w:val="00761EA4"/>
    <w:rsid w:val="00765AC7"/>
    <w:rsid w:val="007907E1"/>
    <w:rsid w:val="00791E74"/>
    <w:rsid w:val="007A6029"/>
    <w:rsid w:val="007B1C0D"/>
    <w:rsid w:val="007B7A9A"/>
    <w:rsid w:val="007C6705"/>
    <w:rsid w:val="007C6D09"/>
    <w:rsid w:val="007D0DC4"/>
    <w:rsid w:val="007D1E99"/>
    <w:rsid w:val="007D4EB9"/>
    <w:rsid w:val="007D723F"/>
    <w:rsid w:val="00814D9D"/>
    <w:rsid w:val="0082080A"/>
    <w:rsid w:val="00825EFF"/>
    <w:rsid w:val="00831F27"/>
    <w:rsid w:val="00832ECE"/>
    <w:rsid w:val="00834182"/>
    <w:rsid w:val="00835CA0"/>
    <w:rsid w:val="008467D4"/>
    <w:rsid w:val="00855144"/>
    <w:rsid w:val="00882712"/>
    <w:rsid w:val="008858B8"/>
    <w:rsid w:val="008A66DA"/>
    <w:rsid w:val="008B1792"/>
    <w:rsid w:val="008B7944"/>
    <w:rsid w:val="008C30F8"/>
    <w:rsid w:val="008D271A"/>
    <w:rsid w:val="008D4D1F"/>
    <w:rsid w:val="008E56E6"/>
    <w:rsid w:val="008E7D2A"/>
    <w:rsid w:val="008F641C"/>
    <w:rsid w:val="00904889"/>
    <w:rsid w:val="00913715"/>
    <w:rsid w:val="00925A3E"/>
    <w:rsid w:val="009311E4"/>
    <w:rsid w:val="00950A99"/>
    <w:rsid w:val="00953A58"/>
    <w:rsid w:val="00962675"/>
    <w:rsid w:val="0096759B"/>
    <w:rsid w:val="009779B0"/>
    <w:rsid w:val="00980BB3"/>
    <w:rsid w:val="0098370E"/>
    <w:rsid w:val="0099125C"/>
    <w:rsid w:val="009B4776"/>
    <w:rsid w:val="009B4814"/>
    <w:rsid w:val="009B6ACE"/>
    <w:rsid w:val="009C42C2"/>
    <w:rsid w:val="009E287F"/>
    <w:rsid w:val="009F7A89"/>
    <w:rsid w:val="00A0285D"/>
    <w:rsid w:val="00A02C5D"/>
    <w:rsid w:val="00A10A8F"/>
    <w:rsid w:val="00A15FA1"/>
    <w:rsid w:val="00A2423D"/>
    <w:rsid w:val="00A31C39"/>
    <w:rsid w:val="00A34D65"/>
    <w:rsid w:val="00A550A0"/>
    <w:rsid w:val="00A57EF3"/>
    <w:rsid w:val="00A62DC6"/>
    <w:rsid w:val="00A804F1"/>
    <w:rsid w:val="00A811FE"/>
    <w:rsid w:val="00A8762F"/>
    <w:rsid w:val="00AA0CC9"/>
    <w:rsid w:val="00AB22A7"/>
    <w:rsid w:val="00AC175E"/>
    <w:rsid w:val="00AC53E8"/>
    <w:rsid w:val="00AC5C8C"/>
    <w:rsid w:val="00AD5D1A"/>
    <w:rsid w:val="00AE3797"/>
    <w:rsid w:val="00AE3D64"/>
    <w:rsid w:val="00AE7422"/>
    <w:rsid w:val="00B07058"/>
    <w:rsid w:val="00B1687E"/>
    <w:rsid w:val="00B33AA7"/>
    <w:rsid w:val="00B36CD3"/>
    <w:rsid w:val="00B57A0A"/>
    <w:rsid w:val="00B64824"/>
    <w:rsid w:val="00B6550A"/>
    <w:rsid w:val="00B74BCB"/>
    <w:rsid w:val="00B7517F"/>
    <w:rsid w:val="00B76662"/>
    <w:rsid w:val="00B76D75"/>
    <w:rsid w:val="00B80760"/>
    <w:rsid w:val="00B87569"/>
    <w:rsid w:val="00B92340"/>
    <w:rsid w:val="00B94EE8"/>
    <w:rsid w:val="00B960C6"/>
    <w:rsid w:val="00B97DFC"/>
    <w:rsid w:val="00BA0AE1"/>
    <w:rsid w:val="00BA0E50"/>
    <w:rsid w:val="00BA3F51"/>
    <w:rsid w:val="00BA6415"/>
    <w:rsid w:val="00BB6A5E"/>
    <w:rsid w:val="00BC1D90"/>
    <w:rsid w:val="00BC29AC"/>
    <w:rsid w:val="00BC75E6"/>
    <w:rsid w:val="00BD0D5F"/>
    <w:rsid w:val="00BD4F4B"/>
    <w:rsid w:val="00BE23DD"/>
    <w:rsid w:val="00BE7258"/>
    <w:rsid w:val="00BF1E89"/>
    <w:rsid w:val="00BF30FF"/>
    <w:rsid w:val="00BF371E"/>
    <w:rsid w:val="00BF5A8C"/>
    <w:rsid w:val="00C05F00"/>
    <w:rsid w:val="00C07C08"/>
    <w:rsid w:val="00C2232E"/>
    <w:rsid w:val="00C26F34"/>
    <w:rsid w:val="00C33078"/>
    <w:rsid w:val="00C636F0"/>
    <w:rsid w:val="00C74870"/>
    <w:rsid w:val="00C849C9"/>
    <w:rsid w:val="00CA0ECE"/>
    <w:rsid w:val="00CB0FC9"/>
    <w:rsid w:val="00CB16D7"/>
    <w:rsid w:val="00CB611B"/>
    <w:rsid w:val="00CC6AAC"/>
    <w:rsid w:val="00CE4C03"/>
    <w:rsid w:val="00CE62EA"/>
    <w:rsid w:val="00CF415A"/>
    <w:rsid w:val="00CF4361"/>
    <w:rsid w:val="00CF469B"/>
    <w:rsid w:val="00CF5B77"/>
    <w:rsid w:val="00D028D4"/>
    <w:rsid w:val="00D05360"/>
    <w:rsid w:val="00D264D0"/>
    <w:rsid w:val="00D358A1"/>
    <w:rsid w:val="00D37085"/>
    <w:rsid w:val="00D43FBD"/>
    <w:rsid w:val="00D50F78"/>
    <w:rsid w:val="00D55A5B"/>
    <w:rsid w:val="00D679D1"/>
    <w:rsid w:val="00D7462E"/>
    <w:rsid w:val="00D76A90"/>
    <w:rsid w:val="00D82E5F"/>
    <w:rsid w:val="00D83EFC"/>
    <w:rsid w:val="00D85C7C"/>
    <w:rsid w:val="00D903EF"/>
    <w:rsid w:val="00DA4FF4"/>
    <w:rsid w:val="00DC16FE"/>
    <w:rsid w:val="00DD5804"/>
    <w:rsid w:val="00DE1B80"/>
    <w:rsid w:val="00DE2933"/>
    <w:rsid w:val="00DF2CD4"/>
    <w:rsid w:val="00E00814"/>
    <w:rsid w:val="00E02D61"/>
    <w:rsid w:val="00E30CAD"/>
    <w:rsid w:val="00E3628E"/>
    <w:rsid w:val="00E36863"/>
    <w:rsid w:val="00E43A77"/>
    <w:rsid w:val="00E44DBA"/>
    <w:rsid w:val="00E4554B"/>
    <w:rsid w:val="00E57AF8"/>
    <w:rsid w:val="00E70BD7"/>
    <w:rsid w:val="00E72410"/>
    <w:rsid w:val="00E72760"/>
    <w:rsid w:val="00E72AEA"/>
    <w:rsid w:val="00E81A4F"/>
    <w:rsid w:val="00E925D8"/>
    <w:rsid w:val="00EA0E31"/>
    <w:rsid w:val="00EA3948"/>
    <w:rsid w:val="00EA3F62"/>
    <w:rsid w:val="00EA4174"/>
    <w:rsid w:val="00EA5722"/>
    <w:rsid w:val="00EA7DBE"/>
    <w:rsid w:val="00EC1E65"/>
    <w:rsid w:val="00ED224E"/>
    <w:rsid w:val="00EF077E"/>
    <w:rsid w:val="00F03D17"/>
    <w:rsid w:val="00F100B3"/>
    <w:rsid w:val="00F13F4E"/>
    <w:rsid w:val="00F147A9"/>
    <w:rsid w:val="00F40F0A"/>
    <w:rsid w:val="00F44D56"/>
    <w:rsid w:val="00F50601"/>
    <w:rsid w:val="00F54AA9"/>
    <w:rsid w:val="00F55408"/>
    <w:rsid w:val="00F846AD"/>
    <w:rsid w:val="00F90C0C"/>
    <w:rsid w:val="00F943F8"/>
    <w:rsid w:val="00FB5A43"/>
    <w:rsid w:val="00FC04E6"/>
    <w:rsid w:val="00FC5923"/>
    <w:rsid w:val="00FC7894"/>
    <w:rsid w:val="00FD30BF"/>
    <w:rsid w:val="00FD75EF"/>
    <w:rsid w:val="00FE7002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CBBD"/>
  <w15:docId w15:val="{A877E621-22A9-4B47-815F-41A6F40D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CC9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3F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0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1687E"/>
    <w:rPr>
      <w:b/>
      <w:bCs/>
    </w:rPr>
  </w:style>
  <w:style w:type="paragraph" w:styleId="Prrafodelista">
    <w:name w:val="List Paragraph"/>
    <w:basedOn w:val="Normal"/>
    <w:uiPriority w:val="1"/>
    <w:qFormat/>
    <w:rsid w:val="00B168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79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9F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B39"/>
  </w:style>
  <w:style w:type="paragraph" w:styleId="Piedepgina">
    <w:name w:val="footer"/>
    <w:basedOn w:val="Normal"/>
    <w:link w:val="PiedepginaCar"/>
    <w:uiPriority w:val="99"/>
    <w:unhideWhenUsed/>
    <w:rsid w:val="0040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B39"/>
  </w:style>
  <w:style w:type="character" w:styleId="nfasis">
    <w:name w:val="Emphasis"/>
    <w:basedOn w:val="Fuentedeprrafopredeter"/>
    <w:uiPriority w:val="20"/>
    <w:qFormat/>
    <w:rsid w:val="00ED224E"/>
    <w:rPr>
      <w:i/>
      <w:iCs/>
    </w:rPr>
  </w:style>
  <w:style w:type="character" w:customStyle="1" w:styleId="mw-redirect">
    <w:name w:val="mw-redirect"/>
    <w:basedOn w:val="Fuentedeprrafopredeter"/>
    <w:rsid w:val="007B7A9A"/>
  </w:style>
  <w:style w:type="paragraph" w:styleId="Textoindependiente">
    <w:name w:val="Body Text"/>
    <w:basedOn w:val="Normal"/>
    <w:link w:val="TextoindependienteCar"/>
    <w:uiPriority w:val="1"/>
    <w:qFormat/>
    <w:rsid w:val="0090488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4889"/>
    <w:rPr>
      <w:rFonts w:ascii="Tahoma" w:eastAsia="Tahoma" w:hAnsi="Tahoma" w:cs="Tahoma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467D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B6AC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EA3F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8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0A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6406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12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7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D68AC-9298-4416-8817-55D010CB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ALTAMIRANO</dc:creator>
  <cp:keywords/>
  <dc:description/>
  <cp:lastModifiedBy>marcelaramirez</cp:lastModifiedBy>
  <cp:revision>9</cp:revision>
  <cp:lastPrinted>2020-07-03T20:51:00Z</cp:lastPrinted>
  <dcterms:created xsi:type="dcterms:W3CDTF">2020-08-12T18:14:00Z</dcterms:created>
  <dcterms:modified xsi:type="dcterms:W3CDTF">2020-08-15T03:16:00Z</dcterms:modified>
</cp:coreProperties>
</file>