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E9D9" w:themeColor="accent6" w:themeTint="33"/>
  <w:body>
    <w:p w:rsidR="00534021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31849B" w:themeColor="accent5" w:themeShade="BF"/>
          <w:sz w:val="32"/>
          <w:szCs w:val="32"/>
          <w:lang w:eastAsia="es-CL"/>
        </w:rPr>
      </w:pPr>
    </w:p>
    <w:p w:rsidR="00534021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31849B" w:themeColor="accent5" w:themeShade="BF"/>
          <w:sz w:val="32"/>
          <w:szCs w:val="32"/>
          <w:lang w:eastAsia="es-CL"/>
        </w:rPr>
      </w:pPr>
    </w:p>
    <w:p w:rsidR="00AF605B" w:rsidRPr="00620638" w:rsidRDefault="00AF605B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31849B" w:themeColor="accent5" w:themeShade="BF"/>
          <w:sz w:val="32"/>
          <w:szCs w:val="32"/>
          <w:u w:val="single"/>
          <w:lang w:eastAsia="es-CL"/>
        </w:rPr>
      </w:pPr>
      <w:r w:rsidRPr="00620638">
        <w:rPr>
          <w:rFonts w:ascii="Arial" w:eastAsia="Times New Roman" w:hAnsi="Arial" w:cs="Arial"/>
          <w:b/>
          <w:bCs/>
          <w:color w:val="31849B" w:themeColor="accent5" w:themeShade="BF"/>
          <w:sz w:val="32"/>
          <w:szCs w:val="32"/>
          <w:u w:val="single"/>
          <w:lang w:eastAsia="es-CL"/>
        </w:rPr>
        <w:t>MANUAL DE APOYO DE LOS PROCESOS DE ENSEÑANZA-APRENDIZAJE</w:t>
      </w:r>
    </w:p>
    <w:p w:rsidR="00AF605B" w:rsidRPr="00AF605B" w:rsidRDefault="00AF605B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31849B" w:themeColor="accent5" w:themeShade="BF"/>
          <w:sz w:val="24"/>
          <w:szCs w:val="24"/>
          <w:lang w:eastAsia="es-CL"/>
        </w:rPr>
      </w:pPr>
    </w:p>
    <w:p w:rsidR="00AF605B" w:rsidRPr="00AF605B" w:rsidRDefault="00AF605B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</w:p>
    <w:p w:rsidR="00AF605B" w:rsidRPr="00AF605B" w:rsidRDefault="00AF605B" w:rsidP="00AF605B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Introducción</w:t>
      </w:r>
      <w:bookmarkStart w:id="0" w:name="_GoBack"/>
      <w:bookmarkEnd w:id="0"/>
    </w:p>
    <w:p w:rsidR="00AF605B" w:rsidRDefault="00AF605B" w:rsidP="00AF605B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AF605B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¿</w:t>
      </w:r>
      <w:r w:rsidRPr="00AF605B">
        <w:rPr>
          <w:rFonts w:ascii="Arial" w:eastAsia="Times New Roman" w:hAnsi="Arial" w:cs="Arial"/>
          <w:b/>
          <w:sz w:val="24"/>
          <w:szCs w:val="24"/>
          <w:lang w:eastAsia="es-CL"/>
        </w:rPr>
        <w:t>Qué es </w:t>
      </w:r>
      <w:hyperlink r:id="rId7" w:history="1">
        <w:r w:rsidRPr="00AF605B">
          <w:rPr>
            <w:rFonts w:ascii="Arial" w:eastAsia="Times New Roman" w:hAnsi="Arial" w:cs="Arial"/>
            <w:b/>
            <w:sz w:val="24"/>
            <w:szCs w:val="24"/>
            <w:lang w:eastAsia="es-CL"/>
          </w:rPr>
          <w:t>Microsoft</w:t>
        </w:r>
      </w:hyperlink>
      <w:r w:rsidRPr="00AF605B">
        <w:rPr>
          <w:rFonts w:ascii="Arial" w:eastAsia="Times New Roman" w:hAnsi="Arial" w:cs="Arial"/>
          <w:b/>
          <w:sz w:val="24"/>
          <w:szCs w:val="24"/>
          <w:lang w:eastAsia="es-CL"/>
        </w:rPr>
        <w:t> </w:t>
      </w:r>
      <w:hyperlink r:id="rId8" w:history="1">
        <w:r w:rsidRPr="00AF605B">
          <w:rPr>
            <w:rFonts w:ascii="Arial" w:eastAsia="Times New Roman" w:hAnsi="Arial" w:cs="Arial"/>
            <w:b/>
            <w:sz w:val="24"/>
            <w:szCs w:val="24"/>
            <w:lang w:eastAsia="es-CL"/>
          </w:rPr>
          <w:t>Word</w:t>
        </w:r>
      </w:hyperlink>
      <w:r w:rsidRPr="00AF605B">
        <w:rPr>
          <w:rFonts w:ascii="Arial" w:eastAsia="Times New Roman" w:hAnsi="Arial" w:cs="Arial"/>
          <w:b/>
          <w:sz w:val="24"/>
          <w:szCs w:val="24"/>
          <w:lang w:eastAsia="es-CL"/>
        </w:rPr>
        <w:t>?</w:t>
      </w:r>
    </w:p>
    <w:p w:rsidR="00AF605B" w:rsidRPr="00AF605B" w:rsidRDefault="00AF605B" w:rsidP="00AF60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>Microsoft Word, es un </w:t>
      </w:r>
      <w:hyperlink r:id="rId9" w:history="1">
        <w:r w:rsidRPr="00AF605B">
          <w:rPr>
            <w:rFonts w:ascii="Arial" w:eastAsia="Times New Roman" w:hAnsi="Arial" w:cs="Arial"/>
            <w:sz w:val="24"/>
            <w:szCs w:val="24"/>
            <w:lang w:eastAsia="es-CL"/>
          </w:rPr>
          <w:t>procesador</w:t>
        </w:r>
      </w:hyperlink>
      <w:r w:rsidRPr="00AF605B">
        <w:rPr>
          <w:rFonts w:ascii="Arial" w:eastAsia="Times New Roman" w:hAnsi="Arial" w:cs="Arial"/>
          <w:sz w:val="24"/>
          <w:szCs w:val="24"/>
          <w:lang w:eastAsia="es-CL"/>
        </w:rPr>
        <w:t> de textos que te permite hacer muchas más cosas que en un procesador de textos normal.</w:t>
      </w:r>
    </w:p>
    <w:p w:rsidR="00AF605B" w:rsidRDefault="00AF605B" w:rsidP="00AF60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Default="00AF605B" w:rsidP="00AF60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P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odemos hacer </w:t>
      </w:r>
      <w:hyperlink r:id="rId10" w:history="1">
        <w:r w:rsidRPr="00AF605B">
          <w:rPr>
            <w:rFonts w:ascii="Arial" w:eastAsia="Times New Roman" w:hAnsi="Arial" w:cs="Arial"/>
            <w:sz w:val="24"/>
            <w:szCs w:val="24"/>
            <w:lang w:eastAsia="es-CL"/>
          </w:rPr>
          <w:t>texto</w:t>
        </w:r>
      </w:hyperlink>
      <w:r w:rsidRPr="00AF605B">
        <w:rPr>
          <w:rFonts w:ascii="Arial" w:eastAsia="Times New Roman" w:hAnsi="Arial" w:cs="Arial"/>
          <w:sz w:val="24"/>
          <w:szCs w:val="24"/>
          <w:lang w:eastAsia="es-CL"/>
        </w:rPr>
        <w:t> decorado con la herramienta Word Art, podemos hacer tablas simples, complicadas o hasta que </w:t>
      </w:r>
      <w:hyperlink r:id="rId11" w:history="1">
        <w:r w:rsidRPr="00AF605B">
          <w:rPr>
            <w:rFonts w:ascii="Arial" w:eastAsia="Times New Roman" w:hAnsi="Arial" w:cs="Arial"/>
            <w:sz w:val="24"/>
            <w:szCs w:val="24"/>
            <w:lang w:eastAsia="es-CL"/>
          </w:rPr>
          <w:t>la computadora</w:t>
        </w:r>
      </w:hyperlink>
      <w:r w:rsidRPr="00AF605B">
        <w:rPr>
          <w:rFonts w:ascii="Arial" w:eastAsia="Times New Roman" w:hAnsi="Arial" w:cs="Arial"/>
          <w:sz w:val="24"/>
          <w:szCs w:val="24"/>
          <w:lang w:eastAsia="es-CL"/>
        </w:rPr>
        <w:t> haga cálculos difíciles para uno, y algunas cosas que los </w:t>
      </w:r>
      <w:hyperlink r:id="rId12" w:history="1">
        <w:r w:rsidRPr="00AF605B">
          <w:rPr>
            <w:rFonts w:ascii="Arial" w:eastAsia="Times New Roman" w:hAnsi="Arial" w:cs="Arial"/>
            <w:sz w:val="24"/>
            <w:szCs w:val="24"/>
            <w:lang w:eastAsia="es-CL"/>
          </w:rPr>
          <w:t>procesadores</w:t>
        </w:r>
      </w:hyperlink>
      <w:r w:rsidRPr="00AF605B">
        <w:rPr>
          <w:rFonts w:ascii="Arial" w:eastAsia="Times New Roman" w:hAnsi="Arial" w:cs="Arial"/>
          <w:sz w:val="24"/>
          <w:szCs w:val="24"/>
          <w:lang w:eastAsia="es-CL"/>
        </w:rPr>
        <w:t> de texto pueden hacer también como son </w:t>
      </w:r>
      <w:hyperlink r:id="rId13" w:history="1">
        <w:r w:rsidRPr="00AF605B">
          <w:rPr>
            <w:rFonts w:ascii="Arial" w:eastAsia="Times New Roman" w:hAnsi="Arial" w:cs="Arial"/>
            <w:sz w:val="24"/>
            <w:szCs w:val="24"/>
            <w:lang w:eastAsia="es-CL"/>
          </w:rPr>
          <w:t>cartas</w:t>
        </w:r>
      </w:hyperlink>
      <w:r w:rsidRPr="00AF605B">
        <w:rPr>
          <w:rFonts w:ascii="Arial" w:eastAsia="Times New Roman" w:hAnsi="Arial" w:cs="Arial"/>
          <w:sz w:val="24"/>
          <w:szCs w:val="24"/>
          <w:lang w:eastAsia="es-CL"/>
        </w:rPr>
        <w:t> o tareas con texto simple.</w:t>
      </w:r>
    </w:p>
    <w:p w:rsidR="00AF605B" w:rsidRPr="00AF605B" w:rsidRDefault="00AF605B" w:rsidP="00AF60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AF605B" w:rsidP="00AF605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>En este </w:t>
      </w:r>
      <w:hyperlink r:id="rId14" w:history="1">
        <w:r w:rsidRPr="00AF605B">
          <w:rPr>
            <w:rFonts w:ascii="Arial" w:eastAsia="Times New Roman" w:hAnsi="Arial" w:cs="Arial"/>
            <w:sz w:val="24"/>
            <w:szCs w:val="24"/>
            <w:lang w:eastAsia="es-CL"/>
          </w:rPr>
          <w:t>manual</w:t>
        </w:r>
      </w:hyperlink>
      <w:r w:rsidRPr="00AF605B">
        <w:rPr>
          <w:rFonts w:ascii="Arial" w:eastAsia="Times New Roman" w:hAnsi="Arial" w:cs="Arial"/>
          <w:sz w:val="24"/>
          <w:szCs w:val="24"/>
          <w:lang w:eastAsia="es-CL"/>
        </w:rPr>
        <w:t> te enseñare como hacer todo esto y mucho más.</w:t>
      </w:r>
    </w:p>
    <w:p w:rsidR="00AF605B" w:rsidRPr="00AF605B" w:rsidRDefault="00AF605B" w:rsidP="00AF605B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es-CL"/>
        </w:rPr>
        <w:drawing>
          <wp:inline distT="0" distB="0" distL="0" distR="0">
            <wp:extent cx="5019675" cy="3764756"/>
            <wp:effectExtent l="19050" t="0" r="9525" b="0"/>
            <wp:docPr id="1" name="Imagen 1" descr="http://www.monografias.com/trabajos16/manual-word-excel/Image4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nografias.com/trabajos16/manual-word-excel/Image4565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76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Default="00AF605B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</w:pPr>
      <w:bookmarkStart w:id="1" w:name="EMPEZAR"/>
      <w:bookmarkStart w:id="2" w:name="abc"/>
      <w:bookmarkEnd w:id="1"/>
      <w:bookmarkEnd w:id="2"/>
      <w:r w:rsidRPr="00AF605B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  <w:t>Empezar a trabajar con Microsoft Word</w:t>
      </w:r>
    </w:p>
    <w:p w:rsidR="00534021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</w:pPr>
    </w:p>
    <w:p w:rsidR="00534021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</w:pPr>
    </w:p>
    <w:p w:rsidR="00534021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CL"/>
        </w:rPr>
      </w:pPr>
    </w:p>
    <w:p w:rsidR="00534021" w:rsidRPr="00AF605B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es-CL"/>
        </w:rPr>
      </w:pPr>
    </w:p>
    <w:p w:rsidR="00AF605B" w:rsidRPr="00AF605B" w:rsidRDefault="00AF605B" w:rsidP="00AF605B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>El entorno de</w:t>
      </w:r>
      <w:r w:rsidRPr="00534021">
        <w:rPr>
          <w:rFonts w:ascii="Arial" w:eastAsia="Times New Roman" w:hAnsi="Arial" w:cs="Arial"/>
          <w:b/>
          <w:sz w:val="24"/>
          <w:szCs w:val="24"/>
          <w:lang w:eastAsia="es-CL"/>
        </w:rPr>
        <w:t> </w:t>
      </w:r>
      <w:hyperlink r:id="rId16" w:history="1">
        <w:r w:rsidRPr="00534021">
          <w:rPr>
            <w:rFonts w:ascii="Arial" w:eastAsia="Times New Roman" w:hAnsi="Arial" w:cs="Arial"/>
            <w:b/>
            <w:sz w:val="24"/>
            <w:szCs w:val="24"/>
            <w:lang w:eastAsia="es-CL"/>
          </w:rPr>
          <w:t>Microsoft Word</w:t>
        </w:r>
      </w:hyperlink>
    </w:p>
    <w:p w:rsidR="00AF605B" w:rsidRPr="00AF605B" w:rsidRDefault="00534021" w:rsidP="00AF605B">
      <w:pPr>
        <w:spacing w:after="0" w:line="240" w:lineRule="atLeast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sz w:val="24"/>
          <w:szCs w:val="24"/>
          <w:lang w:eastAsia="es-CL"/>
        </w:rPr>
        <w:t>Está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dividido en 3 Partes principales</w:t>
      </w:r>
    </w:p>
    <w:p w:rsidR="00AF605B" w:rsidRPr="00AF605B" w:rsidRDefault="00AF605B" w:rsidP="00AF605B">
      <w:pPr>
        <w:numPr>
          <w:ilvl w:val="0"/>
          <w:numId w:val="1"/>
        </w:numPr>
        <w:spacing w:after="100" w:afterAutospacing="1" w:line="240" w:lineRule="atLeast"/>
        <w:ind w:left="0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>La barra de Control</w:t>
      </w:r>
    </w:p>
    <w:p w:rsidR="00AF605B" w:rsidRPr="00AF605B" w:rsidRDefault="00AF605B" w:rsidP="00AF605B">
      <w:pPr>
        <w:numPr>
          <w:ilvl w:val="0"/>
          <w:numId w:val="1"/>
        </w:numPr>
        <w:spacing w:after="100" w:afterAutospacing="1" w:line="240" w:lineRule="atLeast"/>
        <w:ind w:left="0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>Barra de Herramientas</w:t>
      </w:r>
    </w:p>
    <w:p w:rsidR="00AF605B" w:rsidRPr="00AF605B" w:rsidRDefault="00AF605B" w:rsidP="00AF605B">
      <w:pPr>
        <w:numPr>
          <w:ilvl w:val="0"/>
          <w:numId w:val="1"/>
        </w:numPr>
        <w:spacing w:after="100" w:afterAutospacing="1" w:line="240" w:lineRule="atLeast"/>
        <w:ind w:left="0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>Área de Texto</w:t>
      </w:r>
    </w:p>
    <w:p w:rsidR="00534021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bookmarkStart w:id="3" w:name="HERRAM"/>
      <w:bookmarkStart w:id="4" w:name="Herr"/>
      <w:bookmarkStart w:id="5" w:name="_Conociendo_a_Microsoft"/>
      <w:bookmarkEnd w:id="3"/>
      <w:bookmarkEnd w:id="4"/>
      <w:bookmarkEnd w:id="5"/>
      <w:r w:rsidRPr="00AF605B">
        <w:rPr>
          <w:rFonts w:ascii="Arial" w:eastAsia="Times New Roman" w:hAnsi="Arial" w:cs="Arial"/>
          <w:bCs/>
          <w:sz w:val="24"/>
          <w:szCs w:val="24"/>
          <w:lang w:eastAsia="es-CL"/>
        </w:rPr>
        <w:t>Herramientas de Microsoft</w:t>
      </w:r>
      <w:r w:rsidR="00534021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“</w:t>
      </w:r>
      <w:hyperlink r:id="rId17" w:history="1">
        <w:r w:rsidRPr="00534021">
          <w:rPr>
            <w:rFonts w:ascii="Arial" w:eastAsia="Times New Roman" w:hAnsi="Arial" w:cs="Arial"/>
            <w:sz w:val="24"/>
            <w:szCs w:val="24"/>
            <w:lang w:eastAsia="es-CL"/>
          </w:rPr>
          <w:t>herramientas</w:t>
        </w:r>
      </w:hyperlink>
      <w:r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principales que Microsoft Word</w:t>
      </w:r>
      <w:r w:rsidR="00534021">
        <w:rPr>
          <w:rFonts w:ascii="Arial" w:eastAsia="Times New Roman" w:hAnsi="Arial" w:cs="Arial"/>
          <w:sz w:val="24"/>
          <w:szCs w:val="24"/>
          <w:lang w:eastAsia="es-CL"/>
        </w:rPr>
        <w:t>”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b/>
          <w:sz w:val="24"/>
          <w:szCs w:val="24"/>
          <w:lang w:eastAsia="es-CL"/>
        </w:rPr>
        <w:t>1.-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9075" cy="180975"/>
            <wp:effectExtent l="19050" t="0" r="9525" b="0"/>
            <wp:docPr id="2" name="Imagen 2" descr="http://www.monografias.com/trabajos16/manual-word-excel/Image4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nografias.com/trabajos16/manual-word-excel/Image456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Tablas: Son una Herramienta útil, principalmente para las personas que administran un negocio o que maneja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19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el dinero</w:t>
        </w:r>
      </w:hyperlink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, mas tarde veremos una versión </w:t>
      </w:r>
      <w:proofErr w:type="spellStart"/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mas</w:t>
      </w:r>
      <w:proofErr w:type="spellEnd"/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especifica de las tablas</w:t>
      </w:r>
    </w:p>
    <w:p w:rsidR="00534021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b/>
          <w:sz w:val="24"/>
          <w:szCs w:val="24"/>
          <w:lang w:eastAsia="es-CL"/>
        </w:rPr>
        <w:t>2.-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71450" cy="171450"/>
            <wp:effectExtent l="19050" t="0" r="0" b="0"/>
            <wp:docPr id="3" name="Imagen 3" descr="http://www.monografias.com/trabajos16/manual-word-excel/Image4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nografias.com/trabajos16/manual-word-excel/Image4567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Word art: es una herramienta que te permite hacer logos personalizados por ti y que fácilmente puedes modificar el tamaño sin que se 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pixeles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b/>
          <w:sz w:val="24"/>
          <w:szCs w:val="24"/>
          <w:lang w:eastAsia="es-CL"/>
        </w:rPr>
        <w:t>3.-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80975" cy="180975"/>
            <wp:effectExtent l="19050" t="0" r="9525" b="0"/>
            <wp:docPr id="4" name="Imagen 4" descr="http://www.monografias.com/trabajos16/manual-word-excel/Image4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ografias.com/trabajos16/manual-word-excel/Image4568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22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Ortografía</w:t>
        </w:r>
      </w:hyperlink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y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23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gramática</w:t>
        </w:r>
      </w:hyperlink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: Esta es una de las herramientas más útiles, porque puedes utilizarla para cuando escribes una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24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carta</w:t>
        </w:r>
      </w:hyperlink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, puedes corregir los errores de ortografía, vamos a verlo 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adelante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b/>
          <w:sz w:val="24"/>
          <w:szCs w:val="24"/>
          <w:lang w:eastAsia="es-CL"/>
        </w:rPr>
        <w:t>4.-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Herramientas de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25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Movimiento</w:t>
        </w:r>
      </w:hyperlink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: se divide en 3 estas herramientas: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09550" cy="200025"/>
            <wp:effectExtent l="19050" t="0" r="0" b="0"/>
            <wp:docPr id="5" name="Imagen 5" descr="http://www.monografias.com/trabajos16/manual-word-excel/Image4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nografias.com/trabajos16/manual-word-excel/Image4570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Cortar: Opción que sirve para quitar un texto o</w:t>
      </w:r>
      <w:r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27" w:history="1">
        <w:r w:rsidRPr="00534021">
          <w:rPr>
            <w:rFonts w:ascii="Arial" w:eastAsia="Times New Roman" w:hAnsi="Arial" w:cs="Arial"/>
            <w:sz w:val="24"/>
            <w:szCs w:val="24"/>
            <w:lang w:eastAsia="es-CL"/>
          </w:rPr>
          <w:t>imagen</w:t>
        </w:r>
      </w:hyperlink>
      <w:r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desde su locación original y pegarlo e</w:t>
      </w:r>
      <w:r w:rsidR="00534021">
        <w:rPr>
          <w:rFonts w:ascii="Arial" w:eastAsia="Times New Roman" w:hAnsi="Arial" w:cs="Arial"/>
          <w:sz w:val="24"/>
          <w:szCs w:val="24"/>
          <w:lang w:eastAsia="es-CL"/>
        </w:rPr>
        <w:t xml:space="preserve">n el portapapeles 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38125" cy="209550"/>
            <wp:effectExtent l="19050" t="0" r="9525" b="0"/>
            <wp:docPr id="6" name="Imagen 6" descr="http://www.monografias.com/trabajos16/manual-word-excel/Image4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nografias.com/trabajos16/manual-word-excel/Image457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Copiar: Opción que sirve para hacer una copia exacta de una imagen o texto y los pega e</w:t>
      </w:r>
      <w:r w:rsidR="00534021">
        <w:rPr>
          <w:rFonts w:ascii="Arial" w:eastAsia="Times New Roman" w:hAnsi="Arial" w:cs="Arial"/>
          <w:sz w:val="24"/>
          <w:szCs w:val="24"/>
          <w:lang w:eastAsia="es-CL"/>
        </w:rPr>
        <w:t xml:space="preserve">n el portapapeles 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34021" w:rsidRP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5.- </w:t>
      </w:r>
      <w:r w:rsidR="00AF605B" w:rsidRPr="00AF605B">
        <w:rPr>
          <w:rFonts w:ascii="Arial" w:eastAsia="Times New Roman" w:hAnsi="Arial" w:cs="Arial"/>
          <w:b/>
          <w:sz w:val="24"/>
          <w:szCs w:val="24"/>
          <w:lang w:eastAsia="es-CL"/>
        </w:rPr>
        <w:t>Barra de formato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4953000" cy="209550"/>
            <wp:effectExtent l="19050" t="0" r="0" b="0"/>
            <wp:docPr id="8" name="Imagen 8" descr="http://www.monografias.com/trabajos16/manual-word-excel/Image4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nografias.com/trabajos16/manual-word-excel/Image4573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Esta es una barra que sirve para modificar el texto que uno seleccione, </w:t>
      </w:r>
      <w:r w:rsidR="00534021" w:rsidRPr="00AF605B">
        <w:rPr>
          <w:rFonts w:ascii="Arial" w:eastAsia="Times New Roman" w:hAnsi="Arial" w:cs="Arial"/>
          <w:sz w:val="24"/>
          <w:szCs w:val="24"/>
          <w:lang w:eastAsia="es-CL"/>
        </w:rPr>
        <w:t>está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dividido en 7 partes:</w:t>
      </w:r>
    </w:p>
    <w:p w:rsidR="00534021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b/>
          <w:sz w:val="24"/>
          <w:szCs w:val="24"/>
          <w:lang w:eastAsia="es-CL"/>
        </w:rPr>
        <w:t>6.-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104900" cy="200025"/>
            <wp:effectExtent l="19050" t="0" r="0" b="0"/>
            <wp:docPr id="9" name="Imagen 9" descr="http://www.monografias.com/trabajos16/manual-word-excel/Image4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nografias.com/trabajos16/manual-word-excel/Image457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Fuente: Selecciona la fuente (ver glosario) que deseas aplicar, por ejemplo, yo en este manual estoy usando la fuente </w:t>
      </w:r>
      <w:proofErr w:type="spellStart"/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tahoma</w:t>
      </w:r>
      <w:proofErr w:type="spellEnd"/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, pero si lo modifico puedo cambiar a Courier New, Arial, Comic Sans Ms, etc.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b/>
          <w:sz w:val="24"/>
          <w:szCs w:val="24"/>
          <w:lang w:eastAsia="es-CL"/>
        </w:rPr>
        <w:lastRenderedPageBreak/>
        <w:t>7.-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371475" cy="190500"/>
            <wp:effectExtent l="19050" t="0" r="9525" b="0"/>
            <wp:docPr id="10" name="Imagen 10" descr="http://www.monografias.com/trabajos16/manual-word-excel/Image4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onografias.com/trabajos16/manual-word-excel/Image457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Tamaño de letra: Selecciona el tamaño de la letra que tu desees, puedes hacerla </w:t>
      </w:r>
      <w:r>
        <w:rPr>
          <w:rFonts w:ascii="Arial" w:eastAsia="Times New Roman" w:hAnsi="Arial" w:cs="Arial"/>
          <w:sz w:val="24"/>
          <w:szCs w:val="24"/>
          <w:lang w:eastAsia="es-CL"/>
        </w:rPr>
        <w:t>m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ás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grande, o 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 xml:space="preserve"> pequeña.</w:t>
      </w:r>
    </w:p>
    <w:p w:rsidR="00534021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b/>
          <w:sz w:val="24"/>
          <w:szCs w:val="24"/>
          <w:lang w:eastAsia="es-CL"/>
        </w:rPr>
        <w:t>8.-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09600" cy="200025"/>
            <wp:effectExtent l="19050" t="0" r="0" b="0"/>
            <wp:docPr id="11" name="Imagen 11" descr="http://www.monografias.com/trabajos16/manual-word-excel/Image4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onografias.com/trabajos16/manual-word-excel/Image4576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534021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904875" cy="238125"/>
            <wp:effectExtent l="19050" t="0" r="9525" b="0"/>
            <wp:docPr id="12" name="Imagen 12" descr="http://www.monografias.com/trabajos16/manual-word-excel/Image4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nografias.com/trabajos16/manual-word-excel/Image4577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Tipo de Resalte: Esta dividido en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="00AF605B" w:rsidRPr="00AF605B">
        <w:rPr>
          <w:rFonts w:ascii="Arial" w:eastAsia="Times New Roman" w:hAnsi="Arial" w:cs="Arial"/>
          <w:bCs/>
          <w:sz w:val="24"/>
          <w:szCs w:val="24"/>
          <w:lang w:eastAsia="es-CL"/>
        </w:rPr>
        <w:t>Negrita,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que hace que llame la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34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atención</w:t>
        </w:r>
      </w:hyperlink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, Subrayada, para hacer énfasis y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="00AF605B" w:rsidRPr="00AF605B">
        <w:rPr>
          <w:rFonts w:ascii="Arial" w:eastAsia="Times New Roman" w:hAnsi="Arial" w:cs="Arial"/>
          <w:i/>
          <w:iCs/>
          <w:sz w:val="24"/>
          <w:szCs w:val="24"/>
          <w:lang w:eastAsia="es-CL"/>
        </w:rPr>
        <w:t>Cursiva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que es principalmente para las cosas que son en otro</w:t>
      </w:r>
      <w:r w:rsidR="00AF605B"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35" w:history="1">
        <w:r w:rsidR="00AF605B" w:rsidRPr="00534021">
          <w:rPr>
            <w:rFonts w:ascii="Arial" w:eastAsia="Times New Roman" w:hAnsi="Arial" w:cs="Arial"/>
            <w:sz w:val="24"/>
            <w:szCs w:val="24"/>
            <w:lang w:eastAsia="es-CL"/>
          </w:rPr>
          <w:t>lenguaje</w:t>
        </w:r>
      </w:hyperlink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34021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b/>
          <w:sz w:val="24"/>
          <w:szCs w:val="24"/>
          <w:lang w:eastAsia="es-CL"/>
        </w:rPr>
        <w:t>9.-</w:t>
      </w:r>
      <w:r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AF605B" w:rsidRPr="00AF605B">
        <w:rPr>
          <w:rFonts w:ascii="Arial" w:eastAsia="Times New Roman" w:hAnsi="Arial" w:cs="Arial"/>
          <w:sz w:val="24"/>
          <w:szCs w:val="24"/>
          <w:lang w:eastAsia="es-CL"/>
        </w:rPr>
        <w:t>Colocación del texto: Puedes colocar el texto de diferentes formas, ahora estoy usando el de alineación a la izquierda, puedo usar</w:t>
      </w:r>
      <w:r>
        <w:rPr>
          <w:rFonts w:ascii="Arial" w:eastAsia="Times New Roman" w:hAnsi="Arial" w:cs="Arial"/>
          <w:sz w:val="24"/>
          <w:szCs w:val="24"/>
          <w:lang w:eastAsia="es-CL"/>
        </w:rPr>
        <w:t>:</w:t>
      </w:r>
    </w:p>
    <w:p w:rsidR="00AF605B" w:rsidRPr="00AF605B" w:rsidRDefault="00AF605B" w:rsidP="00AF605B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Alineación a la derecha, o</w:t>
      </w:r>
    </w:p>
    <w:p w:rsidR="00AF605B" w:rsidRDefault="00AF605B" w:rsidP="00AF605B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Alineación al centro o</w:t>
      </w:r>
    </w:p>
    <w:p w:rsidR="00534021" w:rsidRPr="00AF605B" w:rsidRDefault="00534021" w:rsidP="00AF605B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10.-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Justificación que lo estoy mostrando ahora que sirve para que el documento se esparza uniformemente en el espacio que me dan.</w:t>
      </w: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Pr="00AF605B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11.-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457200" cy="209550"/>
            <wp:effectExtent l="19050" t="0" r="0" b="0"/>
            <wp:docPr id="13" name="Imagen 13" descr="http://www.monografias.com/trabajos16/manual-word-excel/Image4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onografias.com/trabajos16/manual-word-excel/Image4578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Numeración y Viñetas: que sirve para poner una viñeta como la que estoy usando o una numeración que es</w:t>
      </w:r>
    </w:p>
    <w:p w:rsidR="00534021" w:rsidRPr="00AF605B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AF605B">
      <w:pPr>
        <w:numPr>
          <w:ilvl w:val="0"/>
          <w:numId w:val="2"/>
        </w:numPr>
        <w:spacing w:after="100" w:afterAutospacing="1" w:line="240" w:lineRule="atLeast"/>
        <w:ind w:left="345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</w:t>
      </w:r>
    </w:p>
    <w:p w:rsidR="00AF605B" w:rsidRPr="00AF605B" w:rsidRDefault="00AF605B" w:rsidP="00AF605B">
      <w:pPr>
        <w:numPr>
          <w:ilvl w:val="0"/>
          <w:numId w:val="2"/>
        </w:numPr>
        <w:spacing w:after="100" w:afterAutospacing="1" w:line="240" w:lineRule="atLeast"/>
        <w:ind w:left="345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Numerar</w:t>
      </w:r>
    </w:p>
    <w:p w:rsidR="00AF605B" w:rsidRPr="00AF605B" w:rsidRDefault="00AF605B" w:rsidP="00AF605B">
      <w:pPr>
        <w:numPr>
          <w:ilvl w:val="0"/>
          <w:numId w:val="2"/>
        </w:numPr>
        <w:spacing w:after="100" w:afterAutospacing="1" w:line="240" w:lineRule="atLeast"/>
        <w:ind w:left="345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Varias</w:t>
      </w:r>
    </w:p>
    <w:p w:rsidR="00AF605B" w:rsidRPr="00AF605B" w:rsidRDefault="00AF605B" w:rsidP="00AF605B">
      <w:pPr>
        <w:numPr>
          <w:ilvl w:val="0"/>
          <w:numId w:val="2"/>
        </w:numPr>
        <w:spacing w:after="100" w:afterAutospacing="1" w:line="240" w:lineRule="atLeast"/>
        <w:ind w:left="345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Cosas</w:t>
      </w:r>
    </w:p>
    <w:p w:rsidR="00AF605B" w:rsidRPr="00AF605B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1</w:t>
      </w:r>
      <w:r w:rsidRPr="00534021">
        <w:rPr>
          <w:rFonts w:ascii="Arial" w:eastAsia="Times New Roman" w:hAnsi="Arial" w:cs="Arial"/>
          <w:b/>
          <w:color w:val="000000"/>
          <w:sz w:val="24"/>
          <w:szCs w:val="24"/>
          <w:lang w:eastAsia="es-CL"/>
        </w:rPr>
        <w:t>2.-</w:t>
      </w:r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="00AF605B"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419100" cy="190500"/>
            <wp:effectExtent l="19050" t="0" r="0" b="0"/>
            <wp:docPr id="14" name="Imagen 14" descr="http://www.monografias.com/trabajos16/manual-word-excel/Image4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onografias.com/trabajos16/manual-word-excel/Image4579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Pero esto lo vamos a ver más tarde</w:t>
      </w:r>
    </w:p>
    <w:p w:rsidR="00AF605B" w:rsidRDefault="00AF605B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Sangrías: que es para poner una sangría después </w:t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>de un </w:t>
      </w:r>
      <w:hyperlink r:id="rId38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párrafo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 que pueden ser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de diferentes formas, pero eso lo vamos a ver después</w:t>
      </w:r>
      <w:bookmarkStart w:id="6" w:name="Sang"/>
      <w:bookmarkEnd w:id="6"/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Default="00534021" w:rsidP="00AF605B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7" w:name="COMOSANGRIA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13.-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Como poner una sangría</w:t>
      </w:r>
      <w:bookmarkEnd w:id="7"/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Las sangrías.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¿Cómo pongo las sangrías? Hay dos formas</w:t>
      </w:r>
    </w:p>
    <w:p w:rsidR="00534021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534021" w:rsidRPr="00AF605B" w:rsidRDefault="00AF605B" w:rsidP="00534021">
      <w:pPr>
        <w:numPr>
          <w:ilvl w:val="0"/>
          <w:numId w:val="3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Primero selecciona el texto que le quieres dar sangría, después </w:t>
      </w:r>
      <w:r w:rsidR="00534021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haz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clic en formato y después en Párrafo. Donde dice sangría, colócale en el primer espacio cuantos centímetros quieres ponerle a tu sangría, y en el siguiente cuantos centímetros quieres del texto normal</w:t>
      </w:r>
      <w:r w:rsid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</w:p>
    <w:p w:rsidR="00AF605B" w:rsidRPr="00AF605B" w:rsidRDefault="00AF605B" w:rsidP="00534021">
      <w:pPr>
        <w:numPr>
          <w:ilvl w:val="0"/>
          <w:numId w:val="3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sz w:val="24"/>
          <w:szCs w:val="24"/>
          <w:lang w:eastAsia="es-CL"/>
        </w:rPr>
        <w:t>Selecciona el texto que le quieres dar sangría, después, en la regla (debajo de este párrafo se</w:t>
      </w:r>
      <w:r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39" w:history="1">
        <w:r w:rsidRPr="00534021">
          <w:rPr>
            <w:rFonts w:ascii="Arial" w:eastAsia="Times New Roman" w:hAnsi="Arial" w:cs="Arial"/>
            <w:sz w:val="24"/>
            <w:szCs w:val="24"/>
            <w:lang w:eastAsia="es-CL"/>
          </w:rPr>
          <w:t>muestra</w:t>
        </w:r>
      </w:hyperlink>
      <w:r w:rsidRPr="00534021">
        <w:rPr>
          <w:rFonts w:ascii="Arial" w:eastAsia="Times New Roman" w:hAnsi="Arial" w:cs="Arial"/>
          <w:sz w:val="24"/>
          <w:szCs w:val="24"/>
          <w:lang w:eastAsia="es-CL"/>
        </w:rPr>
        <w:t> </w:t>
      </w:r>
      <w:r w:rsidRPr="00AF605B">
        <w:rPr>
          <w:rFonts w:ascii="Arial" w:eastAsia="Times New Roman" w:hAnsi="Arial" w:cs="Arial"/>
          <w:sz w:val="24"/>
          <w:szCs w:val="24"/>
          <w:lang w:eastAsia="es-CL"/>
        </w:rPr>
        <w:t>cual es la regla), mueve los marcadores (parece uno, pero son dos, el superior y el inferior), el de arriba para la sangría normal y el de abajo para el texto normal.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5302053" cy="1657350"/>
            <wp:effectExtent l="19050" t="0" r="0" b="0"/>
            <wp:docPr id="15" name="Imagen 15" descr="http://www.monografias.com/trabajos16/manual-word-excel/Image4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nografias.com/trabajos16/manual-word-excel/Image4580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053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bookmarkStart w:id="8" w:name="OPCIONES"/>
      <w:bookmarkStart w:id="9" w:name="Fuente"/>
      <w:bookmarkEnd w:id="8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14.-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Opciones de Fuente</w:t>
      </w:r>
      <w:bookmarkEnd w:id="9"/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104900" cy="200025"/>
            <wp:effectExtent l="19050" t="0" r="0" b="0"/>
            <wp:docPr id="16" name="Imagen 16" descr="http://www.monografias.com/trabajos16/manual-word-excel/Image4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onografias.com/trabajos16/manual-word-excel/Image4574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71475" cy="190500"/>
            <wp:effectExtent l="19050" t="0" r="9525" b="0"/>
            <wp:docPr id="17" name="Imagen 17" descr="http://www.monografias.com/trabajos16/manual-word-excel/Image4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onografias.com/trabajos16/manual-word-excel/Image457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La barra de fuente, como ya lo había mencionado, es una de las cosas más </w:t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>importantes de Microsoft Word; No importantes, sino las más relevantes.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Su </w:t>
      </w:r>
      <w:hyperlink r:id="rId41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función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 es proporcionar una fuente a un texto seleccionado y un tamaño también.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10" w:name="NUMERAC"/>
      <w:bookmarkEnd w:id="10"/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15.-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Numeración y Viñetas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Ahora vamos a ver numeración y viñetas.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Esta lección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está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proofErr w:type="gramStart"/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dividido</w:t>
      </w:r>
      <w:proofErr w:type="gramEnd"/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en 2 secciones como podrás ver: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961C5C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16.-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Numeración</w:t>
      </w:r>
      <w:r w:rsidR="00AF605B" w:rsidRPr="00961C5C">
        <w:rPr>
          <w:rFonts w:ascii="Arial" w:eastAsia="Times New Roman" w:hAnsi="Arial" w:cs="Arial"/>
          <w:sz w:val="24"/>
          <w:szCs w:val="24"/>
          <w:lang w:eastAsia="es-CL"/>
        </w:rPr>
        <w:t>: Esto sirve principalmente para numerar texto o </w:t>
      </w:r>
      <w:hyperlink r:id="rId42" w:history="1">
        <w:r w:rsidR="00AF605B" w:rsidRPr="00961C5C">
          <w:rPr>
            <w:rFonts w:ascii="Arial" w:eastAsia="Times New Roman" w:hAnsi="Arial" w:cs="Arial"/>
            <w:sz w:val="24"/>
            <w:szCs w:val="24"/>
            <w:lang w:eastAsia="es-CL"/>
          </w:rPr>
          <w:t>imágenes</w:t>
        </w:r>
      </w:hyperlink>
      <w:r w:rsidR="00AF605B"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 en números, y para saber </w:t>
      </w:r>
      <w:r w:rsidR="00961C5C" w:rsidRPr="00961C5C">
        <w:rPr>
          <w:rFonts w:ascii="Arial" w:eastAsia="Times New Roman" w:hAnsi="Arial" w:cs="Arial"/>
          <w:sz w:val="24"/>
          <w:szCs w:val="24"/>
          <w:lang w:eastAsia="es-CL"/>
        </w:rPr>
        <w:t>cuántos</w:t>
      </w:r>
      <w:r w:rsidR="00AF605B" w:rsidRPr="00961C5C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43" w:history="1">
        <w:r w:rsidR="00AF605B" w:rsidRPr="00961C5C">
          <w:rPr>
            <w:rFonts w:ascii="Arial" w:eastAsia="Times New Roman" w:hAnsi="Arial" w:cs="Arial"/>
            <w:sz w:val="24"/>
            <w:szCs w:val="24"/>
            <w:lang w:eastAsia="es-CL"/>
          </w:rPr>
          <w:t>productos</w:t>
        </w:r>
      </w:hyperlink>
      <w:r w:rsidR="00AF605B"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 se tienen que comprar. Para que el siguiente número aparezca solo has </w:t>
      </w:r>
      <w:proofErr w:type="spellStart"/>
      <w:r w:rsidR="00AF605B" w:rsidRPr="00961C5C">
        <w:rPr>
          <w:rFonts w:ascii="Arial" w:eastAsia="Times New Roman" w:hAnsi="Arial" w:cs="Arial"/>
          <w:sz w:val="24"/>
          <w:szCs w:val="24"/>
          <w:lang w:eastAsia="es-CL"/>
        </w:rPr>
        <w:t>enter</w:t>
      </w:r>
      <w:proofErr w:type="spellEnd"/>
      <w:r w:rsidR="00AF605B" w:rsidRPr="00961C5C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Ejemplo:</w:t>
      </w:r>
    </w:p>
    <w:p w:rsidR="00AF605B" w:rsidRPr="00AF605B" w:rsidRDefault="00AF605B" w:rsidP="00534021">
      <w:pPr>
        <w:numPr>
          <w:ilvl w:val="0"/>
          <w:numId w:val="4"/>
        </w:numPr>
        <w:spacing w:after="100" w:afterAutospacing="1" w:line="240" w:lineRule="atLeast"/>
        <w:ind w:left="345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Pan</w:t>
      </w:r>
    </w:p>
    <w:p w:rsidR="00AF605B" w:rsidRPr="00AF605B" w:rsidRDefault="00AF605B" w:rsidP="00534021">
      <w:pPr>
        <w:numPr>
          <w:ilvl w:val="0"/>
          <w:numId w:val="4"/>
        </w:numPr>
        <w:spacing w:after="100" w:afterAutospacing="1" w:line="240" w:lineRule="atLeast"/>
        <w:ind w:left="345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Azúcar</w:t>
      </w:r>
    </w:p>
    <w:p w:rsidR="00AF605B" w:rsidRPr="00AF605B" w:rsidRDefault="00AF605B" w:rsidP="00534021">
      <w:pPr>
        <w:numPr>
          <w:ilvl w:val="0"/>
          <w:numId w:val="4"/>
        </w:numPr>
        <w:spacing w:after="100" w:afterAutospacing="1" w:line="240" w:lineRule="atLeast"/>
        <w:ind w:left="345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Leche</w:t>
      </w:r>
    </w:p>
    <w:p w:rsidR="00AF605B" w:rsidRPr="00AF605B" w:rsidRDefault="00AF605B" w:rsidP="00534021">
      <w:pPr>
        <w:numPr>
          <w:ilvl w:val="0"/>
          <w:numId w:val="4"/>
        </w:numPr>
        <w:spacing w:after="100" w:afterAutospacing="1" w:line="240" w:lineRule="atLeast"/>
        <w:ind w:left="345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Huevos</w:t>
      </w:r>
    </w:p>
    <w:p w:rsidR="00AF605B" w:rsidRPr="00AF605B" w:rsidRDefault="00AF605B" w:rsidP="00534021">
      <w:pPr>
        <w:numPr>
          <w:ilvl w:val="0"/>
          <w:numId w:val="4"/>
        </w:numPr>
        <w:spacing w:after="100" w:afterAutospacing="1" w:line="240" w:lineRule="atLeast"/>
        <w:ind w:left="345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etc.…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lastRenderedPageBreak/>
        <w:t xml:space="preserve">17.-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Viñetas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: Esto sirve para ver donde empieza una nueva cosa, se usan principalmente en las listas que cada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artículo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tiene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de una línea</w:t>
      </w: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i/>
          <w:color w:val="000000"/>
          <w:sz w:val="24"/>
          <w:szCs w:val="24"/>
          <w:lang w:eastAsia="es-CL"/>
        </w:rPr>
        <w:t>Por Ejemplo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Lo que tengo que comprar es:</w:t>
      </w:r>
    </w:p>
    <w:p w:rsidR="00AF605B" w:rsidRPr="00AF605B" w:rsidRDefault="00AF605B" w:rsidP="00534021">
      <w:pPr>
        <w:numPr>
          <w:ilvl w:val="0"/>
          <w:numId w:val="5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limón no muy dulce y no muy agrio que tiene que estar cultivado en el rancho.</w:t>
      </w:r>
    </w:p>
    <w:p w:rsidR="00AF605B" w:rsidRPr="00961C5C" w:rsidRDefault="00961C5C" w:rsidP="00534021">
      <w:pPr>
        <w:numPr>
          <w:ilvl w:val="0"/>
          <w:numId w:val="5"/>
        </w:numPr>
        <w:spacing w:after="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Pan y </w:t>
      </w:r>
      <w:r w:rsidR="00AF605B" w:rsidRPr="00961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queso. Generalmente esto se encuentra en los supermercados </w:t>
      </w:r>
      <w:bookmarkStart w:id="11" w:name="TABLAS"/>
      <w:bookmarkEnd w:id="11"/>
      <w:r w:rsidR="00534021" w:rsidRPr="00961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18.- </w:t>
      </w:r>
      <w:r w:rsidR="00AF605B" w:rsidRPr="00961C5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Tablas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Ahora si vamos a entrar bien al mundo de las tablas.</w:t>
      </w:r>
    </w:p>
    <w:p w:rsidR="00961C5C" w:rsidRPr="00AF605B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Las tablas están divididas en muchas partes, vamos a ver una por una. Para empezar vamos a ver como insertar una.</w:t>
      </w:r>
    </w:p>
    <w:p w:rsidR="00961C5C" w:rsidRPr="00AF605B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18.-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Insertar una tabla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 Para insertar una tabla, vayamos al símbolo solo de tabla (</w:t>
      </w:r>
      <w:r w:rsidR="00AF605B"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180975"/>
            <wp:effectExtent l="19050" t="0" r="9525" b="0"/>
            <wp:docPr id="18" name="Imagen 18" descr="http://www.monografias.com/trabajos16/manual-word-excel/Image4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nografias.com/trabajos16/manual-word-excel/Image456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) y aparecerá un menú que te permitirá ver de cuantas columnas  y cuantas 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filas 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vas a insertar. Debajo de los cuadros puedes ver la dimensión de la tabla</w:t>
      </w:r>
    </w:p>
    <w:p w:rsidR="00AF605B" w:rsidRPr="00AF605B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Ahora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vamos a ver 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cómo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es que podemos modificar una tabla.</w:t>
      </w: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19.-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Modificar una tabla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: Podemos modificar una tabla poniéndole bordes, sombreado, rellenándola, etc.; si, vamos a ver todo eso, primero.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Primero veamos el menú de tabla, y después a dibujar tabla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866900" cy="1009650"/>
            <wp:effectExtent l="19050" t="0" r="0" b="0"/>
            <wp:docPr id="19" name="Imagen 19" descr="http://www.monografias.com/trabajos16/manual-word-excel/Image4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onografias.com/trabajos16/manual-word-excel/Image4583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409700" cy="1543050"/>
            <wp:effectExtent l="19050" t="0" r="0" b="0"/>
            <wp:docPr id="20" name="Imagen 20" descr="http://www.monografias.com/trabajos16/manual-word-excel/Image4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onografias.com/trabajos16/manual-word-excel/Image4584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Ahora te va a salir una ventana que te da muchas opciones, las que yo te mencione hace poco.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Estas son: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21" name="Imagen 21" descr="http://www.monografias.com/trabajos16/manual-word-excel/Image4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nografias.com/trabajos16/manual-word-excel/Image458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Dibujar tabla: Te permite dibujar una tabla como tú quieras de una forma que siempre te van a salir cuadritos. Ejemplo: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"/>
        <w:gridCol w:w="112"/>
        <w:gridCol w:w="101"/>
        <w:gridCol w:w="107"/>
        <w:gridCol w:w="96"/>
      </w:tblGrid>
      <w:tr w:rsidR="00AF605B" w:rsidRPr="00AF605B" w:rsidTr="00AF605B">
        <w:trPr>
          <w:trHeight w:val="450"/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9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195"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</w:tbl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09550" cy="209550"/>
            <wp:effectExtent l="19050" t="0" r="0" b="0"/>
            <wp:docPr id="22" name="Imagen 22" descr="http://www.monografias.com/trabajos16/manual-word-excel/Image4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onografias.com/trabajos16/manual-word-excel/Image4586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Borrar una tabla: Te permite borrar una celda de la tabla o toda la tabla. Ejemplo: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4"/>
        <w:gridCol w:w="226"/>
        <w:gridCol w:w="119"/>
        <w:gridCol w:w="96"/>
      </w:tblGrid>
      <w:tr w:rsidR="00AF605B" w:rsidRPr="00AF605B" w:rsidTr="00AF605B">
        <w:trPr>
          <w:trHeight w:val="450"/>
          <w:tblCellSpacing w:w="0" w:type="dxa"/>
        </w:trPr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9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30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195"/>
          <w:tblCellSpacing w:w="0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</w:tbl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190625" cy="209550"/>
            <wp:effectExtent l="19050" t="0" r="9525" b="0"/>
            <wp:docPr id="23" name="Imagen 23" descr="http://www.monografias.com/trabajos16/manual-word-excel/Image4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nografias.com/trabajos16/manual-word-excel/Image4587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Bordes de una tabla: Puedes cambiar el grosor de la tabla (</w:t>
      </w:r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438150" cy="209550"/>
            <wp:effectExtent l="19050" t="0" r="0" b="0"/>
            <wp:docPr id="24" name="Imagen 24" descr="http://www.monografias.com/trabajos16/manual-word-excel/Image4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nografias.com/trabajos16/manual-word-excel/Image4588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), puedes cambiar el</w:t>
      </w:r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hyperlink r:id="rId50" w:history="1">
        <w:r w:rsidRPr="00534021">
          <w:rPr>
            <w:rFonts w:ascii="Arial" w:eastAsia="Times New Roman" w:hAnsi="Arial" w:cs="Arial"/>
            <w:sz w:val="24"/>
            <w:szCs w:val="24"/>
            <w:lang w:eastAsia="es-CL"/>
          </w:rPr>
          <w:t>color</w:t>
        </w:r>
      </w:hyperlink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los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Bordes de la pantalla (</w:t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23850" cy="209550"/>
            <wp:effectExtent l="19050" t="0" r="0" b="0"/>
            <wp:docPr id="25" name="Imagen 25" descr="http://www.monografias.com/trabajos16/manual-word-excel/Image45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onografias.com/trabajos16/manual-word-excel/Image458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) o la textura de la tabla (es el que queda).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23850" cy="209550"/>
            <wp:effectExtent l="19050" t="0" r="0" b="0"/>
            <wp:docPr id="26" name="Imagen 26" descr="http://www.monografias.com/trabajos16/manual-word-excel/Image4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onografias.com/trabajos16/manual-word-excel/Image459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Borde exterior: esto es solo para agregar los bordes de una celda o las que tengas seleccionada.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571625" cy="771525"/>
            <wp:effectExtent l="19050" t="0" r="9525" b="0"/>
            <wp:docPr id="27" name="Imagen 27" descr="http://www.monografias.com/trabajos16/manual-word-excel/Image4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nografias.com/trabajos16/manual-word-excel/Image4591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28" name="Imagen 28" descr="http://www.monografias.com/trabajos16/manual-word-excel/Image45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onografias.com/trabajos16/manual-word-excel/Image4592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Dividir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Celdas: Es solo una herramienta que te permite dividir la celda actual en mas columnas o filas. Ejemplo: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"/>
        <w:gridCol w:w="96"/>
        <w:gridCol w:w="96"/>
      </w:tblGrid>
      <w:tr w:rsidR="00AF605B" w:rsidRPr="00AF605B" w:rsidTr="00AF605B">
        <w:trPr>
          <w:trHeight w:val="270"/>
          <w:tblCellSpacing w:w="0" w:type="dxa"/>
        </w:trPr>
        <w:tc>
          <w:tcPr>
            <w:tcW w:w="2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605B" w:rsidRPr="00AF605B" w:rsidRDefault="00AF605B" w:rsidP="005340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</w:tr>
    </w:tbl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12" w:name="EFECTOS"/>
      <w:bookmarkEnd w:id="12"/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534021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534021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20.-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Efectos de Relleno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Efectos de relleno es solo una de las mejores formas de hacer que una auto forma 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Para poner un efecto de relleno solamente se selecciona una autoforma, con el botón de relleno ¿Dónde </w:t>
      </w:r>
      <w:r w:rsidR="00534021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está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el botón de relleno?) y </w:t>
      </w:r>
      <w:r w:rsidR="00534021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haz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clic en efectos de relleno.</w:t>
      </w:r>
    </w:p>
    <w:p w:rsidR="00AF605B" w:rsidRPr="00AF605B" w:rsidRDefault="00AF605B" w:rsidP="00961C5C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537691" cy="2990850"/>
            <wp:effectExtent l="19050" t="0" r="0" b="0"/>
            <wp:docPr id="29" name="Imagen 29" descr="http://www.monografias.com/trabajos16/manual-word-excel/Image45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nografias.com/trabajos16/manual-word-excel/Image4593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691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87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13" w:name="LINEAS"/>
      <w:bookmarkEnd w:id="13"/>
    </w:p>
    <w:p w:rsidR="00AF605B" w:rsidRPr="00AF605B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21.-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Líneas y líneas de entramado</w:t>
      </w:r>
    </w:p>
    <w:p w:rsidR="00AF605B" w:rsidRPr="00D54D87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Podemos cambiar el estilo de una línea, como por ejemplo, podemos hacerla </w:t>
      </w:r>
      <w:r w:rsidR="00D54D87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ancha,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podemos hacerla </w:t>
      </w:r>
      <w:r w:rsidR="00D54D87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fina</w:t>
      </w:r>
      <w:r w:rsidR="00D54D8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podemos cambiar su entramado en el menú de líneas de entramado que se ubica en la parte </w:t>
      </w:r>
      <w:r w:rsidRPr="00D54D87">
        <w:rPr>
          <w:rFonts w:ascii="Arial" w:eastAsia="Times New Roman" w:hAnsi="Arial" w:cs="Arial"/>
          <w:sz w:val="24"/>
          <w:szCs w:val="24"/>
          <w:lang w:eastAsia="es-CL"/>
        </w:rPr>
        <w:t>inferior en el menú de </w:t>
      </w:r>
      <w:hyperlink r:id="rId56" w:anchor="ORIGEN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dibujo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, selecciona estilo de guión ( </w:t>
      </w:r>
      <w:r w:rsidRPr="00D54D87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30" name="Imagen 30" descr="http://www.monografias.com/trabajos16/manual-word-excel/Image4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nografias.com/trabajos16/manual-word-excel/Image4594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D87">
        <w:rPr>
          <w:rFonts w:ascii="Arial" w:eastAsia="Times New Roman" w:hAnsi="Arial" w:cs="Arial"/>
          <w:sz w:val="24"/>
          <w:szCs w:val="24"/>
          <w:lang w:eastAsia="es-CL"/>
        </w:rPr>
        <w:t>) y te aparecerá un menú de cómo quieres tu línea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009650" cy="1381125"/>
            <wp:effectExtent l="19050" t="0" r="0" b="0"/>
            <wp:docPr id="31" name="Imagen 31" descr="http://www.monografias.com/trabajos16/manual-word-excel/Image4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onografias.com/trabajos16/manual-word-excel/Image4595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ser de pequeños puntos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ser de puntos cuadrados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ser de líneas rectas seguidas por espacios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ser líneas rectas seguidas por espacios y después un cuadrado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ser líneas rectas más grandes seguidas por espacios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ser líneas rectas grandes seguidas por espacios y después un cuadrado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Y por ultimo líneas rectas grandes seguidas por espacios y después dos cuadros</w:t>
      </w:r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14" w:name="INSERTAR"/>
      <w:bookmarkEnd w:id="14"/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22.-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Insertar imágenes prediseñadas y de archivo</w:t>
      </w:r>
    </w:p>
    <w:p w:rsidR="00AF605B" w:rsidRPr="00D54D87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33375" cy="333375"/>
            <wp:effectExtent l="19050" t="0" r="9525" b="0"/>
            <wp:docPr id="32" name="Imagen 32" descr="http://www.monografias.com/trabajos16/manual-word-excel/Image4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onografias.com/trabajos16/manual-word-excel/Image4596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D54D87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54D87">
        <w:rPr>
          <w:rFonts w:ascii="Arial" w:eastAsia="Times New Roman" w:hAnsi="Arial" w:cs="Arial"/>
          <w:sz w:val="24"/>
          <w:szCs w:val="24"/>
          <w:lang w:eastAsia="es-CL"/>
        </w:rPr>
        <w:t>Si quieres insertar una imagen en </w:t>
      </w:r>
      <w:hyperlink r:id="rId60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archivo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 que tu bajaste de el </w:t>
      </w:r>
      <w:hyperlink r:id="rId61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Internet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 o una imagen de </w:t>
      </w:r>
      <w:hyperlink r:id="rId62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Office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 xml:space="preserve"> es muy sencillo, solo </w:t>
      </w:r>
      <w:r w:rsidR="00D54D87" w:rsidRPr="00D54D87">
        <w:rPr>
          <w:rFonts w:ascii="Arial" w:eastAsia="Times New Roman" w:hAnsi="Arial" w:cs="Arial"/>
          <w:sz w:val="24"/>
          <w:szCs w:val="24"/>
          <w:lang w:eastAsia="es-CL"/>
        </w:rPr>
        <w:t>haz</w:t>
      </w:r>
      <w:r w:rsidRPr="00D54D87">
        <w:rPr>
          <w:rFonts w:ascii="Arial" w:eastAsia="Times New Roman" w:hAnsi="Arial" w:cs="Arial"/>
          <w:sz w:val="24"/>
          <w:szCs w:val="24"/>
          <w:lang w:eastAsia="es-CL"/>
        </w:rPr>
        <w:t xml:space="preserve"> clic en el menú insertar, luego en imagen, y luego en la imagen que quieras, prediseñada o de archivo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629025" cy="2581275"/>
            <wp:effectExtent l="19050" t="0" r="9525" b="0"/>
            <wp:docPr id="33" name="Imagen 33" descr="http://www.monografias.com/trabajos16/manual-word-excel/Image4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onografias.com/trabajos16/manual-word-excel/Image4598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 </w:t>
      </w:r>
      <w:bookmarkStart w:id="15" w:name="micros"/>
      <w:bookmarkEnd w:id="15"/>
      <w:r w:rsidR="009D65B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23.- </w:t>
      </w:r>
      <w:r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Microsoft Excel</w:t>
      </w:r>
    </w:p>
    <w:p w:rsidR="00D54D87" w:rsidRPr="00AF605B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Introducción</w:t>
      </w:r>
    </w:p>
    <w:p w:rsidR="00D54D87" w:rsidRPr="00AF605B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D54D87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54D87">
        <w:rPr>
          <w:rFonts w:ascii="Arial" w:eastAsia="Times New Roman" w:hAnsi="Arial" w:cs="Arial"/>
          <w:sz w:val="24"/>
          <w:szCs w:val="24"/>
          <w:lang w:eastAsia="es-CL"/>
        </w:rPr>
        <w:t>En esta segunda parte del manual para el usuario, vamos a aprender como a utilizar </w:t>
      </w:r>
      <w:hyperlink r:id="rId64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Excel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, nos introduciremos en el mundo de las tablas y haremos cosas con ellas que jamás pensaste.</w:t>
      </w:r>
      <w:r w:rsidR="00D54D87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Pr="00D54D87">
        <w:rPr>
          <w:rFonts w:ascii="Arial" w:eastAsia="Times New Roman" w:hAnsi="Arial" w:cs="Arial"/>
          <w:sz w:val="24"/>
          <w:szCs w:val="24"/>
          <w:lang w:eastAsia="es-CL"/>
        </w:rPr>
        <w:t xml:space="preserve">Excel </w:t>
      </w:r>
      <w:r w:rsidR="00D54D87" w:rsidRPr="00D54D87">
        <w:rPr>
          <w:rFonts w:ascii="Arial" w:eastAsia="Times New Roman" w:hAnsi="Arial" w:cs="Arial"/>
          <w:sz w:val="24"/>
          <w:szCs w:val="24"/>
          <w:lang w:eastAsia="es-CL"/>
        </w:rPr>
        <w:t>está</w:t>
      </w:r>
      <w:r w:rsidRPr="00D54D87">
        <w:rPr>
          <w:rFonts w:ascii="Arial" w:eastAsia="Times New Roman" w:hAnsi="Arial" w:cs="Arial"/>
          <w:sz w:val="24"/>
          <w:szCs w:val="24"/>
          <w:lang w:eastAsia="es-CL"/>
        </w:rPr>
        <w:t xml:space="preserve"> diseñado principalmente para llevar </w:t>
      </w:r>
      <w:hyperlink r:id="rId65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registros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 y calcular </w:t>
      </w:r>
      <w:hyperlink r:id="rId66" w:anchor="ANTECED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precios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 y </w:t>
      </w:r>
      <w:hyperlink r:id="rId67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costos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 de costos, esto te serviría o te servirá para tu </w:t>
      </w:r>
      <w:hyperlink r:id="rId68" w:history="1">
        <w:r w:rsidRPr="00D54D87">
          <w:rPr>
            <w:rFonts w:ascii="Arial" w:eastAsia="Times New Roman" w:hAnsi="Arial" w:cs="Arial"/>
            <w:sz w:val="24"/>
            <w:szCs w:val="24"/>
            <w:lang w:eastAsia="es-CL"/>
          </w:rPr>
          <w:t>empresa</w:t>
        </w:r>
      </w:hyperlink>
      <w:r w:rsidRPr="00D54D87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D54D87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bookmarkStart w:id="16" w:name="empemicros"/>
      <w:bookmarkEnd w:id="16"/>
    </w:p>
    <w:p w:rsidR="00AF605B" w:rsidRPr="00D54D87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54D87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Empezar a trabajar con Microsoft Excel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D54D87">
        <w:rPr>
          <w:rFonts w:ascii="Arial" w:eastAsia="Times New Roman" w:hAnsi="Arial" w:cs="Arial"/>
          <w:sz w:val="24"/>
          <w:szCs w:val="24"/>
          <w:lang w:eastAsia="es-CL"/>
        </w:rPr>
        <w:t xml:space="preserve">Para empezar a trabajar con Microsoft Excel tenemos que familiarizarnos con </w:t>
      </w:r>
      <w:r w:rsidR="00D54D87" w:rsidRPr="00D54D87">
        <w:rPr>
          <w:rFonts w:ascii="Arial" w:eastAsia="Times New Roman" w:hAnsi="Arial" w:cs="Arial"/>
          <w:sz w:val="24"/>
          <w:szCs w:val="24"/>
          <w:lang w:eastAsia="es-CL"/>
        </w:rPr>
        <w:t>él</w:t>
      </w:r>
      <w:r w:rsidRPr="00D54D87">
        <w:rPr>
          <w:rFonts w:ascii="Arial" w:eastAsia="Times New Roman" w:hAnsi="Arial" w:cs="Arial"/>
          <w:sz w:val="24"/>
          <w:szCs w:val="24"/>
          <w:lang w:eastAsia="es-CL"/>
        </w:rPr>
        <w:t>. Vamos a ver el entorno de Excel.</w:t>
      </w:r>
    </w:p>
    <w:p w:rsidR="00D54D87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D54D87" w:rsidRPr="00D54D87" w:rsidRDefault="00D54D87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AF605B" w:rsidP="00D54D87">
      <w:pPr>
        <w:spacing w:after="0" w:line="24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996504" cy="2857500"/>
            <wp:effectExtent l="19050" t="0" r="3996" b="0"/>
            <wp:docPr id="39" name="Imagen 39" descr="http://www.monografias.com/trabajos16/manual-word-excel/Image4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onografias.com/trabajos16/manual-word-excel/Image4607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04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Como podrás ver, también </w:t>
      </w:r>
      <w:r w:rsidR="00D54D87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está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dividido en 3 partes</w:t>
      </w:r>
    </w:p>
    <w:p w:rsidR="00AF605B" w:rsidRPr="00AF605B" w:rsidRDefault="00AF605B" w:rsidP="00534021">
      <w:pPr>
        <w:numPr>
          <w:ilvl w:val="0"/>
          <w:numId w:val="7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Una barra de control</w:t>
      </w:r>
    </w:p>
    <w:p w:rsidR="00AF605B" w:rsidRPr="00AF605B" w:rsidRDefault="00AF605B" w:rsidP="00534021">
      <w:pPr>
        <w:numPr>
          <w:ilvl w:val="0"/>
          <w:numId w:val="7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Una barra de herramientas</w:t>
      </w:r>
    </w:p>
    <w:p w:rsidR="00AF605B" w:rsidRDefault="00AF605B" w:rsidP="00534021">
      <w:pPr>
        <w:numPr>
          <w:ilvl w:val="0"/>
          <w:numId w:val="7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3 Hojas de cálculo</w:t>
      </w:r>
    </w:p>
    <w:p w:rsidR="00961C5C" w:rsidRDefault="00961C5C" w:rsidP="00961C5C">
      <w:pPr>
        <w:spacing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61C5C" w:rsidRDefault="00961C5C" w:rsidP="00961C5C">
      <w:pPr>
        <w:spacing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61C5C" w:rsidRDefault="00961C5C" w:rsidP="00961C5C">
      <w:pPr>
        <w:spacing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61C5C" w:rsidRPr="00AF605B" w:rsidRDefault="00961C5C" w:rsidP="00961C5C">
      <w:pPr>
        <w:spacing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17" w:name="HERRAMICROS"/>
      <w:bookmarkEnd w:id="17"/>
    </w:p>
    <w:p w:rsidR="00AF605B" w:rsidRPr="00AF605B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lastRenderedPageBreak/>
        <w:t xml:space="preserve">24.-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Herramientas de Microsoft Excel</w:t>
      </w:r>
    </w:p>
    <w:p w:rsidR="00AF605B" w:rsidRPr="009D65B0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D65B0">
        <w:rPr>
          <w:rFonts w:ascii="Arial" w:eastAsia="Times New Roman" w:hAnsi="Arial" w:cs="Arial"/>
          <w:sz w:val="24"/>
          <w:szCs w:val="24"/>
          <w:lang w:eastAsia="es-CL"/>
        </w:rPr>
        <w:t>Las herramientas básicas de Microsoft Word tanto como las de </w:t>
      </w:r>
      <w:hyperlink r:id="rId70" w:history="1">
        <w:r w:rsidRPr="009D65B0">
          <w:rPr>
            <w:rFonts w:ascii="Arial" w:eastAsia="Times New Roman" w:hAnsi="Arial" w:cs="Arial"/>
            <w:sz w:val="24"/>
            <w:szCs w:val="24"/>
            <w:lang w:eastAsia="es-CL"/>
          </w:rPr>
          <w:t>Microsoft Excel</w:t>
        </w:r>
      </w:hyperlink>
      <w:r w:rsidRPr="009D65B0">
        <w:rPr>
          <w:rFonts w:ascii="Arial" w:eastAsia="Times New Roman" w:hAnsi="Arial" w:cs="Arial"/>
          <w:sz w:val="24"/>
          <w:szCs w:val="24"/>
          <w:lang w:eastAsia="es-CL"/>
        </w:rPr>
        <w:t> son las mismas como son las de copiar, pegar, cortar, tipo de resalte y tamaño de letra, esas están incluidas en la pagina 4 y 5, solo mostrare las nuevas de Excel.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857500" cy="180975"/>
            <wp:effectExtent l="19050" t="0" r="0" b="0"/>
            <wp:docPr id="40" name="Imagen 40" descr="http://www.monografias.com/trabajos16/manual-word-excel/Image4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monografias.com/trabajos16/manual-word-excel/Image4608.gif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Barra </w:t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>de </w:t>
      </w:r>
      <w:hyperlink r:id="rId72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Funciones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Esta es una de las cosas principales de Excel por ser tan eficiente y donde se muestran todas las formulas, las formulas y funciones las vamos a ver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adelante.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41" name="Imagen 41" descr="http://www.monografias.com/trabajos16/manual-word-excel/Image4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monografias.com/trabajos16/manual-word-excel/Image4609.gif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 Autosuma: La autosuma me sirve para sumar 2 o </w:t>
      </w:r>
      <w:r w:rsidR="00961C5C" w:rsidRPr="00961C5C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 celdas, obviamente que contengan números y da el resultado en otra celda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42" name="Imagen 42" descr="http://www.monografias.com/trabajos16/manual-word-excel/Image4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onografias.com/trabajos16/manual-word-excel/Image4610.gif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> Orden Ascendente: Este botón es para que el texto en una celda en vez de que el texto vaya en orden de izquierda a derecha, vaya de arriba para abajo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43" name="Imagen 43" descr="http://www.monografias.com/trabajos16/manual-word-excel/Image4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monografias.com/trabajos16/manual-word-excel/Image4611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> </w:t>
      </w:r>
      <w:hyperlink r:id="rId76" w:anchor="METODOS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Graficas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: Este botón es para insertar una grafica en la hoja de </w:t>
      </w:r>
      <w:hyperlink r:id="rId77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cálculo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, hay muchos tipos de graficas, pero eso lo vamos a ver después.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44" name="Imagen 44" descr="http://www.monografias.com/trabajos16/manual-word-excel/Image4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monografias.com/trabajos16/manual-word-excel/Image4612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> Copiar Formato: Copia el formato de una celda a la que estaba seleccionada, como </w:t>
      </w:r>
      <w:hyperlink r:id="rId79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dinero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, </w:t>
      </w:r>
      <w:hyperlink r:id="rId80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contabilidad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, etc.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85800" cy="219075"/>
            <wp:effectExtent l="19050" t="0" r="0" b="0"/>
            <wp:docPr id="45" name="Imagen 45" descr="http://www.monografias.com/trabajos16/manual-word-excel/Image4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monografias.com/trabajos16/manual-word-excel/Image4613.gif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 Estilos: Estos son los estilos, nos sirven para identificar </w:t>
      </w:r>
      <w:proofErr w:type="spellStart"/>
      <w:r w:rsidRPr="00961C5C">
        <w:rPr>
          <w:rFonts w:ascii="Arial" w:eastAsia="Times New Roman" w:hAnsi="Arial" w:cs="Arial"/>
          <w:sz w:val="24"/>
          <w:szCs w:val="24"/>
          <w:lang w:eastAsia="es-CL"/>
        </w:rPr>
        <w:t>que</w:t>
      </w:r>
      <w:proofErr w:type="spellEnd"/>
      <w:r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 tipo de moneda, porcentaje o decimales quiere uno. El primero es para moneda, solamente pones un numero y al quitar la </w:t>
      </w:r>
      <w:hyperlink r:id="rId82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selección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 de la celda aparece el signo de pesos y .00, el siguiente es porcentaje, hace lo mismo solamente que no se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pone el signo de pesos sino el de porcientos, y el ultimo es para que aparezcan decimales a lado de el numero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447675" cy="209550"/>
            <wp:effectExtent l="19050" t="0" r="9525" b="0"/>
            <wp:docPr id="46" name="Imagen 46" descr="http://www.monografias.com/trabajos16/manual-word-excel/Image4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monografias.com/trabajos16/manual-word-excel/Image4614.gif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Agregar o disminuir decimales: Estos botones sirven para disminuir o aumentar decimales en un número con muchos decimales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47" name="Imagen 47" descr="http://www.monografias.com/trabajos16/manual-word-excel/Image4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monografias.com/trabajos16/manual-word-excel/Image4615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 Unir celdas: Este botón es muy útil, es para unir 2 o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celdas y sirve principalmente para titulares</w:t>
      </w:r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18" w:name="QUEESMICROS"/>
      <w:bookmarkEnd w:id="18"/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25.-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Que es Microsoft Excel y </w:t>
      </w:r>
      <w:r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cuáles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 son sus características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Excel es un programa que sirve para hacer hojas de cálculo y de eso se puede sacar mucho provecho, porque no solo es para hacer hojas, sino para calcular, convertir, expresas, graficar y muchas cosas más.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Las principales características de Excel son:</w:t>
      </w:r>
    </w:p>
    <w:p w:rsidR="00AF605B" w:rsidRPr="00AF605B" w:rsidRDefault="00AF605B" w:rsidP="00534021">
      <w:pPr>
        <w:numPr>
          <w:ilvl w:val="0"/>
          <w:numId w:val="8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 una hoja de cálculo</w:t>
      </w:r>
    </w:p>
    <w:p w:rsidR="00AF605B" w:rsidRPr="00AF605B" w:rsidRDefault="00AF605B" w:rsidP="00534021">
      <w:pPr>
        <w:numPr>
          <w:ilvl w:val="0"/>
          <w:numId w:val="8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Puede hacer cálculos muy largos</w:t>
      </w:r>
    </w:p>
    <w:p w:rsidR="00AF605B" w:rsidRPr="00AF605B" w:rsidRDefault="00AF605B" w:rsidP="00534021">
      <w:pPr>
        <w:numPr>
          <w:ilvl w:val="0"/>
          <w:numId w:val="8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Tiene limitaciones increíblemente pequeñas</w:t>
      </w:r>
    </w:p>
    <w:p w:rsidR="00AF605B" w:rsidRPr="00AF605B" w:rsidRDefault="00AF605B" w:rsidP="00534021">
      <w:pPr>
        <w:numPr>
          <w:ilvl w:val="0"/>
          <w:numId w:val="8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Una tabla no es un reto par Excel</w:t>
      </w:r>
    </w:p>
    <w:p w:rsidR="00AF605B" w:rsidRPr="00AF605B" w:rsidRDefault="00AF605B" w:rsidP="00534021">
      <w:pPr>
        <w:numPr>
          <w:ilvl w:val="0"/>
          <w:numId w:val="8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Plantillas y ejemplos muy explícitos</w:t>
      </w:r>
    </w:p>
    <w:p w:rsidR="00AF605B" w:rsidRDefault="00AF605B" w:rsidP="00534021">
      <w:pPr>
        <w:numPr>
          <w:ilvl w:val="0"/>
          <w:numId w:val="8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Relleno y formato de celdas</w:t>
      </w:r>
    </w:p>
    <w:p w:rsidR="00961C5C" w:rsidRDefault="00961C5C" w:rsidP="00961C5C">
      <w:pPr>
        <w:spacing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961C5C" w:rsidRPr="00AF605B" w:rsidRDefault="00961C5C" w:rsidP="00961C5C">
      <w:pPr>
        <w:spacing w:after="100" w:afterAutospacing="1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bookmarkStart w:id="19" w:name="INSERTFUNCION"/>
      <w:bookmarkEnd w:id="19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lastRenderedPageBreak/>
        <w:t xml:space="preserve">26.-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Insertar una función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Una función, es un comando que le das a Excel para que haga una cosa determinada, nosotros solo aprenderemos las 4 primeras cosas.</w:t>
      </w:r>
    </w:p>
    <w:p w:rsidR="00961C5C" w:rsidRPr="00AF605B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Pero primero, tienes que aprender los requisitos para una formula.</w:t>
      </w:r>
    </w:p>
    <w:p w:rsidR="00AF605B" w:rsidRPr="00AF605B" w:rsidRDefault="00AF605B" w:rsidP="00534021">
      <w:pPr>
        <w:numPr>
          <w:ilvl w:val="0"/>
          <w:numId w:val="9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Tiene que empezar con el signo de igual, así le darás a entender a la computadora que vas a hacer una formula o función: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Ejemplo: =</w:t>
      </w:r>
    </w:p>
    <w:p w:rsidR="00AF605B" w:rsidRPr="00AF605B" w:rsidRDefault="00AF605B" w:rsidP="00534021">
      <w:pPr>
        <w:numPr>
          <w:ilvl w:val="0"/>
          <w:numId w:val="10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Después del signo de igual, tienes que decirle que es lo que quiere que haga (insertar función) las 4 funciones que vamos a ver son:</w:t>
      </w:r>
    </w:p>
    <w:p w:rsidR="00AF605B" w:rsidRPr="00AF605B" w:rsidRDefault="00AF605B" w:rsidP="00534021">
      <w:pPr>
        <w:numPr>
          <w:ilvl w:val="0"/>
          <w:numId w:val="10"/>
        </w:numPr>
        <w:spacing w:before="75" w:after="75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534021">
      <w:pPr>
        <w:numPr>
          <w:ilvl w:val="1"/>
          <w:numId w:val="10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Suma: Suma todas las celdas seleccionadas</w:t>
      </w:r>
    </w:p>
    <w:p w:rsidR="00AF605B" w:rsidRPr="00AF605B" w:rsidRDefault="00AF605B" w:rsidP="00534021">
      <w:pPr>
        <w:numPr>
          <w:ilvl w:val="1"/>
          <w:numId w:val="10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Promedio: Da el promedio de todas las celdas seleccionadas</w:t>
      </w:r>
    </w:p>
    <w:p w:rsidR="00AF605B" w:rsidRPr="00AF605B" w:rsidRDefault="00AF605B" w:rsidP="00534021">
      <w:pPr>
        <w:numPr>
          <w:ilvl w:val="1"/>
          <w:numId w:val="10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Max: Te da el numero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grande de las celdas seleccionadas</w:t>
      </w:r>
    </w:p>
    <w:p w:rsidR="00AF605B" w:rsidRPr="00AF605B" w:rsidRDefault="00AF605B" w:rsidP="00534021">
      <w:pPr>
        <w:numPr>
          <w:ilvl w:val="1"/>
          <w:numId w:val="10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Min: Te da el numero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pequeño de las celdas seleccionadas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Ejemplo: =suma</w:t>
      </w:r>
    </w:p>
    <w:p w:rsidR="00AF605B" w:rsidRPr="00AF605B" w:rsidRDefault="00AF605B" w:rsidP="00534021">
      <w:pPr>
        <w:numPr>
          <w:ilvl w:val="0"/>
          <w:numId w:val="11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Ahora, tenemos que abrir paréntesis y ahí especificar donde es que queremos que sume, de e</w:t>
      </w:r>
      <w:r w:rsidR="00961C5C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l promedio, el mínimo o el máximo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número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(en cual celda(s))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Ejemplo: =suma (a1, a2, a3)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4"/>
        <w:gridCol w:w="1912"/>
      </w:tblGrid>
      <w:tr w:rsidR="00AF605B" w:rsidRPr="00AF605B" w:rsidTr="00AF605B">
        <w:trPr>
          <w:trHeight w:val="27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A</w:t>
            </w: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1</w:t>
            </w: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2</w:t>
            </w:r>
          </w:p>
        </w:tc>
      </w:tr>
      <w:tr w:rsidR="00AF605B" w:rsidRPr="00AF605B" w:rsidTr="00AF605B">
        <w:trPr>
          <w:trHeight w:val="28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3</w:t>
            </w:r>
          </w:p>
        </w:tc>
      </w:tr>
      <w:tr w:rsidR="00AF605B" w:rsidRPr="00AF605B" w:rsidTr="00AF605B">
        <w:trPr>
          <w:trHeight w:val="285"/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=suma(a1,a2,a3)</w:t>
            </w:r>
          </w:p>
        </w:tc>
      </w:tr>
    </w:tbl>
    <w:p w:rsidR="00AF605B" w:rsidRPr="00AF605B" w:rsidRDefault="00961C5C" w:rsidP="00534021">
      <w:pPr>
        <w:numPr>
          <w:ilvl w:val="0"/>
          <w:numId w:val="12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Finalmente, solamente 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clic en cualquier de las otras celdas y el resultado va a aparecer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Ejemplo: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"/>
        <w:gridCol w:w="843"/>
      </w:tblGrid>
      <w:tr w:rsidR="00AF605B" w:rsidRPr="00AF605B" w:rsidTr="00AF605B">
        <w:trPr>
          <w:trHeight w:val="270"/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A</w:t>
            </w: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1</w:t>
            </w:r>
          </w:p>
        </w:tc>
      </w:tr>
      <w:tr w:rsidR="00AF605B" w:rsidRPr="00AF605B" w:rsidTr="00AF605B">
        <w:trPr>
          <w:trHeight w:val="270"/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2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2</w:t>
            </w:r>
          </w:p>
        </w:tc>
      </w:tr>
      <w:tr w:rsidR="00AF605B" w:rsidRPr="00AF605B" w:rsidTr="00AF605B">
        <w:trPr>
          <w:trHeight w:val="285"/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3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3</w:t>
            </w:r>
          </w:p>
        </w:tc>
      </w:tr>
      <w:tr w:rsidR="00AF605B" w:rsidRPr="00AF605B" w:rsidTr="00AF605B">
        <w:trPr>
          <w:trHeight w:val="285"/>
          <w:tblCellSpacing w:w="0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4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605B" w:rsidRPr="00AF605B" w:rsidRDefault="00AF605B" w:rsidP="00534021">
            <w:pPr>
              <w:spacing w:after="0" w:line="240" w:lineRule="atLeast"/>
              <w:jc w:val="both"/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</w:pPr>
            <w:r w:rsidRPr="00AF605B">
              <w:rPr>
                <w:rFonts w:ascii="Arial" w:eastAsia="Times New Roman" w:hAnsi="Arial" w:cs="Arial"/>
                <w:color w:val="445555"/>
                <w:sz w:val="24"/>
                <w:szCs w:val="24"/>
                <w:lang w:eastAsia="es-CL"/>
              </w:rPr>
              <w:t>6</w:t>
            </w:r>
          </w:p>
        </w:tc>
      </w:tr>
    </w:tbl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Para </w:t>
      </w:r>
      <w:hyperlink r:id="rId85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métodos</w:t>
        </w:r>
      </w:hyperlink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 fáciles, en vez de poner a1, a2, a3, a4…, puedes poner a1:a4</w:t>
      </w:r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20" w:name="HACER"/>
      <w:bookmarkEnd w:id="20"/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961C5C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27.-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Hacer una formula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lastRenderedPageBreak/>
        <w:t xml:space="preserve">Una formula es casi como una función, una función es algo que la computadora ya tiene hecho (algo que </w:t>
      </w:r>
      <w:r w:rsidR="00961C5C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está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guardado para que haga algo) y una formula, es como tu función personalizada.</w:t>
      </w:r>
    </w:p>
    <w:p w:rsidR="005938B0" w:rsidRPr="00AF605B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 formula se hace casi igual que la función:</w:t>
      </w:r>
    </w:p>
    <w:p w:rsidR="00AF605B" w:rsidRPr="00AF605B" w:rsidRDefault="00AF605B" w:rsidP="00534021">
      <w:pPr>
        <w:numPr>
          <w:ilvl w:val="0"/>
          <w:numId w:val="13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Empezamos con un signo de igual</w:t>
      </w:r>
    </w:p>
    <w:p w:rsidR="00AF605B" w:rsidRPr="00AF605B" w:rsidRDefault="00AF605B" w:rsidP="00534021">
      <w:pPr>
        <w:numPr>
          <w:ilvl w:val="0"/>
          <w:numId w:val="13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Ahora tú puedes hacer una operación básica o larga con respecto a una celda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Los caracteres que se usan en </w:t>
      </w:r>
      <w:hyperlink r:id="rId86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operaciones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 básicas son: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+ Para sumar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- Para restar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* Para multiplicar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/ Para dividir</w:t>
      </w:r>
    </w:p>
    <w:p w:rsidR="005938B0" w:rsidRPr="00961C5C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También puedes incluir una función en una formula como: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=a1+3*2*</w:t>
      </w:r>
      <w:r w:rsidRPr="00961C5C">
        <w:rPr>
          <w:rFonts w:ascii="Arial" w:eastAsia="Times New Roman" w:hAnsi="Arial" w:cs="Arial"/>
          <w:b/>
          <w:bCs/>
          <w:sz w:val="24"/>
          <w:szCs w:val="24"/>
          <w:lang w:eastAsia="es-CL"/>
        </w:rPr>
        <w:t>suma (a2:a4)</w:t>
      </w:r>
    </w:p>
    <w:p w:rsidR="005938B0" w:rsidRPr="00961C5C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Las formulas son igual o </w:t>
      </w:r>
      <w:r w:rsidR="005938B0" w:rsidRPr="00961C5C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961C5C">
        <w:rPr>
          <w:rFonts w:ascii="Arial" w:eastAsia="Times New Roman" w:hAnsi="Arial" w:cs="Arial"/>
          <w:sz w:val="24"/>
          <w:szCs w:val="24"/>
          <w:lang w:eastAsia="es-CL"/>
        </w:rPr>
        <w:t xml:space="preserve"> útiles que las funciones porque la computadora no sabe a lo que </w:t>
      </w:r>
      <w:hyperlink r:id="rId87" w:history="1">
        <w:r w:rsidRPr="00961C5C">
          <w:rPr>
            <w:rFonts w:ascii="Arial" w:eastAsia="Times New Roman" w:hAnsi="Arial" w:cs="Arial"/>
            <w:sz w:val="24"/>
            <w:szCs w:val="24"/>
            <w:lang w:eastAsia="es-CL"/>
          </w:rPr>
          <w:t>una empresa</w:t>
        </w:r>
      </w:hyperlink>
      <w:r w:rsidRPr="00961C5C">
        <w:rPr>
          <w:rFonts w:ascii="Arial" w:eastAsia="Times New Roman" w:hAnsi="Arial" w:cs="Arial"/>
          <w:sz w:val="24"/>
          <w:szCs w:val="24"/>
          <w:lang w:eastAsia="es-CL"/>
        </w:rPr>
        <w:t>, negocio o tu se van a enfrentar</w:t>
      </w:r>
    </w:p>
    <w:p w:rsidR="005938B0" w:rsidRPr="00961C5C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Las formulas pueden "sustituir" a las funciones, por ejemplo:</w:t>
      </w:r>
    </w:p>
    <w:p w:rsidR="00AF605B" w:rsidRPr="00961C5C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961C5C">
        <w:rPr>
          <w:rFonts w:ascii="Arial" w:eastAsia="Times New Roman" w:hAnsi="Arial" w:cs="Arial"/>
          <w:sz w:val="24"/>
          <w:szCs w:val="24"/>
          <w:lang w:eastAsia="es-CL"/>
        </w:rPr>
        <w:t>En vez de =promedio (a1:a3) puedes poner =a1+a2+a3/3, claro que las funciones son mas practicas que las formulas, pero viéndolo desde otro punto de vista, es muy útil</w:t>
      </w:r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21" w:name="INSERTFILA"/>
      <w:bookmarkEnd w:id="21"/>
    </w:p>
    <w:p w:rsidR="009D65B0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Pr="00AF605B" w:rsidRDefault="009D65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28.-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Insertar una fila o una columna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Insertar una fila o una columna puede ser muy útil cuando hiciste mal los cálculos de filas o columnas te faltan o te sobran columnas, pero eso ya no es un obstáculo </w:t>
      </w:r>
      <w:r w:rsidR="005938B0" w:rsidRPr="00EB5E45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 para Microsoft Excel</w:t>
      </w:r>
    </w:p>
    <w:p w:rsidR="00961C5C" w:rsidRPr="00EB5E45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t>Es muy sencillo insertar una fila o columna. Digamos que tienes 2 diferentes </w:t>
      </w:r>
      <w:hyperlink r:id="rId88" w:history="1">
        <w:r w:rsidRPr="00EB5E45">
          <w:rPr>
            <w:rFonts w:ascii="Arial" w:eastAsia="Times New Roman" w:hAnsi="Arial" w:cs="Arial"/>
            <w:sz w:val="24"/>
            <w:szCs w:val="24"/>
            <w:lang w:eastAsia="es-CL"/>
          </w:rPr>
          <w:t>bases de datos</w:t>
        </w:r>
      </w:hyperlink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 y necesitas </w:t>
      </w:r>
      <w:r w:rsidR="00961C5C" w:rsidRPr="00EB5E45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 espacio en el medio, solo sigue estas 2 instrucciones fáciles de seguir:</w:t>
      </w: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961C5C" w:rsidRPr="00EB5E45" w:rsidRDefault="00961C5C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EB5E45" w:rsidRDefault="00AF605B" w:rsidP="00534021">
      <w:pPr>
        <w:numPr>
          <w:ilvl w:val="0"/>
          <w:numId w:val="14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lastRenderedPageBreak/>
        <w:t xml:space="preserve">Selecciona una celda donde quieres que se inserte abajo tu nueva fila y </w:t>
      </w:r>
      <w:proofErr w:type="spellStart"/>
      <w:r w:rsidRPr="00EB5E45">
        <w:rPr>
          <w:rFonts w:ascii="Arial" w:eastAsia="Times New Roman" w:hAnsi="Arial" w:cs="Arial"/>
          <w:sz w:val="24"/>
          <w:szCs w:val="24"/>
          <w:lang w:eastAsia="es-CL"/>
        </w:rPr>
        <w:t>has</w:t>
      </w:r>
      <w:proofErr w:type="spellEnd"/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 clic en el botón derecho y presiona insertar…</w:t>
      </w:r>
    </w:p>
    <w:p w:rsidR="00AF605B" w:rsidRPr="00EB5E45" w:rsidRDefault="00AF605B" w:rsidP="00534021">
      <w:pPr>
        <w:numPr>
          <w:ilvl w:val="0"/>
          <w:numId w:val="14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t>Selecciona insertar toda una fila y listo, te la inserta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333625" cy="952500"/>
            <wp:effectExtent l="19050" t="0" r="9525" b="0"/>
            <wp:docPr id="48" name="Imagen 48" descr="http://www.monografias.com/trabajos16/manual-word-excel/Image4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onografias.com/trabajos16/manual-word-excel/Image4616.gif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EB5E45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Pr="00EB5E45">
        <w:rPr>
          <w:rFonts w:ascii="Arial" w:eastAsia="Times New Roman" w:hAnsi="Arial" w:cs="Arial"/>
          <w:sz w:val="24"/>
          <w:szCs w:val="24"/>
          <w:lang w:eastAsia="es-CL"/>
        </w:rPr>
        <w:t>Este </w:t>
      </w:r>
      <w:hyperlink r:id="rId90" w:history="1">
        <w:r w:rsidRPr="00EB5E45">
          <w:rPr>
            <w:rFonts w:ascii="Arial" w:eastAsia="Times New Roman" w:hAnsi="Arial" w:cs="Arial"/>
            <w:sz w:val="24"/>
            <w:szCs w:val="24"/>
            <w:lang w:eastAsia="es-CL"/>
          </w:rPr>
          <w:t>método</w:t>
        </w:r>
      </w:hyperlink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 también funciona con las columnas, solo </w:t>
      </w:r>
      <w:proofErr w:type="spellStart"/>
      <w:r w:rsidRPr="00EB5E45">
        <w:rPr>
          <w:rFonts w:ascii="Arial" w:eastAsia="Times New Roman" w:hAnsi="Arial" w:cs="Arial"/>
          <w:sz w:val="24"/>
          <w:szCs w:val="24"/>
          <w:lang w:eastAsia="es-CL"/>
        </w:rPr>
        <w:t>has</w:t>
      </w:r>
      <w:proofErr w:type="spellEnd"/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 clic en insertar toda una columna.</w:t>
      </w: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t>También puedes eliminar una fila completa o columna, solamente haciendo estos 2 pasos:</w:t>
      </w:r>
    </w:p>
    <w:p w:rsidR="00EB5E45" w:rsidRPr="00EB5E45" w:rsidRDefault="00EB5E45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AF605B" w:rsidRPr="00AF605B" w:rsidRDefault="00AF605B" w:rsidP="00534021">
      <w:pPr>
        <w:numPr>
          <w:ilvl w:val="0"/>
          <w:numId w:val="15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Selecciona una celda donde quieres que se elimine en la misma </w:t>
      </w:r>
      <w:r w:rsidR="00EB5E4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fila (en la seleccionada) y 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clic en el botón derecho y presiona eliminar…</w:t>
      </w:r>
    </w:p>
    <w:p w:rsidR="00AF605B" w:rsidRPr="00AF605B" w:rsidRDefault="00AF605B" w:rsidP="00534021">
      <w:pPr>
        <w:numPr>
          <w:ilvl w:val="0"/>
          <w:numId w:val="15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Selecciona eliminar toda una fila y listo, </w:t>
      </w:r>
      <w:r w:rsidR="00EB5E45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está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eliminada</w:t>
      </w:r>
    </w:p>
    <w:p w:rsidR="00EB5E45" w:rsidRPr="00AF605B" w:rsidRDefault="00EB5E45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EB5E45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bookmarkStart w:id="22" w:name="ENCABEZ"/>
      <w:bookmarkEnd w:id="22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 xml:space="preserve">29.- </w:t>
      </w:r>
      <w:r w:rsidR="00AF605B"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Encabezados y relleno de celdas</w:t>
      </w:r>
    </w:p>
    <w:p w:rsidR="00AF605B" w:rsidRPr="00EB5E45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Los encabezados, probablemente sean una de las cosas que </w:t>
      </w:r>
      <w:r w:rsidR="00EB5E45" w:rsidRPr="00EB5E45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 se usan en una </w:t>
      </w:r>
      <w:hyperlink r:id="rId91" w:history="1">
        <w:r w:rsidRPr="00EB5E45">
          <w:rPr>
            <w:rFonts w:ascii="Arial" w:eastAsia="Times New Roman" w:hAnsi="Arial" w:cs="Arial"/>
            <w:sz w:val="24"/>
            <w:szCs w:val="24"/>
            <w:lang w:eastAsia="es-CL"/>
          </w:rPr>
          <w:t>base de datos</w:t>
        </w:r>
      </w:hyperlink>
      <w:r w:rsidRPr="00EB5E45">
        <w:rPr>
          <w:rFonts w:ascii="Arial" w:eastAsia="Times New Roman" w:hAnsi="Arial" w:cs="Arial"/>
          <w:sz w:val="24"/>
          <w:szCs w:val="24"/>
          <w:lang w:eastAsia="es-CL"/>
        </w:rPr>
        <w:t>, como el nombre de </w:t>
      </w:r>
      <w:hyperlink r:id="rId92" w:history="1">
        <w:r w:rsidRPr="00EB5E45">
          <w:rPr>
            <w:rFonts w:ascii="Arial" w:eastAsia="Times New Roman" w:hAnsi="Arial" w:cs="Arial"/>
            <w:sz w:val="24"/>
            <w:szCs w:val="24"/>
            <w:lang w:eastAsia="es-CL"/>
          </w:rPr>
          <w:t>la empresa</w:t>
        </w:r>
      </w:hyperlink>
      <w:r w:rsidRPr="00EB5E45">
        <w:rPr>
          <w:rFonts w:ascii="Arial" w:eastAsia="Times New Roman" w:hAnsi="Arial" w:cs="Arial"/>
          <w:sz w:val="24"/>
          <w:szCs w:val="24"/>
          <w:lang w:eastAsia="es-CL"/>
        </w:rPr>
        <w:t>, nombre de transición, </w:t>
      </w:r>
      <w:hyperlink r:id="rId93" w:anchor="FACT" w:history="1">
        <w:r w:rsidRPr="00EB5E45">
          <w:rPr>
            <w:rFonts w:ascii="Arial" w:eastAsia="Times New Roman" w:hAnsi="Arial" w:cs="Arial"/>
            <w:sz w:val="24"/>
            <w:szCs w:val="24"/>
            <w:lang w:eastAsia="es-CL"/>
          </w:rPr>
          <w:t>factura</w:t>
        </w:r>
      </w:hyperlink>
      <w:r w:rsidRPr="00EB5E45">
        <w:rPr>
          <w:rFonts w:ascii="Arial" w:eastAsia="Times New Roman" w:hAnsi="Arial" w:cs="Arial"/>
          <w:sz w:val="24"/>
          <w:szCs w:val="24"/>
          <w:lang w:eastAsia="es-CL"/>
        </w:rPr>
        <w:t>, etc. Esto es una cosa muy fácil de hacer en Excel</w:t>
      </w:r>
    </w:p>
    <w:p w:rsidR="00AF605B" w:rsidRPr="00EB5E45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Solamente tienes que seleccionar las columnas que quieres juntar, y </w:t>
      </w:r>
      <w:proofErr w:type="spellStart"/>
      <w:r w:rsidRPr="00EB5E45">
        <w:rPr>
          <w:rFonts w:ascii="Arial" w:eastAsia="Times New Roman" w:hAnsi="Arial" w:cs="Arial"/>
          <w:sz w:val="24"/>
          <w:szCs w:val="24"/>
          <w:lang w:eastAsia="es-CL"/>
        </w:rPr>
        <w:t>has</w:t>
      </w:r>
      <w:proofErr w:type="spellEnd"/>
      <w:r w:rsidRPr="00EB5E45">
        <w:rPr>
          <w:rFonts w:ascii="Arial" w:eastAsia="Times New Roman" w:hAnsi="Arial" w:cs="Arial"/>
          <w:sz w:val="24"/>
          <w:szCs w:val="24"/>
          <w:lang w:eastAsia="es-CL"/>
        </w:rPr>
        <w:t xml:space="preserve"> clic en el botón de combinar y centrar, así: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571750" cy="361950"/>
            <wp:effectExtent l="19050" t="0" r="0" b="0"/>
            <wp:docPr id="49" name="Imagen 49" descr="http://www.monografias.com/trabajos16/manual-word-excel/Image46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monografias.com/trabajos16/manual-word-excel/Image4617.gif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571750" cy="342900"/>
            <wp:effectExtent l="19050" t="0" r="0" b="0"/>
            <wp:docPr id="50" name="Imagen 50" descr="http://www.monografias.com/trabajos16/manual-word-excel/Image4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monografias.com/trabajos16/manual-word-excel/Image4618.gif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51" name="Imagen 51" descr="http://www.monografias.com/trabajos16/manual-word-excel/Image4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monografias.com/trabajos16/manual-word-excel/Image4615.gif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Para rellenar una celda, puedes usar la opción de relleno en el menú de herramientas "dibujo"</w:t>
      </w:r>
      <w:r w:rsidR="00EB5E4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si no lo tienes, solamente presione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clic en</w:t>
      </w:r>
      <w:r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52" name="Imagen 52" descr="http://www.monografias.com/trabajos16/manual-word-excel/Image4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monografias.com/trabajos16/manual-word-excel/Image4619.gif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 Solamente selecciona el color que quieres que una celda tenga de color y listo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Ejemplo: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314700" cy="361950"/>
            <wp:effectExtent l="19050" t="0" r="0" b="0"/>
            <wp:docPr id="53" name="Imagen 53" descr="http://www.monografias.com/trabajos16/manual-word-excel/Image4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monografias.com/trabajos16/manual-word-excel/Image4620.gif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457325" cy="1524000"/>
            <wp:effectExtent l="19050" t="0" r="9525" b="0"/>
            <wp:docPr id="54" name="Imagen 54" descr="http://www.monografias.com/trabajos16/manual-word-excel/Image4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monografias.com/trabajos16/manual-word-excel/Image4621.gif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bookmarkStart w:id="23" w:name="GRAFICAS"/>
      <w:bookmarkEnd w:id="23"/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5938B0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Gráficas y tipos de ellas</w:t>
      </w:r>
    </w:p>
    <w:p w:rsidR="005938B0" w:rsidRPr="00AF605B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Las graficas son otras de las cosas más importantes de Excel, ellas nos pueden representar los resultados de miles de cosas como boletas, recibos, préstamos, etc., en un simple dibujo.</w:t>
      </w:r>
    </w:p>
    <w:p w:rsidR="005938B0" w:rsidRPr="00AF605B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Vamos a ver como insertar una grafica y que </w:t>
      </w:r>
      <w:r w:rsidRPr="005938B0">
        <w:rPr>
          <w:rFonts w:ascii="Arial" w:eastAsia="Times New Roman" w:hAnsi="Arial" w:cs="Arial"/>
          <w:sz w:val="24"/>
          <w:szCs w:val="24"/>
          <w:lang w:eastAsia="es-CL"/>
        </w:rPr>
        <w:t>nos muestren los </w:t>
      </w:r>
      <w:hyperlink r:id="rId99" w:history="1">
        <w:r w:rsidRPr="005938B0">
          <w:rPr>
            <w:rFonts w:ascii="Arial" w:eastAsia="Times New Roman" w:hAnsi="Arial" w:cs="Arial"/>
            <w:sz w:val="24"/>
            <w:szCs w:val="24"/>
            <w:lang w:eastAsia="es-CL"/>
          </w:rPr>
          <w:t>datos</w:t>
        </w:r>
      </w:hyperlink>
      <w:r w:rsidRPr="005938B0">
        <w:rPr>
          <w:rFonts w:ascii="Arial" w:eastAsia="Times New Roman" w:hAnsi="Arial" w:cs="Arial"/>
          <w:sz w:val="24"/>
          <w:szCs w:val="24"/>
          <w:lang w:eastAsia="es-CL"/>
        </w:rPr>
        <w:t> de celdas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actuales.</w:t>
      </w:r>
    </w:p>
    <w:p w:rsidR="005938B0" w:rsidRPr="00AF605B" w:rsidRDefault="005938B0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F605B" w:rsidRPr="00AF605B" w:rsidRDefault="00AF605B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Selecciona los datos que quieres representar</w:t>
      </w:r>
    </w:p>
    <w:p w:rsidR="00AF605B" w:rsidRPr="00AF605B" w:rsidRDefault="00EB5E45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lic en el botón</w:t>
      </w:r>
      <w:r w:rsidR="00AF605B" w:rsidRPr="0053402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</w:t>
      </w:r>
      <w:r w:rsidR="00AF605B"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219075" cy="209550"/>
            <wp:effectExtent l="19050" t="0" r="9525" b="0"/>
            <wp:docPr id="55" name="Imagen 55" descr="http://www.monografias.com/trabajos16/manual-word-excel/Image4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monografias.com/trabajos16/manual-word-excel/Image4611.gif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para insertar la grafica</w:t>
      </w:r>
    </w:p>
    <w:p w:rsidR="00AF605B" w:rsidRPr="00AF605B" w:rsidRDefault="00EB5E45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lic en la grafica que quieras insertar en tu hoja (tipos de graficas </w:t>
      </w:r>
      <w:r w:rsidR="00776BB7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más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adelante)</w:t>
      </w:r>
    </w:p>
    <w:p w:rsidR="00AF605B" w:rsidRPr="00AF605B" w:rsidRDefault="00EB5E45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>C</w:t>
      </w:r>
      <w:r w:rsidR="00AF605B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lic en siguiente</w:t>
      </w:r>
    </w:p>
    <w:p w:rsidR="00AF605B" w:rsidRPr="00AF605B" w:rsidRDefault="00AF605B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En el siguiente paso, omítelo (2/4)</w:t>
      </w:r>
    </w:p>
    <w:p w:rsidR="00AF605B" w:rsidRPr="00AF605B" w:rsidRDefault="00AF605B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En el paso 3 de 4 puedes incluir un titulo y ponerle etiquetas a los ejes X e Y</w:t>
      </w:r>
    </w:p>
    <w:p w:rsidR="00AF605B" w:rsidRPr="00AF605B" w:rsidRDefault="00AF605B" w:rsidP="00534021">
      <w:pPr>
        <w:numPr>
          <w:ilvl w:val="0"/>
          <w:numId w:val="16"/>
        </w:numPr>
        <w:spacing w:after="100" w:afterAutospacing="1" w:line="240" w:lineRule="atLeast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En el </w:t>
      </w:r>
      <w:r w:rsidR="00EB5E45"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último</w:t>
      </w:r>
      <w:r w:rsidRPr="00AF605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paso solamente tienes que especificar si quieres poner la grafica en la misma hoja o en una nueva</w:t>
      </w:r>
    </w:p>
    <w:p w:rsidR="00AF605B" w:rsidRPr="00AF605B" w:rsidRDefault="00AF605B" w:rsidP="00534021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534021">
        <w:rPr>
          <w:rFonts w:ascii="Arial" w:eastAsia="Times New Roman" w:hAnsi="Arial" w:cs="Arial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3990975" cy="3895725"/>
            <wp:effectExtent l="19050" t="0" r="9525" b="0"/>
            <wp:docPr id="56" name="Imagen 56" descr="http://www.monografias.com/trabajos16/manual-word-excel/Image4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monografias.com/trabajos16/manual-word-excel/Image4622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605B" w:rsidRPr="00AF605B" w:rsidSect="00755A86">
      <w:headerReference w:type="default" r:id="rId10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3D2" w:rsidRDefault="003923D2" w:rsidP="00534021">
      <w:pPr>
        <w:spacing w:after="0" w:line="240" w:lineRule="auto"/>
      </w:pPr>
      <w:r>
        <w:separator/>
      </w:r>
    </w:p>
  </w:endnote>
  <w:endnote w:type="continuationSeparator" w:id="0">
    <w:p w:rsidR="003923D2" w:rsidRDefault="003923D2" w:rsidP="0053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3D2" w:rsidRDefault="003923D2" w:rsidP="00534021">
      <w:pPr>
        <w:spacing w:after="0" w:line="240" w:lineRule="auto"/>
      </w:pPr>
      <w:r>
        <w:separator/>
      </w:r>
    </w:p>
  </w:footnote>
  <w:footnote w:type="continuationSeparator" w:id="0">
    <w:p w:rsidR="003923D2" w:rsidRDefault="003923D2" w:rsidP="0053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021" w:rsidRDefault="00620638">
    <w:pPr>
      <w:pStyle w:val="Encabezado"/>
    </w:pPr>
    <w:r>
      <w:rPr>
        <w:noProof/>
      </w:rPr>
      <w:drawing>
        <wp:anchor distT="0" distB="20893" distL="118675" distR="130340" simplePos="0" relativeHeight="251658240" behindDoc="0" locked="0" layoutInCell="1" allowOverlap="1">
          <wp:simplePos x="0" y="0"/>
          <wp:positionH relativeFrom="page">
            <wp:posOffset>396875</wp:posOffset>
          </wp:positionH>
          <wp:positionV relativeFrom="page">
            <wp:posOffset>38100</wp:posOffset>
          </wp:positionV>
          <wp:extent cx="391160" cy="494030"/>
          <wp:effectExtent l="0" t="0" r="27940" b="20320"/>
          <wp:wrapSquare wrapText="bothSides"/>
          <wp:docPr id="7" name="Imagen 7" descr="Insignia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>
                    <a:hlinkClick r:id="rId1"/>
                  </pic:cNvPr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35921" dir="2700000" algn="ctr" rotWithShape="0">
                      <a:srgbClr val="808080">
                        <a:alpha val="5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Republica Argentina </w:t>
    </w:r>
  </w:p>
  <w:p w:rsidR="00620638" w:rsidRDefault="00620638">
    <w:pPr>
      <w:pStyle w:val="Encabezado"/>
    </w:pPr>
    <w:r>
      <w:t xml:space="preserve">        Rancagua.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www.monografias.com/trabajos16/manual-word-excel/Image4572.gif" style="width:18pt;height:15.75pt;visibility:visible;mso-wrap-style:square" o:bullet="t">
        <v:imagedata r:id="rId1" o:title="Image4572"/>
      </v:shape>
    </w:pict>
  </w:numPicBullet>
  <w:abstractNum w:abstractNumId="0" w15:restartNumberingAfterBreak="0">
    <w:nsid w:val="0122164F"/>
    <w:multiLevelType w:val="multilevel"/>
    <w:tmpl w:val="26C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31D9"/>
    <w:multiLevelType w:val="multilevel"/>
    <w:tmpl w:val="0DCA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87976"/>
    <w:multiLevelType w:val="multilevel"/>
    <w:tmpl w:val="DFA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2384A"/>
    <w:multiLevelType w:val="multilevel"/>
    <w:tmpl w:val="7D8A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834E1"/>
    <w:multiLevelType w:val="multilevel"/>
    <w:tmpl w:val="C090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20D07"/>
    <w:multiLevelType w:val="multilevel"/>
    <w:tmpl w:val="F374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3FF9"/>
    <w:multiLevelType w:val="hybridMultilevel"/>
    <w:tmpl w:val="DB2A9D6C"/>
    <w:lvl w:ilvl="0" w:tplc="CFE634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16D2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653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842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890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8EA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186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013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2E49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CA6AA5"/>
    <w:multiLevelType w:val="multilevel"/>
    <w:tmpl w:val="0000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46C02"/>
    <w:multiLevelType w:val="multilevel"/>
    <w:tmpl w:val="8BC46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B5526"/>
    <w:multiLevelType w:val="multilevel"/>
    <w:tmpl w:val="9D2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5A0243"/>
    <w:multiLevelType w:val="multilevel"/>
    <w:tmpl w:val="CBE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25E2F"/>
    <w:multiLevelType w:val="multilevel"/>
    <w:tmpl w:val="FF7C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DD248F"/>
    <w:multiLevelType w:val="multilevel"/>
    <w:tmpl w:val="9BE8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036DB8"/>
    <w:multiLevelType w:val="multilevel"/>
    <w:tmpl w:val="E4CA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E137C9"/>
    <w:multiLevelType w:val="multilevel"/>
    <w:tmpl w:val="AB66F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937F04"/>
    <w:multiLevelType w:val="multilevel"/>
    <w:tmpl w:val="2DB6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427F4"/>
    <w:multiLevelType w:val="multilevel"/>
    <w:tmpl w:val="C8A6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5"/>
  </w:num>
  <w:num w:numId="5">
    <w:abstractNumId w:val="13"/>
  </w:num>
  <w:num w:numId="6">
    <w:abstractNumId w:val="2"/>
  </w:num>
  <w:num w:numId="7">
    <w:abstractNumId w:val="1"/>
  </w:num>
  <w:num w:numId="8">
    <w:abstractNumId w:val="15"/>
  </w:num>
  <w:num w:numId="9">
    <w:abstractNumId w:val="7"/>
  </w:num>
  <w:num w:numId="10">
    <w:abstractNumId w:val="3"/>
  </w:num>
  <w:num w:numId="11">
    <w:abstractNumId w:val="16"/>
  </w:num>
  <w:num w:numId="12">
    <w:abstractNumId w:val="12"/>
  </w:num>
  <w:num w:numId="13">
    <w:abstractNumId w:val="9"/>
  </w:num>
  <w:num w:numId="14">
    <w:abstractNumId w:val="4"/>
  </w:num>
  <w:num w:numId="15">
    <w:abstractNumId w:val="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5B"/>
    <w:rsid w:val="00280593"/>
    <w:rsid w:val="00293F62"/>
    <w:rsid w:val="003923D2"/>
    <w:rsid w:val="00534021"/>
    <w:rsid w:val="005938B0"/>
    <w:rsid w:val="00620638"/>
    <w:rsid w:val="00755A86"/>
    <w:rsid w:val="00776BB7"/>
    <w:rsid w:val="00961C5C"/>
    <w:rsid w:val="009D65B0"/>
    <w:rsid w:val="00A8331B"/>
    <w:rsid w:val="00AF605B"/>
    <w:rsid w:val="00BF5C67"/>
    <w:rsid w:val="00C77D93"/>
    <w:rsid w:val="00D54D87"/>
    <w:rsid w:val="00E5243C"/>
    <w:rsid w:val="00EB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ECF89"/>
  <w15:docId w15:val="{8A5502D9-92C1-461F-B921-97A4B970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A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6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converted-space">
    <w:name w:val="apple-converted-space"/>
    <w:basedOn w:val="Fuentedeprrafopredeter"/>
    <w:rsid w:val="00AF605B"/>
  </w:style>
  <w:style w:type="character" w:styleId="Hipervnculo">
    <w:name w:val="Hyperlink"/>
    <w:basedOn w:val="Fuentedeprrafopredeter"/>
    <w:uiPriority w:val="99"/>
    <w:semiHidden/>
    <w:unhideWhenUsed/>
    <w:rsid w:val="00AF605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0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021"/>
  </w:style>
  <w:style w:type="paragraph" w:styleId="Piedepgina">
    <w:name w:val="footer"/>
    <w:basedOn w:val="Normal"/>
    <w:link w:val="PiedepginaCar"/>
    <w:uiPriority w:val="99"/>
    <w:unhideWhenUsed/>
    <w:rsid w:val="005340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021"/>
  </w:style>
  <w:style w:type="paragraph" w:styleId="Prrafodelista">
    <w:name w:val="List Paragraph"/>
    <w:basedOn w:val="Normal"/>
    <w:uiPriority w:val="34"/>
    <w:qFormat/>
    <w:rsid w:val="0053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gif"/><Relationship Id="rId21" Type="http://schemas.openxmlformats.org/officeDocument/2006/relationships/image" Target="media/image5.gif"/><Relationship Id="rId42" Type="http://schemas.openxmlformats.org/officeDocument/2006/relationships/hyperlink" Target="http://www.monografias.com/trabajos3/color/color.shtml" TargetMode="External"/><Relationship Id="rId47" Type="http://schemas.openxmlformats.org/officeDocument/2006/relationships/image" Target="media/image19.gif"/><Relationship Id="rId63" Type="http://schemas.openxmlformats.org/officeDocument/2006/relationships/image" Target="media/image30.gif"/><Relationship Id="rId68" Type="http://schemas.openxmlformats.org/officeDocument/2006/relationships/hyperlink" Target="http://www.monografias.com/trabajos11/empre/empre.shtml" TargetMode="External"/><Relationship Id="rId84" Type="http://schemas.openxmlformats.org/officeDocument/2006/relationships/image" Target="media/image39.gif"/><Relationship Id="rId89" Type="http://schemas.openxmlformats.org/officeDocument/2006/relationships/image" Target="media/image40.gif"/><Relationship Id="rId16" Type="http://schemas.openxmlformats.org/officeDocument/2006/relationships/hyperlink" Target="http://www.monografias.com/trabajos12/guiaword/guiaword.shtml" TargetMode="External"/><Relationship Id="rId11" Type="http://schemas.openxmlformats.org/officeDocument/2006/relationships/hyperlink" Target="http://www.monografias.com/trabajos15/computadoras/computadoras.shtml" TargetMode="External"/><Relationship Id="rId32" Type="http://schemas.openxmlformats.org/officeDocument/2006/relationships/image" Target="media/image11.gif"/><Relationship Id="rId37" Type="http://schemas.openxmlformats.org/officeDocument/2006/relationships/image" Target="media/image14.gif"/><Relationship Id="rId53" Type="http://schemas.openxmlformats.org/officeDocument/2006/relationships/image" Target="media/image24.gif"/><Relationship Id="rId58" Type="http://schemas.openxmlformats.org/officeDocument/2006/relationships/image" Target="media/image28.gif"/><Relationship Id="rId74" Type="http://schemas.openxmlformats.org/officeDocument/2006/relationships/image" Target="media/image34.gif"/><Relationship Id="rId79" Type="http://schemas.openxmlformats.org/officeDocument/2006/relationships/hyperlink" Target="http://www.monografias.com/trabajos16/marx-y-dinero/marx-y-dinero.shtml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monografias.com/trabajos11/metods/metods.shtml" TargetMode="External"/><Relationship Id="rId95" Type="http://schemas.openxmlformats.org/officeDocument/2006/relationships/image" Target="media/image42.gif"/><Relationship Id="rId22" Type="http://schemas.openxmlformats.org/officeDocument/2006/relationships/hyperlink" Target="http://www.monografias.com/trabajos14/ortografia/ortografia.shtml" TargetMode="External"/><Relationship Id="rId27" Type="http://schemas.openxmlformats.org/officeDocument/2006/relationships/hyperlink" Target="http://www.monografias.com/trabajos7/imco/imco.shtml" TargetMode="External"/><Relationship Id="rId43" Type="http://schemas.openxmlformats.org/officeDocument/2006/relationships/hyperlink" Target="http://www.monografias.com/trabajos12/elproduc/elproduc.shtml" TargetMode="External"/><Relationship Id="rId48" Type="http://schemas.openxmlformats.org/officeDocument/2006/relationships/image" Target="media/image20.gif"/><Relationship Id="rId64" Type="http://schemas.openxmlformats.org/officeDocument/2006/relationships/hyperlink" Target="http://www.monografias.com/trabajos16/sepa-excel/sepa-excel.shtml" TargetMode="External"/><Relationship Id="rId69" Type="http://schemas.openxmlformats.org/officeDocument/2006/relationships/image" Target="media/image31.gif"/><Relationship Id="rId80" Type="http://schemas.openxmlformats.org/officeDocument/2006/relationships/hyperlink" Target="http://www.monografias.com/Administracion_y_Finanzas/Contabilidad/" TargetMode="External"/><Relationship Id="rId85" Type="http://schemas.openxmlformats.org/officeDocument/2006/relationships/hyperlink" Target="http://www.monografias.com/trabajos11/metods/metods.shtml" TargetMode="External"/><Relationship Id="rId12" Type="http://schemas.openxmlformats.org/officeDocument/2006/relationships/hyperlink" Target="http://www.monografias.com/trabajos5/sisope/sisope.shtml" TargetMode="External"/><Relationship Id="rId17" Type="http://schemas.openxmlformats.org/officeDocument/2006/relationships/hyperlink" Target="http://www.monografias.com/trabajos11/contrest/contrest.shtml" TargetMode="External"/><Relationship Id="rId25" Type="http://schemas.openxmlformats.org/officeDocument/2006/relationships/hyperlink" Target="http://www.monografias.com/trabajos15/kinesiologia-biomecanica/kinesiologia-biomecanica.shtml" TargetMode="External"/><Relationship Id="rId33" Type="http://schemas.openxmlformats.org/officeDocument/2006/relationships/image" Target="media/image12.gif"/><Relationship Id="rId38" Type="http://schemas.openxmlformats.org/officeDocument/2006/relationships/hyperlink" Target="http://www.monografias.com/trabajos13/libapren/libapren.shtml" TargetMode="External"/><Relationship Id="rId46" Type="http://schemas.openxmlformats.org/officeDocument/2006/relationships/image" Target="media/image18.gif"/><Relationship Id="rId59" Type="http://schemas.openxmlformats.org/officeDocument/2006/relationships/image" Target="media/image29.gif"/><Relationship Id="rId67" Type="http://schemas.openxmlformats.org/officeDocument/2006/relationships/hyperlink" Target="http://www.monografias.com/trabajos4/costos/costos.shtml" TargetMode="External"/><Relationship Id="rId103" Type="http://schemas.openxmlformats.org/officeDocument/2006/relationships/theme" Target="theme/theme1.xml"/><Relationship Id="rId20" Type="http://schemas.openxmlformats.org/officeDocument/2006/relationships/image" Target="media/image4.gif"/><Relationship Id="rId41" Type="http://schemas.openxmlformats.org/officeDocument/2006/relationships/hyperlink" Target="http://www.monografias.com/trabajos7/mafu/mafu.shtml" TargetMode="External"/><Relationship Id="rId54" Type="http://schemas.openxmlformats.org/officeDocument/2006/relationships/image" Target="media/image25.gif"/><Relationship Id="rId62" Type="http://schemas.openxmlformats.org/officeDocument/2006/relationships/hyperlink" Target="http://www.monografias.com/trabajos7/offi/offi.shtml" TargetMode="External"/><Relationship Id="rId70" Type="http://schemas.openxmlformats.org/officeDocument/2006/relationships/hyperlink" Target="http://www.monografias.com/trabajos16/sepa-excel/sepa-excel.shtml" TargetMode="External"/><Relationship Id="rId75" Type="http://schemas.openxmlformats.org/officeDocument/2006/relationships/image" Target="media/image35.gif"/><Relationship Id="rId83" Type="http://schemas.openxmlformats.org/officeDocument/2006/relationships/image" Target="media/image38.gif"/><Relationship Id="rId88" Type="http://schemas.openxmlformats.org/officeDocument/2006/relationships/hyperlink" Target="http://www.monografias.com/trabajos11/basda/basda.shtml" TargetMode="External"/><Relationship Id="rId91" Type="http://schemas.openxmlformats.org/officeDocument/2006/relationships/hyperlink" Target="http://www.monografias.com/trabajos34/base-de-datos/base-de-datos.shtml" TargetMode="External"/><Relationship Id="rId96" Type="http://schemas.openxmlformats.org/officeDocument/2006/relationships/image" Target="media/image4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2.gif"/><Relationship Id="rId23" Type="http://schemas.openxmlformats.org/officeDocument/2006/relationships/hyperlink" Target="http://www.monografias.com/trabajos14/ortografia/ortografia.shtml" TargetMode="External"/><Relationship Id="rId28" Type="http://schemas.openxmlformats.org/officeDocument/2006/relationships/image" Target="media/image7.gif"/><Relationship Id="rId36" Type="http://schemas.openxmlformats.org/officeDocument/2006/relationships/image" Target="media/image13.gif"/><Relationship Id="rId49" Type="http://schemas.openxmlformats.org/officeDocument/2006/relationships/image" Target="media/image21.gif"/><Relationship Id="rId57" Type="http://schemas.openxmlformats.org/officeDocument/2006/relationships/image" Target="media/image27.gif"/><Relationship Id="rId10" Type="http://schemas.openxmlformats.org/officeDocument/2006/relationships/hyperlink" Target="http://www.monografias.com/trabajos13/libapren/libapren.shtml" TargetMode="External"/><Relationship Id="rId31" Type="http://schemas.openxmlformats.org/officeDocument/2006/relationships/image" Target="media/image10.gif"/><Relationship Id="rId44" Type="http://schemas.openxmlformats.org/officeDocument/2006/relationships/image" Target="media/image16.gif"/><Relationship Id="rId52" Type="http://schemas.openxmlformats.org/officeDocument/2006/relationships/image" Target="media/image23.gif"/><Relationship Id="rId60" Type="http://schemas.openxmlformats.org/officeDocument/2006/relationships/hyperlink" Target="http://www.monografias.com/trabajos7/arch/arch.shtml" TargetMode="External"/><Relationship Id="rId65" Type="http://schemas.openxmlformats.org/officeDocument/2006/relationships/hyperlink" Target="http://www.monografias.com/trabajos7/regi/regi.shtml" TargetMode="External"/><Relationship Id="rId73" Type="http://schemas.openxmlformats.org/officeDocument/2006/relationships/image" Target="media/image33.gif"/><Relationship Id="rId78" Type="http://schemas.openxmlformats.org/officeDocument/2006/relationships/image" Target="media/image36.gif"/><Relationship Id="rId81" Type="http://schemas.openxmlformats.org/officeDocument/2006/relationships/image" Target="media/image37.gif"/><Relationship Id="rId86" Type="http://schemas.openxmlformats.org/officeDocument/2006/relationships/hyperlink" Target="http://www.monografias.com/trabajos6/diop/diop.shtml" TargetMode="External"/><Relationship Id="rId94" Type="http://schemas.openxmlformats.org/officeDocument/2006/relationships/image" Target="media/image41.gif"/><Relationship Id="rId99" Type="http://schemas.openxmlformats.org/officeDocument/2006/relationships/hyperlink" Target="http://www.monografias.com/trabajos11/basda/basda.shtml" TargetMode="External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nografias.com/trabajos5/sisope/sisope.shtml" TargetMode="External"/><Relationship Id="rId13" Type="http://schemas.openxmlformats.org/officeDocument/2006/relationships/hyperlink" Target="http://www.monografias.com/trabajos14/comer/comer.shtml" TargetMode="External"/><Relationship Id="rId18" Type="http://schemas.openxmlformats.org/officeDocument/2006/relationships/image" Target="media/image3.gif"/><Relationship Id="rId39" Type="http://schemas.openxmlformats.org/officeDocument/2006/relationships/hyperlink" Target="http://www.monografias.com/trabajos11/tebas/tebas.shtml" TargetMode="External"/><Relationship Id="rId34" Type="http://schemas.openxmlformats.org/officeDocument/2006/relationships/hyperlink" Target="http://www.monografias.com/trabajos14/deficitsuperavit/deficitsuperavit.shtml" TargetMode="External"/><Relationship Id="rId50" Type="http://schemas.openxmlformats.org/officeDocument/2006/relationships/hyperlink" Target="http://www.monografias.com/trabajos5/colarq/colarq.shtml" TargetMode="External"/><Relationship Id="rId55" Type="http://schemas.openxmlformats.org/officeDocument/2006/relationships/image" Target="media/image26.gif"/><Relationship Id="rId76" Type="http://schemas.openxmlformats.org/officeDocument/2006/relationships/hyperlink" Target="http://www.monografias.com/trabajos11/estadi/estadi.shtml" TargetMode="External"/><Relationship Id="rId97" Type="http://schemas.openxmlformats.org/officeDocument/2006/relationships/image" Target="media/image44.gif"/><Relationship Id="rId7" Type="http://schemas.openxmlformats.org/officeDocument/2006/relationships/hyperlink" Target="http://www.monografias.com/trabajos13/quienbill/quienbill.shtml" TargetMode="External"/><Relationship Id="rId71" Type="http://schemas.openxmlformats.org/officeDocument/2006/relationships/image" Target="media/image32.gif"/><Relationship Id="rId92" Type="http://schemas.openxmlformats.org/officeDocument/2006/relationships/hyperlink" Target="http://www.monografias.com/trabajos11/empre/empre.shtml" TargetMode="External"/><Relationship Id="rId2" Type="http://schemas.openxmlformats.org/officeDocument/2006/relationships/styles" Target="styles.xml"/><Relationship Id="rId29" Type="http://schemas.openxmlformats.org/officeDocument/2006/relationships/image" Target="media/image8.gif"/><Relationship Id="rId24" Type="http://schemas.openxmlformats.org/officeDocument/2006/relationships/hyperlink" Target="http://www.monografias.com/trabajos14/comer/comer.shtml" TargetMode="External"/><Relationship Id="rId40" Type="http://schemas.openxmlformats.org/officeDocument/2006/relationships/image" Target="media/image15.gif"/><Relationship Id="rId45" Type="http://schemas.openxmlformats.org/officeDocument/2006/relationships/image" Target="media/image17.gif"/><Relationship Id="rId66" Type="http://schemas.openxmlformats.org/officeDocument/2006/relationships/hyperlink" Target="http://www.monografias.com/trabajos16/fijacion-precios/fijacion-precios.shtml" TargetMode="External"/><Relationship Id="rId87" Type="http://schemas.openxmlformats.org/officeDocument/2006/relationships/hyperlink" Target="http://www.monografias.com/trabajos11/empre/empre.shtml" TargetMode="External"/><Relationship Id="rId61" Type="http://schemas.openxmlformats.org/officeDocument/2006/relationships/hyperlink" Target="http://www.monografias.com/Computacion/Internet/" TargetMode="External"/><Relationship Id="rId82" Type="http://schemas.openxmlformats.org/officeDocument/2006/relationships/hyperlink" Target="http://www.monografias.com/trabajos5/selpe/selpe.shtml" TargetMode="External"/><Relationship Id="rId19" Type="http://schemas.openxmlformats.org/officeDocument/2006/relationships/hyperlink" Target="http://www.monografias.com/trabajos16/marx-y-dinero/marx-y-dinero.shtml" TargetMode="External"/><Relationship Id="rId14" Type="http://schemas.openxmlformats.org/officeDocument/2006/relationships/hyperlink" Target="http://www.monografias.com/trabajos13/mapro/mapro.shtml" TargetMode="External"/><Relationship Id="rId30" Type="http://schemas.openxmlformats.org/officeDocument/2006/relationships/image" Target="media/image9.gif"/><Relationship Id="rId35" Type="http://schemas.openxmlformats.org/officeDocument/2006/relationships/hyperlink" Target="http://www.monografias.com/trabajos35/concepto-de-lenguaje/concepto-de-lenguaje.shtml" TargetMode="External"/><Relationship Id="rId56" Type="http://schemas.openxmlformats.org/officeDocument/2006/relationships/hyperlink" Target="http://www.monografias.com/trabajos13/histarte/histarte.shtml" TargetMode="External"/><Relationship Id="rId77" Type="http://schemas.openxmlformats.org/officeDocument/2006/relationships/hyperlink" Target="http://www.monografias.com/trabajos7/caes/caes.shtml" TargetMode="External"/><Relationship Id="rId100" Type="http://schemas.openxmlformats.org/officeDocument/2006/relationships/image" Target="media/image46.gif"/><Relationship Id="rId8" Type="http://schemas.openxmlformats.org/officeDocument/2006/relationships/hyperlink" Target="http://www.monografias.com/trabajos12/guiaword/guiaword.shtml" TargetMode="External"/><Relationship Id="rId51" Type="http://schemas.openxmlformats.org/officeDocument/2006/relationships/image" Target="media/image22.gif"/><Relationship Id="rId72" Type="http://schemas.openxmlformats.org/officeDocument/2006/relationships/hyperlink" Target="http://www.monografias.com/trabajos7/mafu/mafu.shtml" TargetMode="External"/><Relationship Id="rId93" Type="http://schemas.openxmlformats.org/officeDocument/2006/relationships/hyperlink" Target="http://www.monografias.com/trabajos14/documenmercant/documenmercant.shtml" TargetMode="External"/><Relationship Id="rId98" Type="http://schemas.openxmlformats.org/officeDocument/2006/relationships/image" Target="media/image45.gif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hyperlink" Target="#_to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2797</Words>
  <Characters>15386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Pancho</dc:creator>
  <cp:lastModifiedBy>ximenavillar</cp:lastModifiedBy>
  <cp:revision>2</cp:revision>
  <dcterms:created xsi:type="dcterms:W3CDTF">2020-03-21T23:10:00Z</dcterms:created>
  <dcterms:modified xsi:type="dcterms:W3CDTF">2020-03-21T23:10:00Z</dcterms:modified>
</cp:coreProperties>
</file>