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1E87" w14:textId="77777777" w:rsidR="008F2C64" w:rsidRPr="007F0FF6" w:rsidRDefault="0074243D" w:rsidP="008F2C64">
      <w:r>
        <w:rPr>
          <w:noProof/>
        </w:rPr>
        <w:pict w14:anchorId="09A72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Resultado de imagen para insignia colegio republica argentina rancagua" style="position:absolute;margin-left:8.3pt;margin-top:-1.45pt;width:39pt;height:40.5pt;z-index:1;visibility:visible;mso-position-horizontal-relative:margin;mso-position-vertical-relative:margin">
            <v:imagedata r:id="rId4" o:title="Resultado de imagen para insignia colegio republica argentina rancagua"/>
            <w10:wrap type="square" anchorx="margin" anchory="margin"/>
          </v:shape>
        </w:pict>
      </w:r>
      <w:r w:rsidR="008F2C64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14:paraId="60DEFFD4" w14:textId="77777777" w:rsidR="008F2C64" w:rsidRPr="00D83F91" w:rsidRDefault="008F2C64" w:rsidP="008F2C6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gramStart"/>
      <w:r w:rsidRPr="00D83F91">
        <w:rPr>
          <w:rFonts w:ascii="Times New Roman" w:hAnsi="Times New Roman"/>
          <w:b/>
          <w:sz w:val="16"/>
          <w:szCs w:val="16"/>
        </w:rPr>
        <w:t>O’Carrol  #</w:t>
      </w:r>
      <w:proofErr w:type="gramEnd"/>
      <w:r w:rsidRPr="00D83F91">
        <w:rPr>
          <w:rFonts w:ascii="Times New Roman" w:hAnsi="Times New Roman"/>
          <w:b/>
          <w:sz w:val="16"/>
          <w:szCs w:val="16"/>
        </w:rPr>
        <w:t xml:space="preserve"> 850-   Fono 72- 2230332</w:t>
      </w:r>
    </w:p>
    <w:p w14:paraId="6609503D" w14:textId="77777777" w:rsidR="008F2C64" w:rsidRPr="00D83F91" w:rsidRDefault="008F2C64" w:rsidP="008F2C64">
      <w:pPr>
        <w:spacing w:after="0" w:line="240" w:lineRule="auto"/>
        <w:rPr>
          <w:rFonts w:ascii="Times New Roman" w:hAnsi="Times New Roman"/>
          <w:b/>
        </w:rPr>
      </w:pPr>
      <w:r w:rsidRPr="00D83F91">
        <w:rPr>
          <w:rFonts w:ascii="Times New Roman" w:hAnsi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/>
          <w:b/>
        </w:rPr>
        <w:t xml:space="preserve">                                                   </w:t>
      </w:r>
    </w:p>
    <w:p w14:paraId="0E582767" w14:textId="77777777" w:rsidR="008F2C64" w:rsidRPr="00AA1767" w:rsidRDefault="008F2C64" w:rsidP="008F2C64">
      <w:pPr>
        <w:rPr>
          <w:b/>
        </w:rPr>
      </w:pPr>
    </w:p>
    <w:p w14:paraId="66EC5BD4" w14:textId="77777777" w:rsidR="008F2C64" w:rsidRPr="00B9590D" w:rsidRDefault="008F2C64" w:rsidP="008F2C64">
      <w:pPr>
        <w:jc w:val="center"/>
        <w:rPr>
          <w:b/>
        </w:rPr>
      </w:pPr>
      <w:r>
        <w:rPr>
          <w:b/>
        </w:rPr>
        <w:t>TAREA DE ARTES VISUALES</w:t>
      </w:r>
      <w:r w:rsidRPr="00B9590D">
        <w:rPr>
          <w:b/>
        </w:rPr>
        <w:t xml:space="preserve">   </w:t>
      </w:r>
      <w:r>
        <w:rPr>
          <w:b/>
        </w:rPr>
        <w:t xml:space="preserve">   6</w:t>
      </w:r>
      <w:r w:rsidRPr="00B9590D">
        <w:rPr>
          <w:b/>
        </w:rPr>
        <w:t>° AÑOS BÁSICOS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8F2C64" w:rsidRPr="00275B3F" w14:paraId="50E3B656" w14:textId="77777777" w:rsidTr="0074243D">
        <w:trPr>
          <w:trHeight w:val="315"/>
        </w:trPr>
        <w:tc>
          <w:tcPr>
            <w:tcW w:w="10631" w:type="dxa"/>
          </w:tcPr>
          <w:p w14:paraId="148BC3D0" w14:textId="77777777" w:rsidR="008F2C64" w:rsidRPr="00275B3F" w:rsidRDefault="008F2C64" w:rsidP="0074243D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>Nombre:</w:t>
            </w:r>
          </w:p>
        </w:tc>
      </w:tr>
      <w:tr w:rsidR="008F2C64" w:rsidRPr="00275B3F" w14:paraId="3293844A" w14:textId="77777777" w:rsidTr="0074243D">
        <w:trPr>
          <w:trHeight w:val="277"/>
        </w:trPr>
        <w:tc>
          <w:tcPr>
            <w:tcW w:w="10631" w:type="dxa"/>
          </w:tcPr>
          <w:p w14:paraId="4AD6EEC9" w14:textId="77777777" w:rsidR="008F2C64" w:rsidRPr="00275B3F" w:rsidRDefault="008F2C64" w:rsidP="0074243D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 xml:space="preserve">Curso:                                                </w:t>
            </w:r>
            <w:r>
              <w:rPr>
                <w:lang w:val="es-CL"/>
              </w:rPr>
              <w:t xml:space="preserve">                </w:t>
            </w:r>
            <w:r w:rsidRPr="00275B3F">
              <w:rPr>
                <w:lang w:val="es-CL"/>
              </w:rPr>
              <w:t xml:space="preserve"> </w:t>
            </w:r>
            <w:proofErr w:type="gramStart"/>
            <w:r w:rsidRPr="00275B3F">
              <w:rPr>
                <w:lang w:val="es-CL"/>
              </w:rPr>
              <w:t>Fecha :</w:t>
            </w:r>
            <w:proofErr w:type="gramEnd"/>
            <w:r w:rsidRPr="00275B3F">
              <w:rPr>
                <w:lang w:val="es-CL"/>
              </w:rPr>
              <w:t xml:space="preserve">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Semana 13 y 14 del 22 de Junio al 3 de Julio </w:t>
            </w:r>
            <w:r w:rsidRPr="00BA3EBA">
              <w:t>2020</w:t>
            </w:r>
          </w:p>
        </w:tc>
      </w:tr>
      <w:tr w:rsidR="008F2C64" w:rsidRPr="00275B3F" w14:paraId="0D09E5EC" w14:textId="77777777" w:rsidTr="0074243D">
        <w:tc>
          <w:tcPr>
            <w:tcW w:w="10631" w:type="dxa"/>
          </w:tcPr>
          <w:p w14:paraId="6046DA9B" w14:textId="77777777" w:rsidR="008F2C64" w:rsidRPr="00C41C61" w:rsidRDefault="008F2C64" w:rsidP="008F2C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C41C61">
              <w:rPr>
                <w:rFonts w:cs="Calibri"/>
                <w:bCs/>
              </w:rPr>
              <w:t>OA 1Crear trabajos de arte y diseños a partir de sus propias ideas y de la observación del:</w:t>
            </w:r>
          </w:p>
          <w:p w14:paraId="193D5057" w14:textId="77777777" w:rsidR="008F2C64" w:rsidRPr="00C41C61" w:rsidRDefault="008F2C64" w:rsidP="008F2C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C41C61">
              <w:rPr>
                <w:rFonts w:cs="Calibri"/>
                <w:bCs/>
              </w:rPr>
              <w:t>› entorno cultural: el hombre contemporáneo y la ciudad.</w:t>
            </w:r>
          </w:p>
          <w:p w14:paraId="603FDFE3" w14:textId="77777777" w:rsidR="008F2C64" w:rsidRPr="008F2C64" w:rsidRDefault="008F2C64" w:rsidP="008F2C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C41C61">
              <w:rPr>
                <w:rFonts w:cs="Calibri"/>
                <w:bCs/>
              </w:rPr>
              <w:t xml:space="preserve">› entorno artístico: el arte contemporáneo y el arte en el espacio público (murales y esculturas). </w:t>
            </w:r>
          </w:p>
          <w:p w14:paraId="0D7CEFD8" w14:textId="77777777" w:rsidR="008F2C64" w:rsidRPr="00275B3F" w:rsidRDefault="008F2C64" w:rsidP="008F2C64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CL"/>
              </w:rPr>
            </w:pPr>
          </w:p>
        </w:tc>
      </w:tr>
    </w:tbl>
    <w:p w14:paraId="4FC647E7" w14:textId="77777777" w:rsidR="008F2C64" w:rsidRDefault="008F2C64" w:rsidP="008F2C64">
      <w:pPr>
        <w:rPr>
          <w:b/>
        </w:rPr>
      </w:pPr>
    </w:p>
    <w:p w14:paraId="04C15977" w14:textId="77777777" w:rsidR="008F2C64" w:rsidRPr="009F476F" w:rsidRDefault="008F2C64" w:rsidP="008F2C64">
      <w:pPr>
        <w:rPr>
          <w:b/>
        </w:rPr>
      </w:pPr>
      <w:r w:rsidRPr="009F476F">
        <w:rPr>
          <w:b/>
        </w:rPr>
        <w:t>Instrucciones:</w:t>
      </w:r>
      <w:r w:rsidRPr="009F476F">
        <w:rPr>
          <w:lang w:val="es-CL"/>
        </w:rPr>
        <w:t xml:space="preserve"> Recuerda que debes </w:t>
      </w:r>
      <w:proofErr w:type="gramStart"/>
      <w:r w:rsidRPr="009F476F">
        <w:rPr>
          <w:lang w:val="es-CL"/>
        </w:rPr>
        <w:t>enviar  las</w:t>
      </w:r>
      <w:proofErr w:type="gramEnd"/>
      <w:r w:rsidRPr="009F476F">
        <w:rPr>
          <w:lang w:val="es-CL"/>
        </w:rPr>
        <w:t xml:space="preserve"> respuestas de tareas y trabajos a través de una fotografía al correo de la profesora de la asignatura  de Artes VISUALES.</w:t>
      </w:r>
      <w:r w:rsidRPr="009F476F">
        <w:rPr>
          <w:b/>
        </w:rPr>
        <w:t xml:space="preserve">  Profesora Liliana Muñoz</w:t>
      </w:r>
      <w:r w:rsidRPr="009F476F">
        <w:t xml:space="preserve">,  </w:t>
      </w:r>
      <w:hyperlink r:id="rId5" w:history="1">
        <w:r w:rsidRPr="009F476F">
          <w:rPr>
            <w:rStyle w:val="Hipervnculo"/>
          </w:rPr>
          <w:t>liliana.muñoz@colegio-republicaargentina.cl</w:t>
        </w:r>
      </w:hyperlink>
    </w:p>
    <w:p w14:paraId="0891D6F7" w14:textId="77777777" w:rsidR="008F2C64" w:rsidRPr="009F476F" w:rsidRDefault="008F2C64" w:rsidP="008F2C64">
      <w:pPr>
        <w:spacing w:after="0" w:line="240" w:lineRule="auto"/>
        <w:rPr>
          <w:lang w:val="es-CL"/>
        </w:rPr>
      </w:pPr>
      <w:proofErr w:type="gramStart"/>
      <w:r w:rsidRPr="009F476F">
        <w:rPr>
          <w:lang w:val="es-CL"/>
        </w:rPr>
        <w:t>.-</w:t>
      </w:r>
      <w:proofErr w:type="gramEnd"/>
      <w:r w:rsidRPr="009F476F">
        <w:rPr>
          <w:lang w:val="es-CL"/>
        </w:rPr>
        <w:t xml:space="preserve"> Al enviar los trabajos y tareas  por correo tiene la posibilidad de retroalimentar, corregir, aclarar dudas directamente con tu profesora.</w:t>
      </w:r>
    </w:p>
    <w:p w14:paraId="5DF08610" w14:textId="77777777" w:rsidR="008F2C64" w:rsidRPr="009F476F" w:rsidRDefault="008F2C64" w:rsidP="008F2C64">
      <w:pPr>
        <w:spacing w:after="0" w:line="240" w:lineRule="auto"/>
        <w:rPr>
          <w:rFonts w:cs="Calibri"/>
          <w:lang w:val="es-CL"/>
        </w:rPr>
      </w:pPr>
      <w:proofErr w:type="gramStart"/>
      <w:r w:rsidRPr="009F476F">
        <w:rPr>
          <w:rFonts w:cs="Calibri"/>
          <w:bCs/>
        </w:rPr>
        <w:t>.-</w:t>
      </w:r>
      <w:proofErr w:type="gramEnd"/>
      <w:r w:rsidRPr="009F476F">
        <w:rPr>
          <w:rFonts w:cs="Calibri"/>
          <w:bCs/>
        </w:rPr>
        <w:t xml:space="preserve"> S</w:t>
      </w:r>
      <w:r w:rsidRPr="009F476F">
        <w:rPr>
          <w:rFonts w:cs="Calibri"/>
          <w:lang w:val="es-CL"/>
        </w:rPr>
        <w:t>i la estudiante no tiene la posibilidad de internet, deberá adjuntar sus trabajos, guías y presentarlos e</w:t>
      </w:r>
      <w:r>
        <w:rPr>
          <w:rFonts w:cs="Calibri"/>
          <w:lang w:val="es-CL"/>
        </w:rPr>
        <w:t>n el momento de volver a clases presenciales.</w:t>
      </w:r>
    </w:p>
    <w:p w14:paraId="6F5406D3" w14:textId="77777777" w:rsidR="0093661E" w:rsidRDefault="0093661E"/>
    <w:tbl>
      <w:tblPr>
        <w:tblW w:w="10229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587"/>
        <w:gridCol w:w="1276"/>
        <w:gridCol w:w="1417"/>
      </w:tblGrid>
      <w:tr w:rsidR="008F2C64" w:rsidRPr="007440C9" w14:paraId="50EBE6FE" w14:textId="77777777" w:rsidTr="0074243D">
        <w:tc>
          <w:tcPr>
            <w:tcW w:w="5949" w:type="dxa"/>
            <w:shd w:val="clear" w:color="auto" w:fill="auto"/>
          </w:tcPr>
          <w:p w14:paraId="0596C5E4" w14:textId="77777777" w:rsidR="008F2C64" w:rsidRPr="00F02ADE" w:rsidRDefault="008F2C64" w:rsidP="0074243D">
            <w:pPr>
              <w:spacing w:after="0"/>
              <w:rPr>
                <w:rFonts w:eastAsia="Times New Roman" w:cs="Calibri"/>
                <w:b/>
                <w:bCs/>
                <w:lang w:eastAsia="es-ES"/>
              </w:rPr>
            </w:pPr>
            <w:r w:rsidRPr="00F02ADE">
              <w:rPr>
                <w:rFonts w:eastAsia="Times New Roman" w:cs="Calibri"/>
                <w:b/>
                <w:bCs/>
                <w:lang w:eastAsia="es-ES"/>
              </w:rPr>
              <w:t xml:space="preserve">Pauta de autoevaluación </w:t>
            </w:r>
          </w:p>
        </w:tc>
        <w:tc>
          <w:tcPr>
            <w:tcW w:w="1587" w:type="dxa"/>
            <w:shd w:val="clear" w:color="auto" w:fill="auto"/>
          </w:tcPr>
          <w:p w14:paraId="04326B69" w14:textId="77777777" w:rsidR="008F2C64" w:rsidRPr="00862B67" w:rsidRDefault="008F2C64" w:rsidP="0074243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 logrado</w:t>
            </w:r>
          </w:p>
          <w:p w14:paraId="1D4F5BBC" w14:textId="77777777" w:rsidR="008F2C64" w:rsidRPr="00862B67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87F04CE" w14:textId="77777777" w:rsidR="008F2C64" w:rsidRPr="00862B67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0 pto</w:t>
            </w:r>
          </w:p>
        </w:tc>
        <w:tc>
          <w:tcPr>
            <w:tcW w:w="1276" w:type="dxa"/>
            <w:shd w:val="clear" w:color="auto" w:fill="auto"/>
          </w:tcPr>
          <w:p w14:paraId="0BE80D95" w14:textId="77777777" w:rsidR="008F2C64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Medianamente logrado</w:t>
            </w:r>
          </w:p>
          <w:p w14:paraId="605DD030" w14:textId="77777777" w:rsidR="008F2C64" w:rsidRPr="00862B67" w:rsidRDefault="0074243D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2</w:t>
            </w:r>
            <w:r w:rsidR="008F2C64"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pts</w:t>
            </w:r>
          </w:p>
        </w:tc>
        <w:tc>
          <w:tcPr>
            <w:tcW w:w="1417" w:type="dxa"/>
            <w:shd w:val="clear" w:color="auto" w:fill="auto"/>
          </w:tcPr>
          <w:p w14:paraId="0A08B116" w14:textId="77777777" w:rsidR="008F2C64" w:rsidRPr="00862B67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Logrado </w:t>
            </w:r>
          </w:p>
          <w:p w14:paraId="0A7E3ED6" w14:textId="77777777" w:rsidR="008F2C64" w:rsidRPr="00862B67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83D40CE" w14:textId="77777777" w:rsidR="008F2C64" w:rsidRPr="00862B67" w:rsidRDefault="0074243D" w:rsidP="0074243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</w:t>
            </w:r>
            <w:r w:rsidR="008F2C64" w:rsidRPr="00862B6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pts</w:t>
            </w:r>
          </w:p>
        </w:tc>
      </w:tr>
      <w:tr w:rsidR="008F2C64" w:rsidRPr="007440C9" w14:paraId="46C08B3F" w14:textId="77777777" w:rsidTr="0074243D">
        <w:tc>
          <w:tcPr>
            <w:tcW w:w="5949" w:type="dxa"/>
            <w:shd w:val="clear" w:color="auto" w:fill="auto"/>
          </w:tcPr>
          <w:p w14:paraId="0509750B" w14:textId="77777777" w:rsidR="008F2C64" w:rsidRPr="00F02ADE" w:rsidRDefault="008F2C64" w:rsidP="0074243D">
            <w:pPr>
              <w:rPr>
                <w:rFonts w:eastAsia="Times New Roman" w:cs="Calibri"/>
                <w:bCs/>
                <w:lang w:eastAsia="es-ES"/>
              </w:rPr>
            </w:pPr>
            <w:r w:rsidRPr="00F02ADE">
              <w:rPr>
                <w:rFonts w:eastAsia="Times New Roman" w:cs="Calibri"/>
                <w:bCs/>
                <w:lang w:eastAsia="es-ES"/>
              </w:rPr>
              <w:t xml:space="preserve">1.- </w:t>
            </w:r>
            <w:r w:rsidR="00117DDA">
              <w:rPr>
                <w:rFonts w:eastAsia="Times New Roman" w:cs="Calibri"/>
                <w:bCs/>
                <w:lang w:eastAsia="es-ES"/>
              </w:rPr>
              <w:t>Realicé</w:t>
            </w:r>
            <w:r>
              <w:rPr>
                <w:rFonts w:eastAsia="Times New Roman" w:cs="Calibri"/>
                <w:bCs/>
                <w:lang w:eastAsia="es-ES"/>
              </w:rPr>
              <w:t xml:space="preserve"> un dibujo</w:t>
            </w:r>
            <w:r w:rsidR="00117DDA">
              <w:rPr>
                <w:rFonts w:eastAsia="Times New Roman" w:cs="Calibri"/>
                <w:bCs/>
                <w:lang w:eastAsia="es-ES"/>
              </w:rPr>
              <w:t xml:space="preserve"> o paisaje </w:t>
            </w:r>
            <w:r w:rsidR="0074243D">
              <w:rPr>
                <w:rFonts w:eastAsia="Times New Roman" w:cs="Calibri"/>
                <w:bCs/>
                <w:lang w:eastAsia="es-ES"/>
              </w:rPr>
              <w:t>con un grado de creatividad,</w:t>
            </w:r>
            <w:r w:rsidR="00117DDA">
              <w:rPr>
                <w:rFonts w:eastAsia="Times New Roman" w:cs="Calibri"/>
                <w:bCs/>
                <w:lang w:eastAsia="es-ES"/>
              </w:rPr>
              <w:t xml:space="preserve"> para realizar mi mosaico.</w:t>
            </w:r>
          </w:p>
        </w:tc>
        <w:tc>
          <w:tcPr>
            <w:tcW w:w="1587" w:type="dxa"/>
            <w:shd w:val="clear" w:color="auto" w:fill="FFFFFF"/>
          </w:tcPr>
          <w:p w14:paraId="56DBE782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D4D4F20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9E163DB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38DA7358" w14:textId="77777777" w:rsidTr="0074243D">
        <w:trPr>
          <w:trHeight w:val="77"/>
        </w:trPr>
        <w:tc>
          <w:tcPr>
            <w:tcW w:w="5949" w:type="dxa"/>
            <w:shd w:val="clear" w:color="auto" w:fill="auto"/>
          </w:tcPr>
          <w:p w14:paraId="63AABCB0" w14:textId="77777777" w:rsidR="008F2C64" w:rsidRPr="00F02ADE" w:rsidRDefault="008F2C64" w:rsidP="0074243D">
            <w:pPr>
              <w:spacing w:line="240" w:lineRule="auto"/>
              <w:jc w:val="both"/>
              <w:rPr>
                <w:rFonts w:cs="Calibri"/>
                <w:bCs/>
              </w:rPr>
            </w:pPr>
            <w:r w:rsidRPr="00F02ADE">
              <w:rPr>
                <w:rFonts w:eastAsia="Times New Roman" w:cs="Calibri"/>
                <w:lang w:eastAsia="es-CL"/>
              </w:rPr>
              <w:t xml:space="preserve">2.- </w:t>
            </w:r>
            <w:r w:rsidR="00117DDA">
              <w:rPr>
                <w:rFonts w:eastAsia="Times New Roman" w:cs="Calibri"/>
                <w:lang w:eastAsia="es-CL"/>
              </w:rPr>
              <w:t>Recorté polígonos regulares e irregulares en goma eva</w:t>
            </w:r>
            <w:r w:rsidR="0074243D">
              <w:rPr>
                <w:rFonts w:eastAsia="Times New Roman" w:cs="Calibri"/>
                <w:lang w:eastAsia="es-CL"/>
              </w:rPr>
              <w:t>, con un tamaño proporcionado al dibujo</w:t>
            </w:r>
            <w:r w:rsidR="00117DDA">
              <w:rPr>
                <w:rFonts w:eastAsia="Times New Roman" w:cs="Calibri"/>
                <w:lang w:eastAsia="es-CL"/>
              </w:rPr>
              <w:t>.</w:t>
            </w:r>
          </w:p>
        </w:tc>
        <w:tc>
          <w:tcPr>
            <w:tcW w:w="1587" w:type="dxa"/>
            <w:shd w:val="clear" w:color="auto" w:fill="FFFFFF"/>
          </w:tcPr>
          <w:p w14:paraId="28158CBF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DC548F0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48BF8F3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48032125" w14:textId="77777777" w:rsidTr="0074243D">
        <w:tc>
          <w:tcPr>
            <w:tcW w:w="5949" w:type="dxa"/>
            <w:shd w:val="clear" w:color="auto" w:fill="auto"/>
          </w:tcPr>
          <w:p w14:paraId="2F87D48E" w14:textId="77777777" w:rsidR="008F2C64" w:rsidRPr="00F02ADE" w:rsidRDefault="008F2C64" w:rsidP="0074243D">
            <w:pPr>
              <w:spacing w:line="240" w:lineRule="auto"/>
              <w:rPr>
                <w:rFonts w:cs="Calibri"/>
                <w:bCs/>
              </w:rPr>
            </w:pPr>
            <w:r w:rsidRPr="00F02ADE">
              <w:rPr>
                <w:rFonts w:eastAsia="Times New Roman" w:cs="Calibri"/>
                <w:lang w:eastAsia="es-ES"/>
              </w:rPr>
              <w:t xml:space="preserve">3.- </w:t>
            </w:r>
            <w:proofErr w:type="gramStart"/>
            <w:r w:rsidR="00117DDA">
              <w:rPr>
                <w:rFonts w:eastAsia="Times New Roman" w:cs="Calibri"/>
                <w:lang w:eastAsia="es-ES"/>
              </w:rPr>
              <w:t>Pegué  y</w:t>
            </w:r>
            <w:proofErr w:type="gramEnd"/>
            <w:r w:rsidR="00117DDA">
              <w:rPr>
                <w:rFonts w:eastAsia="Times New Roman" w:cs="Calibri"/>
                <w:lang w:eastAsia="es-ES"/>
              </w:rPr>
              <w:t xml:space="preserve"> rellené</w:t>
            </w:r>
            <w:r w:rsidR="0074243D">
              <w:rPr>
                <w:rFonts w:eastAsia="Times New Roman" w:cs="Calibri"/>
                <w:lang w:eastAsia="es-ES"/>
              </w:rPr>
              <w:t xml:space="preserve"> cuidadosamente</w:t>
            </w:r>
            <w:r w:rsidR="00117DDA">
              <w:rPr>
                <w:rFonts w:eastAsia="Times New Roman" w:cs="Calibri"/>
                <w:lang w:eastAsia="es-ES"/>
              </w:rPr>
              <w:t xml:space="preserve"> </w:t>
            </w:r>
            <w:r w:rsidR="0074243D">
              <w:rPr>
                <w:rFonts w:eastAsia="Times New Roman" w:cs="Calibri"/>
                <w:lang w:eastAsia="es-ES"/>
              </w:rPr>
              <w:t>los dibujos (mosaico) con polígonos regulares e irregulares</w:t>
            </w:r>
            <w:r w:rsidR="00117DDA">
              <w:rPr>
                <w:rFonts w:eastAsia="Times New Roman" w:cs="Calibri"/>
                <w:lang w:eastAsia="es-ES"/>
              </w:rPr>
              <w:t xml:space="preserve">. </w:t>
            </w:r>
          </w:p>
        </w:tc>
        <w:tc>
          <w:tcPr>
            <w:tcW w:w="1587" w:type="dxa"/>
            <w:shd w:val="clear" w:color="auto" w:fill="FFFFFF"/>
          </w:tcPr>
          <w:p w14:paraId="08F22069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BD200EF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527AB1C8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337D2186" w14:textId="77777777" w:rsidTr="0074243D">
        <w:tc>
          <w:tcPr>
            <w:tcW w:w="5949" w:type="dxa"/>
            <w:shd w:val="clear" w:color="auto" w:fill="auto"/>
          </w:tcPr>
          <w:p w14:paraId="3B1B59F7" w14:textId="77777777" w:rsidR="008F2C64" w:rsidRPr="00F02ADE" w:rsidRDefault="008F2C64" w:rsidP="0074243D">
            <w:pPr>
              <w:spacing w:line="240" w:lineRule="auto"/>
              <w:jc w:val="both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>4.-</w:t>
            </w:r>
            <w:r w:rsidRPr="00F02ADE">
              <w:rPr>
                <w:rFonts w:eastAsia="Times New Roman" w:cs="Calibri"/>
                <w:bCs/>
                <w:lang w:eastAsia="es-ES"/>
              </w:rPr>
              <w:t xml:space="preserve"> </w:t>
            </w:r>
            <w:r w:rsidR="00117DDA" w:rsidRPr="00F02ADE">
              <w:rPr>
                <w:rFonts w:eastAsia="Times New Roman" w:cs="Calibri"/>
                <w:lang w:eastAsia="es-ES"/>
              </w:rPr>
              <w:t>Presenté mi trabajo con nombre</w:t>
            </w:r>
            <w:r w:rsidR="0074243D">
              <w:rPr>
                <w:rFonts w:eastAsia="Times New Roman" w:cs="Calibri"/>
                <w:lang w:eastAsia="es-ES"/>
              </w:rPr>
              <w:t xml:space="preserve"> completo, fecha, curso, establecimiento</w:t>
            </w:r>
            <w:r w:rsidR="00117DDA" w:rsidRPr="00F02ADE">
              <w:rPr>
                <w:rFonts w:eastAsia="Times New Roman" w:cs="Calibri"/>
                <w:lang w:eastAsia="es-ES"/>
              </w:rPr>
              <w:t>.</w:t>
            </w:r>
          </w:p>
        </w:tc>
        <w:tc>
          <w:tcPr>
            <w:tcW w:w="1587" w:type="dxa"/>
            <w:shd w:val="clear" w:color="auto" w:fill="FFFFFF"/>
          </w:tcPr>
          <w:p w14:paraId="2357242F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113F58A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55BFA080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6CA55AAF" w14:textId="77777777" w:rsidTr="0074243D">
        <w:tc>
          <w:tcPr>
            <w:tcW w:w="5949" w:type="dxa"/>
            <w:shd w:val="clear" w:color="auto" w:fill="auto"/>
          </w:tcPr>
          <w:p w14:paraId="627BCF0B" w14:textId="77777777" w:rsidR="008F2C64" w:rsidRPr="0074243D" w:rsidRDefault="008F2C64" w:rsidP="0074243D">
            <w:pPr>
              <w:spacing w:after="0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>5</w:t>
            </w:r>
            <w:r w:rsidR="00117DDA">
              <w:rPr>
                <w:rFonts w:eastAsia="Times New Roman" w:cs="Calibri"/>
                <w:lang w:eastAsia="es-ES"/>
              </w:rPr>
              <w:t>.</w:t>
            </w:r>
            <w:proofErr w:type="gramStart"/>
            <w:r w:rsidR="00117DDA">
              <w:rPr>
                <w:rFonts w:eastAsia="Times New Roman" w:cs="Calibri"/>
                <w:lang w:eastAsia="es-ES"/>
              </w:rPr>
              <w:t xml:space="preserve">- </w:t>
            </w:r>
            <w:r w:rsidR="00117DDA" w:rsidRPr="00F02ADE">
              <w:rPr>
                <w:rFonts w:eastAsia="Times New Roman" w:cs="Calibri"/>
                <w:lang w:eastAsia="es-ES"/>
              </w:rPr>
              <w:t xml:space="preserve"> </w:t>
            </w:r>
            <w:r w:rsidR="00117DDA" w:rsidRPr="0074243D">
              <w:rPr>
                <w:rFonts w:eastAsia="Times New Roman" w:cs="Calibri"/>
                <w:lang w:eastAsia="es-ES"/>
              </w:rPr>
              <w:t>Entregué</w:t>
            </w:r>
            <w:proofErr w:type="gramEnd"/>
            <w:r w:rsidR="00117DDA" w:rsidRPr="0074243D">
              <w:rPr>
                <w:rFonts w:eastAsia="Times New Roman" w:cs="Calibri"/>
                <w:lang w:eastAsia="es-ES"/>
              </w:rPr>
              <w:t xml:space="preserve"> y presenté mi composición visual</w:t>
            </w:r>
            <w:r w:rsidR="0074243D" w:rsidRPr="0074243D">
              <w:rPr>
                <w:rFonts w:eastAsia="Times New Roman" w:cs="Calibri"/>
                <w:lang w:eastAsia="es-ES"/>
              </w:rPr>
              <w:t xml:space="preserve"> (</w:t>
            </w:r>
            <w:r w:rsidR="00117DDA" w:rsidRPr="0074243D">
              <w:rPr>
                <w:rFonts w:eastAsia="Times New Roman" w:cs="Calibri"/>
                <w:lang w:eastAsia="es-ES"/>
              </w:rPr>
              <w:t xml:space="preserve">mosaico) de manera limpia </w:t>
            </w:r>
            <w:r w:rsidR="0074243D" w:rsidRPr="0074243D">
              <w:rPr>
                <w:rFonts w:eastAsia="Times New Roman" w:cs="Calibri"/>
                <w:lang w:eastAsia="es-ES"/>
              </w:rPr>
              <w:t xml:space="preserve">y ordenada. </w:t>
            </w:r>
            <w:r w:rsidR="0074243D" w:rsidRPr="0074243D">
              <w:rPr>
                <w:rStyle w:val="a"/>
                <w:rFonts w:cs="Calibri"/>
                <w:color w:val="000000"/>
                <w:spacing w:val="-15"/>
                <w:bdr w:val="none" w:sz="0" w:space="0" w:color="auto" w:frame="1"/>
                <w:shd w:val="clear" w:color="auto" w:fill="FFFFFF"/>
              </w:rPr>
              <w:t>No hay marcas, rayones o manchas de pegamento</w:t>
            </w:r>
            <w:r w:rsidR="0074243D">
              <w:rPr>
                <w:rStyle w:val="a"/>
                <w:rFonts w:cs="Calibri"/>
                <w:color w:val="000000"/>
                <w:spacing w:val="-15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42C2D022" w14:textId="77777777" w:rsidR="008F2C64" w:rsidRPr="00F02ADE" w:rsidRDefault="008F2C64" w:rsidP="0074243D">
            <w:pPr>
              <w:spacing w:after="0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 xml:space="preserve"> </w:t>
            </w:r>
          </w:p>
        </w:tc>
        <w:tc>
          <w:tcPr>
            <w:tcW w:w="1587" w:type="dxa"/>
            <w:shd w:val="clear" w:color="auto" w:fill="FFFFFF"/>
          </w:tcPr>
          <w:p w14:paraId="46B77AD9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7F0B026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7A26910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1F125542" w14:textId="77777777" w:rsidTr="0074243D">
        <w:tc>
          <w:tcPr>
            <w:tcW w:w="5949" w:type="dxa"/>
            <w:shd w:val="clear" w:color="auto" w:fill="auto"/>
          </w:tcPr>
          <w:p w14:paraId="1E94DD8B" w14:textId="77777777" w:rsidR="008F2C64" w:rsidRPr="00F02ADE" w:rsidRDefault="008F2C64" w:rsidP="0074243D">
            <w:pPr>
              <w:spacing w:after="0"/>
              <w:jc w:val="right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>Suma total</w:t>
            </w:r>
          </w:p>
        </w:tc>
        <w:tc>
          <w:tcPr>
            <w:tcW w:w="1587" w:type="dxa"/>
            <w:shd w:val="clear" w:color="auto" w:fill="FFFFFF"/>
          </w:tcPr>
          <w:p w14:paraId="5003DB9C" w14:textId="77777777" w:rsidR="008F2C64" w:rsidRPr="007440C9" w:rsidRDefault="008F2C64" w:rsidP="0074243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F0CDFC4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BF131D9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571D6F0D" w14:textId="77777777" w:rsidTr="0074243D">
        <w:tc>
          <w:tcPr>
            <w:tcW w:w="5949" w:type="dxa"/>
            <w:shd w:val="clear" w:color="auto" w:fill="auto"/>
          </w:tcPr>
          <w:p w14:paraId="1D5D8F88" w14:textId="77777777" w:rsidR="008F2C64" w:rsidRPr="00F02ADE" w:rsidRDefault="008F2C64" w:rsidP="0074243D">
            <w:pPr>
              <w:spacing w:after="0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>total</w:t>
            </w:r>
          </w:p>
        </w:tc>
        <w:tc>
          <w:tcPr>
            <w:tcW w:w="1587" w:type="dxa"/>
            <w:shd w:val="clear" w:color="auto" w:fill="auto"/>
          </w:tcPr>
          <w:p w14:paraId="295823FB" w14:textId="77777777" w:rsidR="008F2C64" w:rsidRPr="00F02ADE" w:rsidRDefault="008F2C64" w:rsidP="0074243D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5692A47" w14:textId="77777777" w:rsidR="008F2C64" w:rsidRPr="00F02ADE" w:rsidRDefault="0074243D" w:rsidP="0074243D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15</w:t>
            </w:r>
            <w:r w:rsidR="008F2C6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F2C64" w:rsidRPr="00F02ADE">
              <w:rPr>
                <w:rFonts w:ascii="Arial" w:eastAsia="Times New Roman" w:hAnsi="Arial" w:cs="Arial"/>
                <w:lang w:eastAsia="es-ES"/>
              </w:rPr>
              <w:t xml:space="preserve">pts </w:t>
            </w:r>
          </w:p>
        </w:tc>
        <w:tc>
          <w:tcPr>
            <w:tcW w:w="1417" w:type="dxa"/>
            <w:shd w:val="clear" w:color="auto" w:fill="auto"/>
          </w:tcPr>
          <w:p w14:paraId="1E87B452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F2C64" w:rsidRPr="007440C9" w14:paraId="00B507BF" w14:textId="77777777" w:rsidTr="0074243D">
        <w:tc>
          <w:tcPr>
            <w:tcW w:w="5949" w:type="dxa"/>
            <w:shd w:val="clear" w:color="auto" w:fill="auto"/>
          </w:tcPr>
          <w:p w14:paraId="1F3A2795" w14:textId="77777777" w:rsidR="008F2C64" w:rsidRPr="00F02ADE" w:rsidRDefault="008F2C64" w:rsidP="0074243D">
            <w:pPr>
              <w:spacing w:after="0"/>
              <w:rPr>
                <w:rFonts w:eastAsia="Times New Roman" w:cs="Calibri"/>
                <w:lang w:eastAsia="es-ES"/>
              </w:rPr>
            </w:pPr>
            <w:r w:rsidRPr="00F02ADE">
              <w:rPr>
                <w:rFonts w:eastAsia="Times New Roman" w:cs="Calibri"/>
                <w:lang w:eastAsia="es-ES"/>
              </w:rPr>
              <w:t xml:space="preserve">Nota </w:t>
            </w:r>
          </w:p>
        </w:tc>
        <w:tc>
          <w:tcPr>
            <w:tcW w:w="1587" w:type="dxa"/>
            <w:shd w:val="clear" w:color="auto" w:fill="auto"/>
          </w:tcPr>
          <w:p w14:paraId="150D3B26" w14:textId="77777777" w:rsidR="008F2C64" w:rsidRPr="00F02ADE" w:rsidRDefault="008F2C64" w:rsidP="0074243D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7A2E73D" w14:textId="77777777" w:rsidR="008F2C64" w:rsidRPr="00F02ADE" w:rsidRDefault="008F2C64" w:rsidP="0074243D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F02ADE">
              <w:rPr>
                <w:rFonts w:ascii="Arial" w:eastAsia="Times New Roman" w:hAnsi="Arial" w:cs="Arial"/>
                <w:lang w:eastAsia="es-ES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7F8DDF1B" w14:textId="77777777" w:rsidR="008F2C64" w:rsidRPr="007440C9" w:rsidRDefault="008F2C64" w:rsidP="0074243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14:paraId="3BF6E475" w14:textId="77777777" w:rsidR="008F2C64" w:rsidRPr="008F2C64" w:rsidRDefault="008F2C64">
      <w:pPr>
        <w:rPr>
          <w:sz w:val="18"/>
          <w:szCs w:val="18"/>
        </w:rPr>
      </w:pPr>
    </w:p>
    <w:sectPr w:rsidR="008F2C64" w:rsidRPr="008F2C64" w:rsidSect="008F2C64">
      <w:pgSz w:w="11907" w:h="16840" w:code="9"/>
      <w:pgMar w:top="284" w:right="283" w:bottom="142" w:left="28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C64"/>
    <w:rsid w:val="00117DDA"/>
    <w:rsid w:val="003837F1"/>
    <w:rsid w:val="006F5F35"/>
    <w:rsid w:val="0074243D"/>
    <w:rsid w:val="0080642E"/>
    <w:rsid w:val="008F2C64"/>
    <w:rsid w:val="0093661E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E96F9"/>
  <w15:chartTrackingRefBased/>
  <w15:docId w15:val="{8E3FC549-55DA-44F7-B33C-6F10024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2C64"/>
    <w:rPr>
      <w:color w:val="0000FF"/>
      <w:u w:val="single"/>
    </w:rPr>
  </w:style>
  <w:style w:type="character" w:customStyle="1" w:styleId="a">
    <w:name w:val="a"/>
    <w:basedOn w:val="Fuentedeprrafopredeter"/>
    <w:rsid w:val="008F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ana.mu&#241;oz@colegio-republicaargentin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Links>
    <vt:vector size="6" baseType="variant">
      <vt:variant>
        <vt:i4>10747906</vt:i4>
      </vt:variant>
      <vt:variant>
        <vt:i4>0</vt:i4>
      </vt:variant>
      <vt:variant>
        <vt:i4>0</vt:i4>
      </vt:variant>
      <vt:variant>
        <vt:i4>5</vt:i4>
      </vt:variant>
      <vt:variant>
        <vt:lpwstr>mailto:liliana.muñoz@colegio-republicaargentina.cl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Francisca</cp:lastModifiedBy>
  <cp:revision>2</cp:revision>
  <dcterms:created xsi:type="dcterms:W3CDTF">2020-07-28T17:53:00Z</dcterms:created>
  <dcterms:modified xsi:type="dcterms:W3CDTF">2020-07-28T17:53:00Z</dcterms:modified>
</cp:coreProperties>
</file>