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7A5" w:rsidRPr="00272552" w:rsidRDefault="004B77A5" w:rsidP="004B77A5">
      <w:pPr>
        <w:jc w:val="center"/>
        <w:rPr>
          <w:rFonts w:ascii="Arial" w:hAnsi="Arial" w:cs="Arial"/>
          <w:b/>
          <w:sz w:val="24"/>
          <w:szCs w:val="24"/>
        </w:rPr>
      </w:pPr>
      <w:r w:rsidRPr="00272552">
        <w:rPr>
          <w:rFonts w:ascii="Arial" w:hAnsi="Arial" w:cs="Arial"/>
          <w:b/>
          <w:sz w:val="24"/>
          <w:szCs w:val="24"/>
        </w:rPr>
        <w:t>GUÍA DE CIENCIAS NATURALES</w:t>
      </w:r>
    </w:p>
    <w:p w:rsidR="003473D0" w:rsidRPr="00272552" w:rsidRDefault="003473D0" w:rsidP="004B77A5">
      <w:pPr>
        <w:jc w:val="center"/>
        <w:rPr>
          <w:rFonts w:ascii="Arial" w:hAnsi="Arial" w:cs="Arial"/>
          <w:sz w:val="24"/>
          <w:szCs w:val="24"/>
        </w:rPr>
      </w:pPr>
    </w:p>
    <w:tbl>
      <w:tblPr>
        <w:tblStyle w:val="Tablaconcuadrcula"/>
        <w:tblW w:w="0" w:type="auto"/>
        <w:tblLook w:val="04A0"/>
      </w:tblPr>
      <w:tblGrid>
        <w:gridCol w:w="10343"/>
      </w:tblGrid>
      <w:tr w:rsidR="004B77A5" w:rsidRPr="00272552" w:rsidTr="00AE7590">
        <w:trPr>
          <w:trHeight w:val="388"/>
        </w:trPr>
        <w:tc>
          <w:tcPr>
            <w:tcW w:w="10343" w:type="dxa"/>
          </w:tcPr>
          <w:p w:rsidR="004B77A5" w:rsidRPr="00272552" w:rsidRDefault="004B77A5" w:rsidP="00923C03">
            <w:pPr>
              <w:rPr>
                <w:rFonts w:ascii="Arial" w:hAnsi="Arial" w:cs="Arial"/>
                <w:sz w:val="24"/>
                <w:szCs w:val="24"/>
              </w:rPr>
            </w:pPr>
            <w:r w:rsidRPr="00272552">
              <w:rPr>
                <w:rFonts w:ascii="Arial" w:hAnsi="Arial" w:cs="Arial"/>
                <w:sz w:val="24"/>
                <w:szCs w:val="24"/>
              </w:rPr>
              <w:t>Nombre:</w:t>
            </w:r>
          </w:p>
        </w:tc>
      </w:tr>
      <w:tr w:rsidR="004B77A5" w:rsidRPr="00272552" w:rsidTr="00AE7590">
        <w:trPr>
          <w:trHeight w:val="266"/>
        </w:trPr>
        <w:tc>
          <w:tcPr>
            <w:tcW w:w="10343" w:type="dxa"/>
          </w:tcPr>
          <w:p w:rsidR="004B77A5" w:rsidRPr="00272552" w:rsidRDefault="007F6DAA" w:rsidP="00923C03">
            <w:pPr>
              <w:rPr>
                <w:rFonts w:ascii="Arial" w:hAnsi="Arial" w:cs="Arial"/>
                <w:sz w:val="24"/>
                <w:szCs w:val="24"/>
              </w:rPr>
            </w:pPr>
            <w:r w:rsidRPr="00272552">
              <w:rPr>
                <w:rFonts w:ascii="Arial" w:hAnsi="Arial" w:cs="Arial"/>
                <w:sz w:val="24"/>
                <w:szCs w:val="24"/>
              </w:rPr>
              <w:t>Curso: Sexto</w:t>
            </w:r>
            <w:r w:rsidR="004B77A5" w:rsidRPr="00272552">
              <w:rPr>
                <w:rFonts w:ascii="Arial" w:hAnsi="Arial" w:cs="Arial"/>
                <w:sz w:val="24"/>
                <w:szCs w:val="24"/>
              </w:rPr>
              <w:t xml:space="preserve">                                                     Fecha: </w:t>
            </w:r>
            <w:r w:rsidR="00913453" w:rsidRPr="005D006F">
              <w:rPr>
                <w:rFonts w:ascii="Arial" w:hAnsi="Arial" w:cs="Arial"/>
                <w:b/>
                <w:sz w:val="24"/>
                <w:szCs w:val="24"/>
              </w:rPr>
              <w:t xml:space="preserve">Semana </w:t>
            </w:r>
            <w:r>
              <w:rPr>
                <w:rFonts w:ascii="Arial" w:hAnsi="Arial" w:cs="Arial"/>
                <w:b/>
                <w:sz w:val="24"/>
                <w:szCs w:val="24"/>
              </w:rPr>
              <w:t>7</w:t>
            </w:r>
            <w:r w:rsidR="002D0625">
              <w:rPr>
                <w:rFonts w:ascii="Arial" w:hAnsi="Arial" w:cs="Arial"/>
                <w:b/>
                <w:sz w:val="24"/>
                <w:szCs w:val="24"/>
              </w:rPr>
              <w:t xml:space="preserve"> </w:t>
            </w:r>
            <w:r w:rsidR="00913453" w:rsidRPr="00272552">
              <w:rPr>
                <w:rFonts w:ascii="Arial" w:hAnsi="Arial" w:cs="Arial"/>
                <w:sz w:val="24"/>
                <w:szCs w:val="24"/>
              </w:rPr>
              <w:t xml:space="preserve">del </w:t>
            </w:r>
            <w:r>
              <w:rPr>
                <w:rFonts w:ascii="Arial" w:hAnsi="Arial" w:cs="Arial"/>
                <w:sz w:val="24"/>
                <w:szCs w:val="24"/>
              </w:rPr>
              <w:t>11</w:t>
            </w:r>
            <w:r w:rsidR="00913453" w:rsidRPr="00272552">
              <w:rPr>
                <w:rFonts w:ascii="Arial" w:hAnsi="Arial" w:cs="Arial"/>
                <w:sz w:val="24"/>
                <w:szCs w:val="24"/>
              </w:rPr>
              <w:t xml:space="preserve"> al </w:t>
            </w:r>
            <w:r>
              <w:rPr>
                <w:rFonts w:ascii="Arial" w:hAnsi="Arial" w:cs="Arial"/>
                <w:sz w:val="24"/>
                <w:szCs w:val="24"/>
              </w:rPr>
              <w:t>15</w:t>
            </w:r>
            <w:r w:rsidR="00913453" w:rsidRPr="00272552">
              <w:rPr>
                <w:rFonts w:ascii="Arial" w:hAnsi="Arial" w:cs="Arial"/>
                <w:sz w:val="24"/>
                <w:szCs w:val="24"/>
              </w:rPr>
              <w:t xml:space="preserve"> de </w:t>
            </w:r>
            <w:r>
              <w:rPr>
                <w:rFonts w:ascii="Arial" w:hAnsi="Arial" w:cs="Arial"/>
                <w:sz w:val="24"/>
                <w:szCs w:val="24"/>
              </w:rPr>
              <w:t>mayo</w:t>
            </w:r>
            <w:r w:rsidR="00913453" w:rsidRPr="00272552">
              <w:rPr>
                <w:rFonts w:ascii="Arial" w:hAnsi="Arial" w:cs="Arial"/>
                <w:sz w:val="24"/>
                <w:szCs w:val="24"/>
              </w:rPr>
              <w:t>2020</w:t>
            </w:r>
          </w:p>
        </w:tc>
      </w:tr>
      <w:tr w:rsidR="004B77A5" w:rsidRPr="00272552" w:rsidTr="00923C03">
        <w:tc>
          <w:tcPr>
            <w:tcW w:w="10343" w:type="dxa"/>
          </w:tcPr>
          <w:p w:rsidR="004B77A5" w:rsidRPr="00272552" w:rsidRDefault="004B77A5" w:rsidP="00AE7590">
            <w:pPr>
              <w:jc w:val="both"/>
              <w:rPr>
                <w:rFonts w:ascii="Arial" w:hAnsi="Arial" w:cs="Arial"/>
                <w:sz w:val="24"/>
                <w:szCs w:val="24"/>
              </w:rPr>
            </w:pPr>
            <w:r w:rsidRPr="00272552">
              <w:rPr>
                <w:rFonts w:ascii="Arial" w:hAnsi="Arial" w:cs="Arial"/>
                <w:sz w:val="24"/>
                <w:szCs w:val="24"/>
              </w:rPr>
              <w:t xml:space="preserve">OA: </w:t>
            </w:r>
            <w:r w:rsidR="00AE7590" w:rsidRPr="00272552">
              <w:rPr>
                <w:rFonts w:ascii="Arial" w:hAnsi="Arial" w:cs="Arial"/>
                <w:sz w:val="24"/>
                <w:szCs w:val="24"/>
              </w:rPr>
              <w:t xml:space="preserve">Explicar las consecuencias de la erosión sobre la superficie de la Tierra, identificando los agentes naturales. </w:t>
            </w:r>
          </w:p>
        </w:tc>
      </w:tr>
    </w:tbl>
    <w:p w:rsidR="004B77A5" w:rsidRPr="00272552" w:rsidRDefault="004B77A5" w:rsidP="004B77A5">
      <w:pPr>
        <w:pStyle w:val="Sinespaciado"/>
        <w:rPr>
          <w:rFonts w:ascii="Arial" w:hAnsi="Arial" w:cs="Arial"/>
          <w:sz w:val="24"/>
          <w:szCs w:val="24"/>
        </w:rPr>
      </w:pPr>
    </w:p>
    <w:p w:rsidR="00E67A07" w:rsidRPr="00F446D5" w:rsidRDefault="007E0243" w:rsidP="004B77A5">
      <w:pPr>
        <w:pStyle w:val="Sinespaciado"/>
        <w:rPr>
          <w:rFonts w:ascii="Arial" w:hAnsi="Arial" w:cs="Arial"/>
          <w:b/>
          <w:sz w:val="24"/>
          <w:szCs w:val="24"/>
        </w:rPr>
      </w:pPr>
      <w:r w:rsidRPr="00F446D5">
        <w:rPr>
          <w:rFonts w:ascii="Arial" w:hAnsi="Arial" w:cs="Arial"/>
          <w:b/>
          <w:sz w:val="24"/>
          <w:szCs w:val="24"/>
        </w:rPr>
        <w:t>T</w:t>
      </w:r>
      <w:r w:rsidR="004B77A5" w:rsidRPr="00F446D5">
        <w:rPr>
          <w:rFonts w:ascii="Arial" w:hAnsi="Arial" w:cs="Arial"/>
          <w:b/>
          <w:sz w:val="24"/>
          <w:szCs w:val="24"/>
        </w:rPr>
        <w:t xml:space="preserve">e invito a seguir las siguientes instrucciones: </w:t>
      </w:r>
    </w:p>
    <w:p w:rsidR="00E67A07" w:rsidRPr="007E0243" w:rsidRDefault="00E67A07" w:rsidP="004B77A5">
      <w:pPr>
        <w:pStyle w:val="Sinespaciado"/>
        <w:rPr>
          <w:rFonts w:ascii="Arial" w:hAnsi="Arial" w:cs="Arial"/>
          <w:sz w:val="24"/>
          <w:szCs w:val="24"/>
        </w:rPr>
      </w:pPr>
    </w:p>
    <w:p w:rsidR="007E0243" w:rsidRPr="007E0243" w:rsidRDefault="004B77A5" w:rsidP="00B716CD">
      <w:pPr>
        <w:pStyle w:val="Sinespaciado"/>
        <w:numPr>
          <w:ilvl w:val="0"/>
          <w:numId w:val="6"/>
        </w:numPr>
        <w:rPr>
          <w:rFonts w:ascii="Arial" w:hAnsi="Arial" w:cs="Arial"/>
          <w:sz w:val="24"/>
          <w:szCs w:val="24"/>
        </w:rPr>
      </w:pPr>
      <w:r w:rsidRPr="007E0243">
        <w:rPr>
          <w:rFonts w:ascii="Arial" w:hAnsi="Arial" w:cs="Arial"/>
          <w:sz w:val="24"/>
          <w:szCs w:val="24"/>
        </w:rPr>
        <w:t xml:space="preserve">Lee comprensivamente la guía de trabajo, </w:t>
      </w:r>
      <w:r w:rsidR="001B435F" w:rsidRPr="007E0243">
        <w:rPr>
          <w:rFonts w:ascii="Arial" w:hAnsi="Arial" w:cs="Arial"/>
          <w:sz w:val="24"/>
          <w:szCs w:val="24"/>
        </w:rPr>
        <w:t xml:space="preserve">para responder las preguntas debes observar </w:t>
      </w:r>
      <w:r w:rsidR="007E0243" w:rsidRPr="007E0243">
        <w:rPr>
          <w:rFonts w:ascii="Arial" w:hAnsi="Arial" w:cs="Arial"/>
          <w:sz w:val="24"/>
          <w:szCs w:val="24"/>
        </w:rPr>
        <w:t xml:space="preserve">el video de </w:t>
      </w:r>
      <w:r w:rsidR="002D0625">
        <w:rPr>
          <w:rFonts w:ascii="Arial" w:hAnsi="Arial" w:cs="Arial"/>
          <w:sz w:val="32"/>
          <w:szCs w:val="32"/>
        </w:rPr>
        <w:t>E</w:t>
      </w:r>
      <w:r w:rsidR="007E0243" w:rsidRPr="00F446D5">
        <w:rPr>
          <w:rFonts w:ascii="Arial" w:hAnsi="Arial" w:cs="Arial"/>
          <w:sz w:val="32"/>
          <w:szCs w:val="32"/>
        </w:rPr>
        <w:t xml:space="preserve">rosión del </w:t>
      </w:r>
      <w:r w:rsidR="002D0625">
        <w:rPr>
          <w:rFonts w:ascii="Arial" w:hAnsi="Arial" w:cs="Arial"/>
          <w:sz w:val="32"/>
          <w:szCs w:val="32"/>
        </w:rPr>
        <w:t>S</w:t>
      </w:r>
      <w:r w:rsidR="007E0243" w:rsidRPr="00F446D5">
        <w:rPr>
          <w:rFonts w:ascii="Arial" w:hAnsi="Arial" w:cs="Arial"/>
          <w:sz w:val="32"/>
          <w:szCs w:val="32"/>
        </w:rPr>
        <w:t xml:space="preserve">uelo </w:t>
      </w:r>
      <w:hyperlink r:id="rId8" w:history="1">
        <w:r w:rsidR="007E0243" w:rsidRPr="00F446D5">
          <w:rPr>
            <w:rFonts w:ascii="Arial" w:eastAsia="Calibri" w:hAnsi="Arial" w:cs="Arial"/>
            <w:b/>
            <w:sz w:val="32"/>
            <w:szCs w:val="32"/>
            <w:u w:val="single"/>
            <w:lang w:val="es-ES" w:eastAsia="es-ES" w:bidi="es-ES"/>
          </w:rPr>
          <w:t>https://vimeo.com/409962096</w:t>
        </w:r>
      </w:hyperlink>
    </w:p>
    <w:p w:rsidR="00B716CD" w:rsidRPr="007E0243" w:rsidRDefault="00B716CD" w:rsidP="00B716CD">
      <w:pPr>
        <w:pStyle w:val="Sinespaciado"/>
        <w:numPr>
          <w:ilvl w:val="0"/>
          <w:numId w:val="6"/>
        </w:numPr>
        <w:rPr>
          <w:rFonts w:ascii="Arial" w:hAnsi="Arial" w:cs="Arial"/>
          <w:sz w:val="24"/>
          <w:szCs w:val="24"/>
        </w:rPr>
      </w:pPr>
      <w:r w:rsidRPr="007E0243">
        <w:rPr>
          <w:rFonts w:ascii="Arial" w:hAnsi="Arial" w:cs="Arial"/>
          <w:sz w:val="24"/>
          <w:szCs w:val="24"/>
        </w:rPr>
        <w:t>Para profundizar tus conocimientos debes leer comprensivamente</w:t>
      </w:r>
      <w:r w:rsidR="003A03AF" w:rsidRPr="007E0243">
        <w:rPr>
          <w:rFonts w:ascii="Arial" w:hAnsi="Arial" w:cs="Arial"/>
          <w:sz w:val="24"/>
          <w:szCs w:val="24"/>
        </w:rPr>
        <w:t xml:space="preserve"> la pá</w:t>
      </w:r>
      <w:r w:rsidRPr="007E0243">
        <w:rPr>
          <w:rFonts w:ascii="Arial" w:hAnsi="Arial" w:cs="Arial"/>
          <w:sz w:val="24"/>
          <w:szCs w:val="24"/>
        </w:rPr>
        <w:t>gina 2</w:t>
      </w:r>
      <w:r w:rsidR="007E0243" w:rsidRPr="007E0243">
        <w:rPr>
          <w:rFonts w:ascii="Arial" w:hAnsi="Arial" w:cs="Arial"/>
          <w:sz w:val="24"/>
          <w:szCs w:val="24"/>
        </w:rPr>
        <w:t>31 y 233</w:t>
      </w:r>
      <w:r w:rsidR="002D0625">
        <w:rPr>
          <w:rFonts w:ascii="Arial" w:hAnsi="Arial" w:cs="Arial"/>
          <w:sz w:val="24"/>
          <w:szCs w:val="24"/>
        </w:rPr>
        <w:t xml:space="preserve"> </w:t>
      </w:r>
      <w:r w:rsidR="00F446D5">
        <w:rPr>
          <w:rFonts w:ascii="Arial" w:hAnsi="Arial" w:cs="Arial"/>
          <w:sz w:val="24"/>
          <w:szCs w:val="24"/>
        </w:rPr>
        <w:t xml:space="preserve">subraye </w:t>
      </w:r>
      <w:r w:rsidRPr="007E0243">
        <w:rPr>
          <w:rFonts w:ascii="Arial" w:hAnsi="Arial" w:cs="Arial"/>
          <w:sz w:val="24"/>
          <w:szCs w:val="24"/>
        </w:rPr>
        <w:t>las ideas principales.</w:t>
      </w:r>
    </w:p>
    <w:p w:rsidR="00321D75" w:rsidRPr="00272552" w:rsidRDefault="00321D75" w:rsidP="00AE7590">
      <w:pPr>
        <w:pStyle w:val="Sinespaciado"/>
        <w:jc w:val="center"/>
        <w:rPr>
          <w:rFonts w:ascii="Arial" w:hAnsi="Arial" w:cs="Arial"/>
          <w:b/>
          <w:sz w:val="24"/>
          <w:szCs w:val="24"/>
        </w:rPr>
      </w:pPr>
    </w:p>
    <w:p w:rsidR="00FB1B78" w:rsidRPr="00272552" w:rsidRDefault="00FB1B78" w:rsidP="00272552">
      <w:pPr>
        <w:jc w:val="center"/>
        <w:rPr>
          <w:rFonts w:ascii="Arial" w:hAnsi="Arial" w:cs="Arial"/>
          <w:sz w:val="24"/>
          <w:szCs w:val="24"/>
        </w:rPr>
      </w:pPr>
      <w:r w:rsidRPr="00272552">
        <w:rPr>
          <w:rFonts w:ascii="Arial" w:hAnsi="Arial" w:cs="Arial"/>
          <w:noProof/>
          <w:sz w:val="24"/>
          <w:szCs w:val="24"/>
          <w:lang w:val="es-CL" w:eastAsia="es-CL" w:bidi="ar-SA"/>
        </w:rPr>
        <w:drawing>
          <wp:inline distT="0" distB="0" distL="0" distR="0">
            <wp:extent cx="5086350" cy="1026326"/>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6350" cy="1026326"/>
                    </a:xfrm>
                    <a:prstGeom prst="rect">
                      <a:avLst/>
                    </a:prstGeom>
                    <a:noFill/>
                    <a:ln>
                      <a:noFill/>
                    </a:ln>
                  </pic:spPr>
                </pic:pic>
              </a:graphicData>
            </a:graphic>
          </wp:inline>
        </w:drawing>
      </w:r>
    </w:p>
    <w:p w:rsidR="00272552" w:rsidRDefault="00FB1B78" w:rsidP="00FB1B78">
      <w:pPr>
        <w:jc w:val="both"/>
        <w:rPr>
          <w:rFonts w:ascii="Arial" w:hAnsi="Arial" w:cs="Arial"/>
          <w:sz w:val="24"/>
          <w:szCs w:val="24"/>
        </w:rPr>
      </w:pPr>
      <w:r w:rsidRPr="00272552">
        <w:rPr>
          <w:rFonts w:ascii="Arial" w:hAnsi="Arial" w:cs="Arial"/>
          <w:noProof/>
          <w:sz w:val="24"/>
          <w:szCs w:val="24"/>
          <w:lang w:val="es-CL" w:eastAsia="es-CL" w:bidi="ar-SA"/>
        </w:rPr>
        <w:drawing>
          <wp:inline distT="0" distB="0" distL="0" distR="0">
            <wp:extent cx="666750" cy="3883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4289" cy="392718"/>
                    </a:xfrm>
                    <a:prstGeom prst="rect">
                      <a:avLst/>
                    </a:prstGeom>
                    <a:noFill/>
                    <a:ln>
                      <a:noFill/>
                    </a:ln>
                  </pic:spPr>
                </pic:pic>
              </a:graphicData>
            </a:graphic>
          </wp:inline>
        </w:drawing>
      </w:r>
      <w:r w:rsidR="00272552" w:rsidRPr="004B241E">
        <w:rPr>
          <w:rFonts w:ascii="Arial" w:hAnsi="Arial" w:cs="Arial"/>
          <w:b/>
          <w:sz w:val="24"/>
          <w:szCs w:val="24"/>
        </w:rPr>
        <w:t>Responde las siguientes preguntas.</w:t>
      </w:r>
    </w:p>
    <w:p w:rsidR="00272552" w:rsidRPr="004B241E" w:rsidRDefault="00272552" w:rsidP="00FB1B78">
      <w:pPr>
        <w:jc w:val="both"/>
        <w:rPr>
          <w:rFonts w:ascii="Arial" w:hAnsi="Arial" w:cs="Arial"/>
          <w:b/>
          <w:sz w:val="24"/>
          <w:szCs w:val="24"/>
        </w:rPr>
      </w:pPr>
    </w:p>
    <w:p w:rsidR="00FB1B78" w:rsidRPr="004B241E" w:rsidRDefault="00272552" w:rsidP="00FB1B78">
      <w:pPr>
        <w:jc w:val="both"/>
        <w:rPr>
          <w:rFonts w:ascii="Arial" w:hAnsi="Arial" w:cs="Arial"/>
          <w:b/>
          <w:sz w:val="24"/>
          <w:szCs w:val="24"/>
        </w:rPr>
      </w:pPr>
      <w:r w:rsidRPr="004B241E">
        <w:rPr>
          <w:rFonts w:ascii="Arial" w:hAnsi="Arial" w:cs="Arial"/>
          <w:b/>
          <w:sz w:val="24"/>
          <w:szCs w:val="24"/>
        </w:rPr>
        <w:t xml:space="preserve">a. </w:t>
      </w:r>
      <w:r w:rsidR="00FB1B78" w:rsidRPr="004B241E">
        <w:rPr>
          <w:rFonts w:ascii="Arial" w:hAnsi="Arial" w:cs="Arial"/>
          <w:b/>
          <w:sz w:val="24"/>
          <w:szCs w:val="24"/>
        </w:rPr>
        <w:t>Explica</w:t>
      </w:r>
      <w:r w:rsidRPr="004B241E">
        <w:rPr>
          <w:rFonts w:ascii="Arial" w:hAnsi="Arial" w:cs="Arial"/>
          <w:b/>
          <w:sz w:val="24"/>
          <w:szCs w:val="24"/>
        </w:rPr>
        <w:t xml:space="preserve"> que es la erosión: </w:t>
      </w:r>
    </w:p>
    <w:p w:rsidR="00FB1B78" w:rsidRDefault="00FB1B78" w:rsidP="00FB1B78">
      <w:pPr>
        <w:jc w:val="both"/>
        <w:rPr>
          <w:rFonts w:ascii="Arial" w:hAnsi="Arial" w:cs="Arial"/>
          <w:sz w:val="24"/>
          <w:szCs w:val="24"/>
        </w:rPr>
      </w:pPr>
      <w:r w:rsidRPr="00272552">
        <w:rPr>
          <w:rFonts w:ascii="Arial" w:hAnsi="Arial" w:cs="Arial"/>
          <w:sz w:val="24"/>
          <w:szCs w:val="24"/>
        </w:rPr>
        <w:t>__________________________________________________________________________________________________________________________________________________________________________________</w:t>
      </w:r>
      <w:r w:rsidR="00272552">
        <w:rPr>
          <w:rFonts w:ascii="Arial" w:hAnsi="Arial" w:cs="Arial"/>
          <w:sz w:val="24"/>
          <w:szCs w:val="24"/>
        </w:rPr>
        <w:t>______________________________________________________________</w:t>
      </w:r>
    </w:p>
    <w:p w:rsidR="00272552" w:rsidRPr="004B241E" w:rsidRDefault="00272552" w:rsidP="00FB1B78">
      <w:pPr>
        <w:jc w:val="both"/>
        <w:rPr>
          <w:rFonts w:ascii="Arial" w:hAnsi="Arial" w:cs="Arial"/>
          <w:b/>
          <w:sz w:val="24"/>
          <w:szCs w:val="24"/>
        </w:rPr>
      </w:pPr>
    </w:p>
    <w:p w:rsidR="00272552" w:rsidRPr="004B241E" w:rsidRDefault="00272552" w:rsidP="00FB1B78">
      <w:pPr>
        <w:jc w:val="both"/>
        <w:rPr>
          <w:rFonts w:ascii="Arial" w:hAnsi="Arial" w:cs="Arial"/>
          <w:b/>
          <w:sz w:val="24"/>
          <w:szCs w:val="24"/>
        </w:rPr>
      </w:pPr>
      <w:r w:rsidRPr="004B241E">
        <w:rPr>
          <w:rFonts w:ascii="Arial" w:hAnsi="Arial" w:cs="Arial"/>
          <w:b/>
          <w:sz w:val="24"/>
          <w:szCs w:val="24"/>
        </w:rPr>
        <w:t xml:space="preserve">b. ¿cuáles son los agentes(causas) naturales que provocan erosión? </w:t>
      </w:r>
    </w:p>
    <w:p w:rsidR="00272552" w:rsidRDefault="00272552" w:rsidP="00272552">
      <w:pPr>
        <w:jc w:val="both"/>
        <w:rPr>
          <w:rFonts w:ascii="Arial" w:hAnsi="Arial" w:cs="Arial"/>
          <w:sz w:val="24"/>
          <w:szCs w:val="24"/>
        </w:rPr>
      </w:pPr>
      <w:r w:rsidRPr="00272552">
        <w:rPr>
          <w:rFonts w:ascii="Arial" w:hAnsi="Arial" w:cs="Arial"/>
          <w:sz w:val="24"/>
          <w:szCs w:val="24"/>
        </w:rPr>
        <w:t>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______________________________________________________________</w:t>
      </w:r>
    </w:p>
    <w:p w:rsidR="00272552" w:rsidRPr="00272552" w:rsidRDefault="00272552" w:rsidP="00FB1B78">
      <w:pPr>
        <w:jc w:val="both"/>
        <w:rPr>
          <w:rFonts w:ascii="Arial" w:hAnsi="Arial" w:cs="Arial"/>
          <w:sz w:val="24"/>
          <w:szCs w:val="24"/>
        </w:rPr>
      </w:pPr>
    </w:p>
    <w:p w:rsidR="00FB1B78" w:rsidRPr="00272552" w:rsidRDefault="00FB1B78" w:rsidP="00FB1B78">
      <w:pPr>
        <w:jc w:val="both"/>
        <w:rPr>
          <w:rFonts w:ascii="Arial" w:hAnsi="Arial" w:cs="Arial"/>
          <w:sz w:val="24"/>
          <w:szCs w:val="24"/>
        </w:rPr>
      </w:pPr>
      <w:r w:rsidRPr="00272552">
        <w:rPr>
          <w:rFonts w:ascii="Arial" w:hAnsi="Arial" w:cs="Arial"/>
          <w:noProof/>
          <w:sz w:val="24"/>
          <w:szCs w:val="24"/>
          <w:lang w:val="es-CL" w:eastAsia="es-CL" w:bidi="ar-SA"/>
        </w:rPr>
        <w:drawing>
          <wp:inline distT="0" distB="0" distL="0" distR="0">
            <wp:extent cx="495300" cy="34834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442" cy="353365"/>
                    </a:xfrm>
                    <a:prstGeom prst="rect">
                      <a:avLst/>
                    </a:prstGeom>
                    <a:noFill/>
                    <a:ln>
                      <a:noFill/>
                    </a:ln>
                  </pic:spPr>
                </pic:pic>
              </a:graphicData>
            </a:graphic>
          </wp:inline>
        </w:drawing>
      </w:r>
      <w:r w:rsidRPr="004B241E">
        <w:rPr>
          <w:rFonts w:ascii="Arial" w:hAnsi="Arial" w:cs="Arial"/>
          <w:b/>
          <w:sz w:val="24"/>
          <w:szCs w:val="24"/>
        </w:rPr>
        <w:t>Lee el siguiente texto</w:t>
      </w:r>
      <w:r w:rsidR="00F73EAE" w:rsidRPr="004B241E">
        <w:rPr>
          <w:rFonts w:ascii="Arial" w:hAnsi="Arial" w:cs="Arial"/>
          <w:b/>
          <w:sz w:val="24"/>
          <w:szCs w:val="24"/>
        </w:rPr>
        <w:t>.</w:t>
      </w:r>
    </w:p>
    <w:p w:rsidR="00AE7590" w:rsidRPr="00272552" w:rsidRDefault="00AE7590" w:rsidP="00FB1B78">
      <w:pPr>
        <w:jc w:val="both"/>
        <w:rPr>
          <w:rFonts w:ascii="Arial" w:hAnsi="Arial" w:cs="Arial"/>
          <w:sz w:val="24"/>
          <w:szCs w:val="24"/>
        </w:rPr>
      </w:pPr>
    </w:p>
    <w:tbl>
      <w:tblPr>
        <w:tblStyle w:val="Tablaconcuadrcula"/>
        <w:tblW w:w="0" w:type="auto"/>
        <w:tblLook w:val="04A0"/>
      </w:tblPr>
      <w:tblGrid>
        <w:gridCol w:w="5345"/>
        <w:gridCol w:w="5345"/>
      </w:tblGrid>
      <w:tr w:rsidR="00AE7590" w:rsidRPr="00272552" w:rsidTr="00AE7590">
        <w:tc>
          <w:tcPr>
            <w:tcW w:w="5345" w:type="dxa"/>
          </w:tcPr>
          <w:p w:rsidR="00AE7590" w:rsidRPr="00272552" w:rsidRDefault="00AE7590" w:rsidP="00AE7590">
            <w:pPr>
              <w:adjustRightInd w:val="0"/>
              <w:jc w:val="center"/>
              <w:rPr>
                <w:rFonts w:ascii="Arial" w:eastAsiaTheme="minorHAnsi" w:hAnsi="Arial" w:cs="Arial"/>
                <w:b/>
                <w:sz w:val="24"/>
                <w:szCs w:val="24"/>
                <w:lang w:val="es-CL" w:eastAsia="en-US" w:bidi="ar-SA"/>
              </w:rPr>
            </w:pPr>
            <w:r w:rsidRPr="00272552">
              <w:rPr>
                <w:rFonts w:ascii="Arial" w:eastAsiaTheme="minorHAnsi" w:hAnsi="Arial" w:cs="Arial"/>
                <w:b/>
                <w:sz w:val="24"/>
                <w:szCs w:val="24"/>
                <w:lang w:val="es-CL" w:eastAsia="en-US" w:bidi="ar-SA"/>
              </w:rPr>
              <w:t xml:space="preserve">Agua como agente erosivo </w:t>
            </w:r>
          </w:p>
          <w:p w:rsidR="00AE7590" w:rsidRPr="00272552" w:rsidRDefault="00AE7590" w:rsidP="00AE7590">
            <w:pPr>
              <w:adjustRightInd w:val="0"/>
              <w:jc w:val="both"/>
              <w:rPr>
                <w:rFonts w:ascii="Arial" w:hAnsi="Arial" w:cs="Arial"/>
                <w:sz w:val="24"/>
                <w:szCs w:val="24"/>
              </w:rPr>
            </w:pPr>
            <w:r w:rsidRPr="00272552">
              <w:rPr>
                <w:rFonts w:ascii="Arial" w:eastAsiaTheme="minorHAnsi" w:hAnsi="Arial" w:cs="Arial"/>
                <w:sz w:val="24"/>
                <w:szCs w:val="24"/>
                <w:lang w:val="es-CL" w:eastAsia="en-US" w:bidi="ar-SA"/>
              </w:rPr>
              <w:t>El agua es unagente erosivo que va modelando el paisaje. Al caer lluvia o nieve el agua va arrastrando material de un lugar a otro dejando grandes surcos en el suelo. El agua de los ríos y las aguas subterráneas desgastan el suelo con su paso arrastrando material del suelo que se va depositando a lo largo del recorrido del agua hacia el mar.</w:t>
            </w:r>
          </w:p>
        </w:tc>
        <w:tc>
          <w:tcPr>
            <w:tcW w:w="5345" w:type="dxa"/>
          </w:tcPr>
          <w:p w:rsidR="00AE7590" w:rsidRPr="00272552" w:rsidRDefault="00AE7590" w:rsidP="00FB1B78">
            <w:pPr>
              <w:jc w:val="both"/>
              <w:rPr>
                <w:rFonts w:ascii="Arial" w:hAnsi="Arial" w:cs="Arial"/>
                <w:sz w:val="24"/>
                <w:szCs w:val="24"/>
              </w:rPr>
            </w:pPr>
            <w:r w:rsidRPr="00272552">
              <w:rPr>
                <w:rFonts w:ascii="Arial" w:hAnsi="Arial" w:cs="Arial"/>
                <w:noProof/>
                <w:sz w:val="24"/>
                <w:szCs w:val="24"/>
                <w:lang w:val="es-CL" w:eastAsia="es-CL" w:bidi="ar-SA"/>
              </w:rPr>
              <w:drawing>
                <wp:inline distT="0" distB="0" distL="0" distR="0">
                  <wp:extent cx="2705100" cy="16097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5100" cy="1609725"/>
                          </a:xfrm>
                          <a:prstGeom prst="rect">
                            <a:avLst/>
                          </a:prstGeom>
                          <a:noFill/>
                        </pic:spPr>
                      </pic:pic>
                    </a:graphicData>
                  </a:graphic>
                </wp:inline>
              </w:drawing>
            </w:r>
          </w:p>
        </w:tc>
      </w:tr>
    </w:tbl>
    <w:p w:rsidR="00AE7590" w:rsidRPr="00272552" w:rsidRDefault="00AE7590" w:rsidP="00FB1B78">
      <w:pPr>
        <w:jc w:val="both"/>
        <w:rPr>
          <w:rFonts w:ascii="Arial" w:hAnsi="Arial" w:cs="Arial"/>
          <w:sz w:val="24"/>
          <w:szCs w:val="24"/>
        </w:rPr>
      </w:pPr>
    </w:p>
    <w:p w:rsidR="00537D48" w:rsidRPr="00272552" w:rsidRDefault="00537D48" w:rsidP="00537D48">
      <w:pPr>
        <w:pStyle w:val="Sinespaciado"/>
        <w:rPr>
          <w:rFonts w:ascii="Arial" w:eastAsia="Calibri" w:hAnsi="Arial" w:cs="Arial"/>
          <w:color w:val="0000FF"/>
          <w:sz w:val="24"/>
          <w:szCs w:val="24"/>
          <w:u w:val="single"/>
          <w:lang w:val="es-ES" w:eastAsia="es-ES" w:bidi="es-ES"/>
        </w:rPr>
      </w:pPr>
      <w:r w:rsidRPr="00272552">
        <w:rPr>
          <w:rFonts w:ascii="Arial" w:hAnsi="Arial" w:cs="Arial"/>
          <w:sz w:val="24"/>
          <w:szCs w:val="24"/>
        </w:rPr>
        <w:t xml:space="preserve">Continúa observado el video en el aparece un experimento, luego responde las preguntas: </w:t>
      </w:r>
      <w:hyperlink r:id="rId13" w:history="1">
        <w:r w:rsidRPr="00272552">
          <w:rPr>
            <w:rFonts w:ascii="Arial" w:eastAsia="Calibri" w:hAnsi="Arial" w:cs="Arial"/>
            <w:color w:val="0000FF"/>
            <w:sz w:val="24"/>
            <w:szCs w:val="24"/>
            <w:u w:val="single"/>
            <w:lang w:val="es-ES" w:eastAsia="es-ES" w:bidi="es-ES"/>
          </w:rPr>
          <w:t>https://vimeo.com/409962096</w:t>
        </w:r>
      </w:hyperlink>
    </w:p>
    <w:p w:rsidR="00AE7590" w:rsidRPr="00272552" w:rsidRDefault="00AE7590" w:rsidP="00537D48">
      <w:pPr>
        <w:pStyle w:val="Sinespaciado"/>
        <w:rPr>
          <w:rFonts w:ascii="Arial" w:eastAsia="Calibri" w:hAnsi="Arial" w:cs="Arial"/>
          <w:sz w:val="24"/>
          <w:szCs w:val="24"/>
          <w:lang w:val="es-ES" w:eastAsia="es-ES" w:bidi="es-ES"/>
        </w:rPr>
      </w:pPr>
    </w:p>
    <w:tbl>
      <w:tblPr>
        <w:tblStyle w:val="Tablaconcuadrcula"/>
        <w:tblW w:w="0" w:type="auto"/>
        <w:tblLook w:val="04A0"/>
      </w:tblPr>
      <w:tblGrid>
        <w:gridCol w:w="5345"/>
        <w:gridCol w:w="5345"/>
      </w:tblGrid>
      <w:tr w:rsidR="00AE7590" w:rsidRPr="00272552" w:rsidTr="00AE7590">
        <w:tc>
          <w:tcPr>
            <w:tcW w:w="5345" w:type="dxa"/>
          </w:tcPr>
          <w:p w:rsidR="00AE7590" w:rsidRPr="004B241E" w:rsidRDefault="00AE7590" w:rsidP="00AE7590">
            <w:pPr>
              <w:jc w:val="both"/>
              <w:rPr>
                <w:rFonts w:ascii="Arial" w:hAnsi="Arial" w:cs="Arial"/>
                <w:b/>
                <w:sz w:val="24"/>
                <w:szCs w:val="24"/>
              </w:rPr>
            </w:pPr>
            <w:r w:rsidRPr="004B241E">
              <w:rPr>
                <w:rFonts w:ascii="Arial" w:hAnsi="Arial" w:cs="Arial"/>
                <w:b/>
                <w:sz w:val="24"/>
                <w:szCs w:val="24"/>
              </w:rPr>
              <w:t>a. ¿Qué se observa?</w:t>
            </w:r>
          </w:p>
          <w:p w:rsidR="00AE7590" w:rsidRPr="004B241E" w:rsidRDefault="00AE7590" w:rsidP="00FB1B78">
            <w:pPr>
              <w:jc w:val="both"/>
              <w:rPr>
                <w:rFonts w:ascii="Arial" w:hAnsi="Arial" w:cs="Arial"/>
                <w:b/>
                <w:sz w:val="24"/>
                <w:szCs w:val="24"/>
              </w:rPr>
            </w:pPr>
          </w:p>
          <w:p w:rsidR="00747E1F" w:rsidRPr="004B241E" w:rsidRDefault="00747E1F" w:rsidP="00FB1B78">
            <w:pPr>
              <w:jc w:val="both"/>
              <w:rPr>
                <w:rFonts w:ascii="Arial" w:hAnsi="Arial" w:cs="Arial"/>
                <w:b/>
                <w:sz w:val="24"/>
                <w:szCs w:val="24"/>
              </w:rPr>
            </w:pPr>
          </w:p>
          <w:p w:rsidR="00747E1F" w:rsidRPr="004B241E" w:rsidRDefault="00747E1F" w:rsidP="00FB1B78">
            <w:pPr>
              <w:jc w:val="both"/>
              <w:rPr>
                <w:rFonts w:ascii="Arial" w:hAnsi="Arial" w:cs="Arial"/>
                <w:b/>
                <w:sz w:val="24"/>
                <w:szCs w:val="24"/>
              </w:rPr>
            </w:pPr>
          </w:p>
          <w:p w:rsidR="00747E1F" w:rsidRPr="004B241E" w:rsidRDefault="00747E1F" w:rsidP="00FB1B78">
            <w:pPr>
              <w:jc w:val="both"/>
              <w:rPr>
                <w:rFonts w:ascii="Arial" w:hAnsi="Arial" w:cs="Arial"/>
                <w:b/>
                <w:sz w:val="24"/>
                <w:szCs w:val="24"/>
              </w:rPr>
            </w:pPr>
          </w:p>
          <w:p w:rsidR="00272552" w:rsidRPr="004B241E" w:rsidRDefault="00272552" w:rsidP="00FB1B78">
            <w:pPr>
              <w:jc w:val="both"/>
              <w:rPr>
                <w:rFonts w:ascii="Arial" w:hAnsi="Arial" w:cs="Arial"/>
                <w:b/>
                <w:sz w:val="24"/>
                <w:szCs w:val="24"/>
              </w:rPr>
            </w:pPr>
          </w:p>
          <w:p w:rsidR="00272552" w:rsidRPr="004B241E" w:rsidRDefault="00272552" w:rsidP="00FB1B78">
            <w:pPr>
              <w:jc w:val="both"/>
              <w:rPr>
                <w:rFonts w:ascii="Arial" w:hAnsi="Arial" w:cs="Arial"/>
                <w:b/>
                <w:sz w:val="24"/>
                <w:szCs w:val="24"/>
              </w:rPr>
            </w:pPr>
          </w:p>
          <w:p w:rsidR="00272552" w:rsidRPr="004B241E" w:rsidRDefault="00272552" w:rsidP="00FB1B78">
            <w:pPr>
              <w:jc w:val="both"/>
              <w:rPr>
                <w:rFonts w:ascii="Arial" w:hAnsi="Arial" w:cs="Arial"/>
                <w:b/>
                <w:sz w:val="24"/>
                <w:szCs w:val="24"/>
              </w:rPr>
            </w:pPr>
          </w:p>
          <w:p w:rsidR="00747E1F" w:rsidRPr="004B241E" w:rsidRDefault="00747E1F" w:rsidP="00FB1B78">
            <w:pPr>
              <w:jc w:val="both"/>
              <w:rPr>
                <w:rFonts w:ascii="Arial" w:hAnsi="Arial" w:cs="Arial"/>
                <w:b/>
                <w:sz w:val="24"/>
                <w:szCs w:val="24"/>
              </w:rPr>
            </w:pPr>
          </w:p>
        </w:tc>
        <w:tc>
          <w:tcPr>
            <w:tcW w:w="5345" w:type="dxa"/>
          </w:tcPr>
          <w:p w:rsidR="00AE7590" w:rsidRPr="004B241E" w:rsidRDefault="00AE7590" w:rsidP="00AE7590">
            <w:pPr>
              <w:jc w:val="both"/>
              <w:rPr>
                <w:rFonts w:ascii="Arial" w:hAnsi="Arial" w:cs="Arial"/>
                <w:b/>
                <w:sz w:val="24"/>
                <w:szCs w:val="24"/>
              </w:rPr>
            </w:pPr>
            <w:bookmarkStart w:id="0" w:name="_Hlk38646425"/>
            <w:r w:rsidRPr="004B241E">
              <w:rPr>
                <w:rFonts w:ascii="Arial" w:hAnsi="Arial" w:cs="Arial"/>
                <w:b/>
                <w:sz w:val="24"/>
                <w:szCs w:val="24"/>
              </w:rPr>
              <w:t>b. ¿Qué le ocurre a un terreno que está expuesto continuamente a la acción del agua?</w:t>
            </w:r>
          </w:p>
          <w:bookmarkEnd w:id="0"/>
          <w:p w:rsidR="00AE7590" w:rsidRPr="004B241E" w:rsidRDefault="00AE7590" w:rsidP="00FB1B78">
            <w:pPr>
              <w:jc w:val="both"/>
              <w:rPr>
                <w:rFonts w:ascii="Arial" w:hAnsi="Arial" w:cs="Arial"/>
                <w:b/>
                <w:sz w:val="24"/>
                <w:szCs w:val="24"/>
              </w:rPr>
            </w:pPr>
          </w:p>
        </w:tc>
      </w:tr>
    </w:tbl>
    <w:p w:rsidR="00FB1B78" w:rsidRPr="00272552" w:rsidRDefault="00FB1B78" w:rsidP="00FB1B78">
      <w:pPr>
        <w:jc w:val="both"/>
        <w:rPr>
          <w:rFonts w:ascii="Arial" w:hAnsi="Arial" w:cs="Arial"/>
          <w:sz w:val="24"/>
          <w:szCs w:val="24"/>
        </w:rPr>
      </w:pPr>
    </w:p>
    <w:tbl>
      <w:tblPr>
        <w:tblStyle w:val="Tablaconcuadrcula"/>
        <w:tblW w:w="0" w:type="auto"/>
        <w:tblInd w:w="-5" w:type="dxa"/>
        <w:tblLook w:val="04A0"/>
      </w:tblPr>
      <w:tblGrid>
        <w:gridCol w:w="5467"/>
        <w:gridCol w:w="5228"/>
      </w:tblGrid>
      <w:tr w:rsidR="00AE7590" w:rsidRPr="00272552" w:rsidTr="00272552">
        <w:tc>
          <w:tcPr>
            <w:tcW w:w="5467" w:type="dxa"/>
          </w:tcPr>
          <w:p w:rsidR="00AE7590" w:rsidRPr="00272552" w:rsidRDefault="00AE7590" w:rsidP="00AE7590">
            <w:pPr>
              <w:pStyle w:val="Prrafodelista"/>
              <w:ind w:left="0" w:firstLine="0"/>
              <w:jc w:val="center"/>
              <w:rPr>
                <w:rFonts w:ascii="Arial" w:hAnsi="Arial" w:cs="Arial"/>
                <w:b/>
                <w:sz w:val="24"/>
                <w:szCs w:val="24"/>
              </w:rPr>
            </w:pPr>
            <w:r w:rsidRPr="00272552">
              <w:rPr>
                <w:rFonts w:ascii="Arial" w:hAnsi="Arial" w:cs="Arial"/>
                <w:b/>
                <w:sz w:val="24"/>
                <w:szCs w:val="24"/>
              </w:rPr>
              <w:lastRenderedPageBreak/>
              <w:t>Viento como agente erosivo</w:t>
            </w:r>
          </w:p>
          <w:p w:rsidR="00AE7590" w:rsidRPr="00272552" w:rsidRDefault="00AE7590" w:rsidP="00AE7590">
            <w:pPr>
              <w:adjustRightInd w:val="0"/>
              <w:jc w:val="both"/>
              <w:rPr>
                <w:rFonts w:ascii="Arial" w:hAnsi="Arial" w:cs="Arial"/>
                <w:sz w:val="24"/>
                <w:szCs w:val="24"/>
              </w:rPr>
            </w:pPr>
            <w:r w:rsidRPr="00272552">
              <w:rPr>
                <w:rFonts w:ascii="Arial" w:eastAsiaTheme="minorHAnsi" w:hAnsi="Arial" w:cs="Arial"/>
                <w:sz w:val="24"/>
                <w:szCs w:val="24"/>
                <w:lang w:val="es-CL" w:eastAsia="en-US" w:bidi="ar-SA"/>
              </w:rPr>
              <w:t>El viento es otro agente erosivo que al soplar con fuerza levanta partículas del suelo, las que se van depositando en otros lugares. Esto es muy notorio en los desiertos y algunas playas. Las dunas se han formado por la acumulación de grandes masas de arena que han sido arrastradas por el viento. Hay también lugares en donde el viento arrastra la arena que se deposita sobre los terrenos de cultivo y los destruye.</w:t>
            </w:r>
          </w:p>
        </w:tc>
        <w:tc>
          <w:tcPr>
            <w:tcW w:w="5228" w:type="dxa"/>
          </w:tcPr>
          <w:p w:rsidR="00AE7590" w:rsidRPr="00272552" w:rsidRDefault="00AE7590" w:rsidP="00F73EAE">
            <w:pPr>
              <w:pStyle w:val="Prrafodelista"/>
              <w:ind w:left="0" w:firstLine="0"/>
              <w:jc w:val="both"/>
              <w:rPr>
                <w:rFonts w:ascii="Arial" w:hAnsi="Arial" w:cs="Arial"/>
                <w:sz w:val="24"/>
                <w:szCs w:val="24"/>
              </w:rPr>
            </w:pPr>
            <w:r w:rsidRPr="00272552">
              <w:rPr>
                <w:rFonts w:ascii="Arial" w:hAnsi="Arial" w:cs="Arial"/>
                <w:noProof/>
                <w:sz w:val="24"/>
                <w:szCs w:val="24"/>
                <w:lang w:val="es-CL" w:eastAsia="es-CL" w:bidi="ar-SA"/>
              </w:rPr>
              <w:drawing>
                <wp:inline distT="0" distB="0" distL="0" distR="0">
                  <wp:extent cx="2790825" cy="207173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814275" cy="2089138"/>
                          </a:xfrm>
                          <a:prstGeom prst="rect">
                            <a:avLst/>
                          </a:prstGeom>
                        </pic:spPr>
                      </pic:pic>
                    </a:graphicData>
                  </a:graphic>
                </wp:inline>
              </w:drawing>
            </w:r>
          </w:p>
        </w:tc>
      </w:tr>
    </w:tbl>
    <w:p w:rsidR="00F73EAE" w:rsidRPr="00272552" w:rsidRDefault="00F73EAE" w:rsidP="00F73EAE">
      <w:pPr>
        <w:pStyle w:val="Prrafodelista"/>
        <w:ind w:left="720" w:firstLine="0"/>
        <w:jc w:val="both"/>
        <w:rPr>
          <w:rFonts w:ascii="Arial" w:hAnsi="Arial" w:cs="Arial"/>
          <w:sz w:val="24"/>
          <w:szCs w:val="24"/>
        </w:rPr>
      </w:pPr>
    </w:p>
    <w:p w:rsidR="00537D48" w:rsidRPr="00272552" w:rsidRDefault="00537D48" w:rsidP="00537D48">
      <w:pPr>
        <w:pStyle w:val="Sinespaciado"/>
        <w:rPr>
          <w:rFonts w:ascii="Arial" w:eastAsia="Calibri" w:hAnsi="Arial" w:cs="Arial"/>
          <w:sz w:val="24"/>
          <w:szCs w:val="24"/>
          <w:lang w:val="es-ES" w:eastAsia="es-ES" w:bidi="es-ES"/>
        </w:rPr>
      </w:pPr>
      <w:r w:rsidRPr="00272552">
        <w:rPr>
          <w:rFonts w:ascii="Arial" w:hAnsi="Arial" w:cs="Arial"/>
          <w:sz w:val="24"/>
          <w:szCs w:val="24"/>
        </w:rPr>
        <w:t xml:space="preserve">Continúa observado el video en el aparece un experimento, luego responde las preguntas: </w:t>
      </w:r>
      <w:hyperlink r:id="rId15" w:history="1">
        <w:r w:rsidRPr="00272552">
          <w:rPr>
            <w:rFonts w:ascii="Arial" w:eastAsia="Calibri" w:hAnsi="Arial" w:cs="Arial"/>
            <w:color w:val="0000FF"/>
            <w:sz w:val="24"/>
            <w:szCs w:val="24"/>
            <w:u w:val="single"/>
            <w:lang w:val="es-ES" w:eastAsia="es-ES" w:bidi="es-ES"/>
          </w:rPr>
          <w:t>https://vimeo.com/409962096</w:t>
        </w:r>
      </w:hyperlink>
    </w:p>
    <w:p w:rsidR="00FB1B78" w:rsidRPr="00272552" w:rsidRDefault="00FB1B78" w:rsidP="00537D48">
      <w:pPr>
        <w:jc w:val="both"/>
        <w:rPr>
          <w:rFonts w:ascii="Arial" w:hAnsi="Arial" w:cs="Arial"/>
          <w:sz w:val="24"/>
          <w:szCs w:val="24"/>
        </w:rPr>
      </w:pPr>
    </w:p>
    <w:tbl>
      <w:tblPr>
        <w:tblStyle w:val="Tablaconcuadrcula"/>
        <w:tblW w:w="0" w:type="auto"/>
        <w:tblLook w:val="04A0"/>
      </w:tblPr>
      <w:tblGrid>
        <w:gridCol w:w="5345"/>
        <w:gridCol w:w="5345"/>
      </w:tblGrid>
      <w:tr w:rsidR="00747E1F" w:rsidRPr="00272552" w:rsidTr="00747E1F">
        <w:tc>
          <w:tcPr>
            <w:tcW w:w="5345" w:type="dxa"/>
          </w:tcPr>
          <w:p w:rsidR="00747E1F" w:rsidRPr="004B241E" w:rsidRDefault="00747E1F" w:rsidP="00747E1F">
            <w:pPr>
              <w:pStyle w:val="Prrafodelista"/>
              <w:numPr>
                <w:ilvl w:val="0"/>
                <w:numId w:val="10"/>
              </w:numPr>
              <w:jc w:val="both"/>
              <w:rPr>
                <w:rFonts w:ascii="Arial" w:hAnsi="Arial" w:cs="Arial"/>
                <w:b/>
                <w:sz w:val="24"/>
                <w:szCs w:val="24"/>
              </w:rPr>
            </w:pPr>
            <w:r w:rsidRPr="004B241E">
              <w:rPr>
                <w:rFonts w:ascii="Arial" w:hAnsi="Arial" w:cs="Arial"/>
                <w:b/>
                <w:sz w:val="24"/>
                <w:szCs w:val="24"/>
              </w:rPr>
              <w:t>¿Qué se observa?</w:t>
            </w:r>
          </w:p>
          <w:p w:rsidR="00747E1F" w:rsidRPr="004B241E" w:rsidRDefault="00747E1F" w:rsidP="00537D48">
            <w:pPr>
              <w:jc w:val="both"/>
              <w:rPr>
                <w:rFonts w:ascii="Arial" w:hAnsi="Arial" w:cs="Arial"/>
                <w:b/>
                <w:sz w:val="24"/>
                <w:szCs w:val="24"/>
              </w:rPr>
            </w:pPr>
          </w:p>
          <w:p w:rsidR="00272552" w:rsidRPr="004B241E" w:rsidRDefault="00272552" w:rsidP="00537D48">
            <w:pPr>
              <w:jc w:val="both"/>
              <w:rPr>
                <w:rFonts w:ascii="Arial" w:hAnsi="Arial" w:cs="Arial"/>
                <w:b/>
                <w:sz w:val="24"/>
                <w:szCs w:val="24"/>
              </w:rPr>
            </w:pPr>
          </w:p>
          <w:p w:rsidR="00272552" w:rsidRPr="004B241E" w:rsidRDefault="00272552" w:rsidP="00537D48">
            <w:pPr>
              <w:jc w:val="both"/>
              <w:rPr>
                <w:rFonts w:ascii="Arial" w:hAnsi="Arial" w:cs="Arial"/>
                <w:b/>
                <w:sz w:val="24"/>
                <w:szCs w:val="24"/>
              </w:rPr>
            </w:pPr>
          </w:p>
          <w:p w:rsidR="00272552" w:rsidRPr="004B241E" w:rsidRDefault="00272552" w:rsidP="00537D48">
            <w:pPr>
              <w:jc w:val="both"/>
              <w:rPr>
                <w:rFonts w:ascii="Arial" w:hAnsi="Arial" w:cs="Arial"/>
                <w:b/>
                <w:sz w:val="24"/>
                <w:szCs w:val="24"/>
              </w:rPr>
            </w:pPr>
          </w:p>
          <w:p w:rsidR="00272552" w:rsidRPr="004B241E" w:rsidRDefault="00272552" w:rsidP="00537D48">
            <w:pPr>
              <w:jc w:val="both"/>
              <w:rPr>
                <w:rFonts w:ascii="Arial" w:hAnsi="Arial" w:cs="Arial"/>
                <w:b/>
                <w:sz w:val="24"/>
                <w:szCs w:val="24"/>
              </w:rPr>
            </w:pPr>
          </w:p>
          <w:p w:rsidR="00272552" w:rsidRPr="004B241E" w:rsidRDefault="00272552" w:rsidP="00537D48">
            <w:pPr>
              <w:jc w:val="both"/>
              <w:rPr>
                <w:rFonts w:ascii="Arial" w:hAnsi="Arial" w:cs="Arial"/>
                <w:b/>
                <w:sz w:val="24"/>
                <w:szCs w:val="24"/>
              </w:rPr>
            </w:pPr>
          </w:p>
          <w:p w:rsidR="00272552" w:rsidRPr="004B241E" w:rsidRDefault="00272552" w:rsidP="00537D48">
            <w:pPr>
              <w:jc w:val="both"/>
              <w:rPr>
                <w:rFonts w:ascii="Arial" w:hAnsi="Arial" w:cs="Arial"/>
                <w:b/>
                <w:sz w:val="24"/>
                <w:szCs w:val="24"/>
              </w:rPr>
            </w:pPr>
          </w:p>
          <w:p w:rsidR="00272552" w:rsidRPr="004B241E" w:rsidRDefault="00272552" w:rsidP="00537D48">
            <w:pPr>
              <w:jc w:val="both"/>
              <w:rPr>
                <w:rFonts w:ascii="Arial" w:hAnsi="Arial" w:cs="Arial"/>
                <w:b/>
                <w:sz w:val="24"/>
                <w:szCs w:val="24"/>
              </w:rPr>
            </w:pPr>
          </w:p>
          <w:p w:rsidR="00272552" w:rsidRPr="004B241E" w:rsidRDefault="00272552" w:rsidP="00537D48">
            <w:pPr>
              <w:jc w:val="both"/>
              <w:rPr>
                <w:rFonts w:ascii="Arial" w:hAnsi="Arial" w:cs="Arial"/>
                <w:b/>
                <w:sz w:val="24"/>
                <w:szCs w:val="24"/>
              </w:rPr>
            </w:pPr>
          </w:p>
          <w:p w:rsidR="00272552" w:rsidRPr="004B241E" w:rsidRDefault="00272552" w:rsidP="00537D48">
            <w:pPr>
              <w:jc w:val="both"/>
              <w:rPr>
                <w:rFonts w:ascii="Arial" w:hAnsi="Arial" w:cs="Arial"/>
                <w:b/>
                <w:sz w:val="24"/>
                <w:szCs w:val="24"/>
              </w:rPr>
            </w:pPr>
          </w:p>
        </w:tc>
        <w:tc>
          <w:tcPr>
            <w:tcW w:w="5345" w:type="dxa"/>
          </w:tcPr>
          <w:p w:rsidR="00747E1F" w:rsidRPr="004B241E" w:rsidRDefault="00747E1F" w:rsidP="00747E1F">
            <w:pPr>
              <w:pStyle w:val="Prrafodelista"/>
              <w:numPr>
                <w:ilvl w:val="0"/>
                <w:numId w:val="10"/>
              </w:numPr>
              <w:jc w:val="both"/>
              <w:rPr>
                <w:rFonts w:ascii="Arial" w:hAnsi="Arial" w:cs="Arial"/>
                <w:b/>
                <w:sz w:val="24"/>
                <w:szCs w:val="24"/>
              </w:rPr>
            </w:pPr>
            <w:r w:rsidRPr="004B241E">
              <w:rPr>
                <w:rFonts w:ascii="Arial" w:hAnsi="Arial" w:cs="Arial"/>
                <w:b/>
                <w:sz w:val="24"/>
                <w:szCs w:val="24"/>
              </w:rPr>
              <w:t>¿Qué le ocurre a un terreno que está expuesto continuamente a la acción del viento?</w:t>
            </w:r>
          </w:p>
          <w:p w:rsidR="00747E1F" w:rsidRPr="004B241E" w:rsidRDefault="00747E1F" w:rsidP="00537D48">
            <w:pPr>
              <w:jc w:val="both"/>
              <w:rPr>
                <w:rFonts w:ascii="Arial" w:hAnsi="Arial" w:cs="Arial"/>
                <w:b/>
                <w:sz w:val="24"/>
                <w:szCs w:val="24"/>
              </w:rPr>
            </w:pPr>
          </w:p>
        </w:tc>
      </w:tr>
      <w:tr w:rsidR="00747E1F" w:rsidRPr="00272552" w:rsidTr="00747E1F">
        <w:tc>
          <w:tcPr>
            <w:tcW w:w="10690" w:type="dxa"/>
            <w:gridSpan w:val="2"/>
          </w:tcPr>
          <w:p w:rsidR="00747E1F" w:rsidRPr="00272552" w:rsidRDefault="00747E1F" w:rsidP="00747E1F">
            <w:pPr>
              <w:jc w:val="both"/>
              <w:rPr>
                <w:rFonts w:ascii="Arial" w:hAnsi="Arial" w:cs="Arial"/>
                <w:sz w:val="24"/>
                <w:szCs w:val="24"/>
              </w:rPr>
            </w:pPr>
          </w:p>
          <w:p w:rsidR="00747E1F" w:rsidRPr="004B241E" w:rsidRDefault="00747E1F" w:rsidP="00747E1F">
            <w:pPr>
              <w:pStyle w:val="Prrafodelista"/>
              <w:numPr>
                <w:ilvl w:val="0"/>
                <w:numId w:val="10"/>
              </w:numPr>
              <w:jc w:val="both"/>
              <w:rPr>
                <w:rFonts w:ascii="Arial" w:hAnsi="Arial" w:cs="Arial"/>
                <w:b/>
                <w:sz w:val="24"/>
                <w:szCs w:val="24"/>
              </w:rPr>
            </w:pPr>
            <w:r w:rsidRPr="004B241E">
              <w:rPr>
                <w:rFonts w:ascii="Arial" w:hAnsi="Arial" w:cs="Arial"/>
                <w:b/>
                <w:sz w:val="24"/>
                <w:szCs w:val="24"/>
              </w:rPr>
              <w:t>Dibuja un terreno antes y después de la acción del viento, haciendo notorias las diferencias causadas.</w:t>
            </w:r>
          </w:p>
          <w:p w:rsidR="00747E1F" w:rsidRPr="00272552" w:rsidRDefault="00747E1F" w:rsidP="00537D48">
            <w:pPr>
              <w:jc w:val="both"/>
              <w:rPr>
                <w:rFonts w:ascii="Arial" w:hAnsi="Arial" w:cs="Arial"/>
                <w:sz w:val="24"/>
                <w:szCs w:val="24"/>
              </w:rPr>
            </w:pPr>
          </w:p>
          <w:p w:rsidR="00272552" w:rsidRPr="00272552" w:rsidRDefault="00272552" w:rsidP="00537D48">
            <w:pPr>
              <w:jc w:val="both"/>
              <w:rPr>
                <w:rFonts w:ascii="Arial" w:hAnsi="Arial" w:cs="Arial"/>
                <w:sz w:val="24"/>
                <w:szCs w:val="24"/>
              </w:rPr>
            </w:pPr>
          </w:p>
          <w:p w:rsidR="00272552" w:rsidRPr="00272552" w:rsidRDefault="00272552" w:rsidP="00537D48">
            <w:pPr>
              <w:jc w:val="both"/>
              <w:rPr>
                <w:rFonts w:ascii="Arial" w:hAnsi="Arial" w:cs="Arial"/>
                <w:sz w:val="24"/>
                <w:szCs w:val="24"/>
              </w:rPr>
            </w:pPr>
          </w:p>
          <w:p w:rsidR="00272552" w:rsidRPr="00272552" w:rsidRDefault="00272552" w:rsidP="00537D48">
            <w:pPr>
              <w:jc w:val="both"/>
              <w:rPr>
                <w:rFonts w:ascii="Arial" w:hAnsi="Arial" w:cs="Arial"/>
                <w:sz w:val="24"/>
                <w:szCs w:val="24"/>
              </w:rPr>
            </w:pPr>
          </w:p>
          <w:p w:rsidR="00272552" w:rsidRPr="00272552" w:rsidRDefault="00272552" w:rsidP="00537D48">
            <w:pPr>
              <w:jc w:val="both"/>
              <w:rPr>
                <w:rFonts w:ascii="Arial" w:hAnsi="Arial" w:cs="Arial"/>
                <w:sz w:val="24"/>
                <w:szCs w:val="24"/>
              </w:rPr>
            </w:pPr>
          </w:p>
          <w:p w:rsidR="00272552" w:rsidRPr="00272552" w:rsidRDefault="00272552" w:rsidP="00537D48">
            <w:pPr>
              <w:jc w:val="both"/>
              <w:rPr>
                <w:rFonts w:ascii="Arial" w:hAnsi="Arial" w:cs="Arial"/>
                <w:sz w:val="24"/>
                <w:szCs w:val="24"/>
              </w:rPr>
            </w:pPr>
          </w:p>
          <w:p w:rsidR="00272552" w:rsidRPr="00272552" w:rsidRDefault="00272552" w:rsidP="00537D48">
            <w:pPr>
              <w:jc w:val="both"/>
              <w:rPr>
                <w:rFonts w:ascii="Arial" w:hAnsi="Arial" w:cs="Arial"/>
                <w:sz w:val="24"/>
                <w:szCs w:val="24"/>
              </w:rPr>
            </w:pPr>
          </w:p>
          <w:p w:rsidR="00272552" w:rsidRPr="00272552" w:rsidRDefault="00272552" w:rsidP="00537D48">
            <w:pPr>
              <w:jc w:val="both"/>
              <w:rPr>
                <w:rFonts w:ascii="Arial" w:hAnsi="Arial" w:cs="Arial"/>
                <w:sz w:val="24"/>
                <w:szCs w:val="24"/>
              </w:rPr>
            </w:pPr>
          </w:p>
          <w:p w:rsidR="00272552" w:rsidRPr="00272552" w:rsidRDefault="00272552" w:rsidP="00537D48">
            <w:pPr>
              <w:jc w:val="both"/>
              <w:rPr>
                <w:rFonts w:ascii="Arial" w:hAnsi="Arial" w:cs="Arial"/>
                <w:sz w:val="24"/>
                <w:szCs w:val="24"/>
              </w:rPr>
            </w:pPr>
          </w:p>
          <w:p w:rsidR="00272552" w:rsidRPr="00272552" w:rsidRDefault="00272552" w:rsidP="00537D48">
            <w:pPr>
              <w:jc w:val="both"/>
              <w:rPr>
                <w:rFonts w:ascii="Arial" w:hAnsi="Arial" w:cs="Arial"/>
                <w:sz w:val="24"/>
                <w:szCs w:val="24"/>
              </w:rPr>
            </w:pPr>
          </w:p>
          <w:p w:rsidR="00272552" w:rsidRPr="00272552" w:rsidRDefault="00272552" w:rsidP="00537D48">
            <w:pPr>
              <w:jc w:val="both"/>
              <w:rPr>
                <w:rFonts w:ascii="Arial" w:hAnsi="Arial" w:cs="Arial"/>
                <w:sz w:val="24"/>
                <w:szCs w:val="24"/>
              </w:rPr>
            </w:pPr>
          </w:p>
          <w:p w:rsidR="00272552" w:rsidRPr="00272552" w:rsidRDefault="00272552" w:rsidP="00537D48">
            <w:pPr>
              <w:jc w:val="both"/>
              <w:rPr>
                <w:rFonts w:ascii="Arial" w:hAnsi="Arial" w:cs="Arial"/>
                <w:sz w:val="24"/>
                <w:szCs w:val="24"/>
              </w:rPr>
            </w:pPr>
          </w:p>
          <w:p w:rsidR="00272552" w:rsidRPr="00272552" w:rsidRDefault="00272552" w:rsidP="00537D48">
            <w:pPr>
              <w:jc w:val="both"/>
              <w:rPr>
                <w:rFonts w:ascii="Arial" w:hAnsi="Arial" w:cs="Arial"/>
                <w:sz w:val="24"/>
                <w:szCs w:val="24"/>
              </w:rPr>
            </w:pPr>
          </w:p>
          <w:p w:rsidR="00272552" w:rsidRPr="00272552" w:rsidRDefault="00272552" w:rsidP="00537D48">
            <w:pPr>
              <w:jc w:val="both"/>
              <w:rPr>
                <w:rFonts w:ascii="Arial" w:hAnsi="Arial" w:cs="Arial"/>
                <w:sz w:val="24"/>
                <w:szCs w:val="24"/>
              </w:rPr>
            </w:pPr>
          </w:p>
          <w:p w:rsidR="00272552" w:rsidRPr="00272552" w:rsidRDefault="00272552" w:rsidP="00537D48">
            <w:pPr>
              <w:jc w:val="both"/>
              <w:rPr>
                <w:rFonts w:ascii="Arial" w:hAnsi="Arial" w:cs="Arial"/>
                <w:sz w:val="24"/>
                <w:szCs w:val="24"/>
              </w:rPr>
            </w:pPr>
          </w:p>
          <w:p w:rsidR="00272552" w:rsidRPr="00272552" w:rsidRDefault="00272552" w:rsidP="00537D48">
            <w:pPr>
              <w:jc w:val="both"/>
              <w:rPr>
                <w:rFonts w:ascii="Arial" w:hAnsi="Arial" w:cs="Arial"/>
                <w:sz w:val="24"/>
                <w:szCs w:val="24"/>
              </w:rPr>
            </w:pPr>
          </w:p>
        </w:tc>
      </w:tr>
    </w:tbl>
    <w:p w:rsidR="00FB1B78" w:rsidRDefault="00FB1B78" w:rsidP="00272552">
      <w:pPr>
        <w:jc w:val="both"/>
        <w:rPr>
          <w:rFonts w:ascii="Arial" w:hAnsi="Arial" w:cs="Arial"/>
          <w:sz w:val="24"/>
          <w:szCs w:val="24"/>
        </w:rPr>
      </w:pPr>
    </w:p>
    <w:p w:rsidR="000B2F1C" w:rsidRPr="00272552" w:rsidRDefault="000B2F1C" w:rsidP="007A6C95">
      <w:pPr>
        <w:jc w:val="center"/>
        <w:rPr>
          <w:rFonts w:ascii="Arial" w:hAnsi="Arial" w:cs="Arial"/>
          <w:sz w:val="24"/>
          <w:szCs w:val="24"/>
        </w:rPr>
      </w:pPr>
      <w:r w:rsidRPr="000B2F1C">
        <w:rPr>
          <w:noProof/>
          <w:lang w:val="es-CL" w:eastAsia="es-CL" w:bidi="ar-SA"/>
        </w:rPr>
        <w:drawing>
          <wp:inline distT="0" distB="0" distL="0" distR="0">
            <wp:extent cx="2238375" cy="22383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38375" cy="2238375"/>
                    </a:xfrm>
                    <a:prstGeom prst="rect">
                      <a:avLst/>
                    </a:prstGeom>
                  </pic:spPr>
                </pic:pic>
              </a:graphicData>
            </a:graphic>
          </wp:inline>
        </w:drawing>
      </w:r>
      <w:bookmarkStart w:id="1" w:name="_GoBack"/>
      <w:bookmarkEnd w:id="1"/>
    </w:p>
    <w:sectPr w:rsidR="000B2F1C" w:rsidRPr="00272552" w:rsidSect="00272552">
      <w:headerReference w:type="default" r:id="rId17"/>
      <w:footerReference w:type="default" r:id="rId18"/>
      <w:pgSz w:w="12240" w:h="20160" w:code="5"/>
      <w:pgMar w:top="1420" w:right="700" w:bottom="1420" w:left="840" w:header="394" w:footer="1229"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2B8" w:rsidRDefault="007162B8">
      <w:r>
        <w:separator/>
      </w:r>
    </w:p>
  </w:endnote>
  <w:endnote w:type="continuationSeparator" w:id="1">
    <w:p w:rsidR="007162B8" w:rsidRDefault="007162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0998713"/>
      <w:docPartObj>
        <w:docPartGallery w:val="Page Numbers (Bottom of Page)"/>
        <w:docPartUnique/>
      </w:docPartObj>
    </w:sdtPr>
    <w:sdtContent>
      <w:p w:rsidR="00907B2A" w:rsidRDefault="00FC4B7B">
        <w:pPr>
          <w:pStyle w:val="Piedepgina"/>
          <w:jc w:val="center"/>
        </w:pPr>
        <w:r>
          <w:fldChar w:fldCharType="begin"/>
        </w:r>
        <w:r w:rsidR="00907B2A">
          <w:instrText>PAGE   \* MERGEFORMAT</w:instrText>
        </w:r>
        <w:r>
          <w:fldChar w:fldCharType="separate"/>
        </w:r>
        <w:r w:rsidR="002D0625">
          <w:rPr>
            <w:noProof/>
          </w:rPr>
          <w:t>2</w:t>
        </w:r>
        <w:r>
          <w:fldChar w:fldCharType="end"/>
        </w:r>
      </w:p>
    </w:sdtContent>
  </w:sdt>
  <w:p w:rsidR="00907B2A" w:rsidRDefault="00907B2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2B8" w:rsidRDefault="007162B8">
      <w:r>
        <w:separator/>
      </w:r>
    </w:p>
  </w:footnote>
  <w:footnote w:type="continuationSeparator" w:id="1">
    <w:p w:rsidR="007162B8" w:rsidRDefault="007162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590" w:rsidRPr="00D83F91" w:rsidRDefault="00AE7590" w:rsidP="002D0625">
    <w:pPr>
      <w:tabs>
        <w:tab w:val="center" w:pos="4252"/>
        <w:tab w:val="right" w:pos="8504"/>
      </w:tabs>
      <w:ind w:firstLine="720"/>
      <w:rPr>
        <w:rFonts w:ascii="Times New Roman" w:hAnsi="Times New Roman" w:cs="Times New Roman"/>
        <w:b/>
        <w:sz w:val="16"/>
        <w:szCs w:val="16"/>
        <w:lang w:val="es-MX"/>
      </w:rPr>
    </w:pPr>
    <w:r>
      <w:rPr>
        <w:rFonts w:ascii="Times New Roman" w:hAnsi="Times New Roman" w:cs="Times New Roman"/>
        <w:b/>
        <w:noProof/>
        <w:sz w:val="16"/>
        <w:szCs w:val="16"/>
        <w:lang w:val="es-CL" w:eastAsia="es-CL" w:bidi="ar-SA"/>
      </w:rPr>
      <w:drawing>
        <wp:anchor distT="0" distB="0" distL="114300" distR="114300" simplePos="0" relativeHeight="251659264" behindDoc="0" locked="0" layoutInCell="1" allowOverlap="1">
          <wp:simplePos x="0" y="0"/>
          <wp:positionH relativeFrom="margin">
            <wp:posOffset>28575</wp:posOffset>
          </wp:positionH>
          <wp:positionV relativeFrom="margin">
            <wp:posOffset>-663575</wp:posOffset>
          </wp:positionV>
          <wp:extent cx="495300" cy="514350"/>
          <wp:effectExtent l="19050" t="0" r="0" b="0"/>
          <wp:wrapSquare wrapText="bothSides"/>
          <wp:docPr id="1" name="Imagen 1" descr="Resultado de imagen para insignia colegio republica argentina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nsignia colegio republica argentina rancagu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514350"/>
                  </a:xfrm>
                  <a:prstGeom prst="rect">
                    <a:avLst/>
                  </a:prstGeom>
                  <a:noFill/>
                  <a:ln>
                    <a:noFill/>
                  </a:ln>
                </pic:spPr>
              </pic:pic>
            </a:graphicData>
          </a:graphic>
        </wp:anchor>
      </w:drawing>
    </w:r>
    <w:r w:rsidR="002D0625">
      <w:rPr>
        <w:rFonts w:ascii="Times New Roman" w:hAnsi="Times New Roman" w:cs="Times New Roman"/>
        <w:b/>
        <w:sz w:val="16"/>
        <w:szCs w:val="16"/>
        <w:lang w:val="es-MX"/>
      </w:rPr>
      <w:t xml:space="preserve">     </w:t>
    </w:r>
    <w:r w:rsidRPr="00D83F91">
      <w:rPr>
        <w:rFonts w:ascii="Times New Roman" w:hAnsi="Times New Roman" w:cs="Times New Roman"/>
        <w:b/>
        <w:sz w:val="16"/>
        <w:szCs w:val="16"/>
        <w:lang w:val="es-MX"/>
      </w:rPr>
      <w:t>Colegio República Argentina</w:t>
    </w:r>
  </w:p>
  <w:p w:rsidR="00AE7590" w:rsidRPr="00D83F91" w:rsidRDefault="002D0625" w:rsidP="00AE7590">
    <w:pPr>
      <w:tabs>
        <w:tab w:val="center" w:pos="4252"/>
        <w:tab w:val="right" w:pos="8504"/>
      </w:tabs>
      <w:rPr>
        <w:rFonts w:ascii="Times New Roman" w:hAnsi="Times New Roman" w:cs="Times New Roman"/>
        <w:b/>
        <w:sz w:val="16"/>
        <w:szCs w:val="16"/>
        <w:lang w:val="es-MX"/>
      </w:rPr>
    </w:pPr>
    <w:r>
      <w:rPr>
        <w:rFonts w:ascii="Times New Roman" w:hAnsi="Times New Roman" w:cs="Times New Roman"/>
        <w:b/>
        <w:sz w:val="16"/>
        <w:szCs w:val="16"/>
      </w:rPr>
      <w:t xml:space="preserve">                       </w:t>
    </w:r>
    <w:r w:rsidR="00AE7590" w:rsidRPr="00D83F91">
      <w:rPr>
        <w:rFonts w:ascii="Times New Roman" w:hAnsi="Times New Roman" w:cs="Times New Roman"/>
        <w:b/>
        <w:sz w:val="16"/>
        <w:szCs w:val="16"/>
      </w:rPr>
      <w:t>O’Carrol # 850-   Fono 72- 2230332</w:t>
    </w:r>
  </w:p>
  <w:p w:rsidR="00AE7590" w:rsidRDefault="002D0625" w:rsidP="00AE7590">
    <w:r>
      <w:rPr>
        <w:rFonts w:ascii="Times New Roman" w:hAnsi="Times New Roman" w:cs="Times New Roman"/>
        <w:b/>
        <w:sz w:val="16"/>
        <w:szCs w:val="16"/>
        <w:lang w:val="es-MX"/>
      </w:rPr>
      <w:t xml:space="preserve">                       </w:t>
    </w:r>
    <w:r w:rsidR="00AE7590" w:rsidRPr="00D83F91">
      <w:rPr>
        <w:rFonts w:ascii="Times New Roman" w:hAnsi="Times New Roman" w:cs="Times New Roman"/>
        <w:b/>
        <w:sz w:val="16"/>
        <w:szCs w:val="16"/>
      </w:rPr>
      <w:t>Rancagua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07A82"/>
    <w:multiLevelType w:val="hybridMultilevel"/>
    <w:tmpl w:val="2DF45764"/>
    <w:lvl w:ilvl="0" w:tplc="D6621176">
      <w:start w:val="1"/>
      <w:numFmt w:val="decimal"/>
      <w:lvlText w:val="%1."/>
      <w:lvlJc w:val="left"/>
      <w:pPr>
        <w:ind w:left="720" w:hanging="360"/>
      </w:pPr>
      <w:rPr>
        <w:rFonts w:hint="default"/>
        <w:color w:val="auto"/>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8FE0C1B"/>
    <w:multiLevelType w:val="hybridMultilevel"/>
    <w:tmpl w:val="235E2060"/>
    <w:lvl w:ilvl="0" w:tplc="6DD4D2F8">
      <w:start w:val="2"/>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97E0DF2"/>
    <w:multiLevelType w:val="hybridMultilevel"/>
    <w:tmpl w:val="6952C7C4"/>
    <w:lvl w:ilvl="0" w:tplc="5692AA3C">
      <w:numFmt w:val="bullet"/>
      <w:lvlText w:val=""/>
      <w:lvlJc w:val="left"/>
      <w:pPr>
        <w:ind w:left="1710" w:hanging="360"/>
      </w:pPr>
      <w:rPr>
        <w:rFonts w:ascii="Symbol" w:eastAsia="Symbol" w:hAnsi="Symbol" w:cs="Symbol" w:hint="default"/>
        <w:w w:val="100"/>
        <w:sz w:val="22"/>
        <w:szCs w:val="22"/>
        <w:lang w:val="es-ES" w:eastAsia="es-ES" w:bidi="es-ES"/>
      </w:rPr>
    </w:lvl>
    <w:lvl w:ilvl="1" w:tplc="52749AFE">
      <w:numFmt w:val="bullet"/>
      <w:lvlText w:val="•"/>
      <w:lvlJc w:val="left"/>
      <w:pPr>
        <w:ind w:left="2618" w:hanging="360"/>
      </w:pPr>
      <w:rPr>
        <w:rFonts w:hint="default"/>
        <w:lang w:val="es-ES" w:eastAsia="es-ES" w:bidi="es-ES"/>
      </w:rPr>
    </w:lvl>
    <w:lvl w:ilvl="2" w:tplc="792C11BC">
      <w:numFmt w:val="bullet"/>
      <w:lvlText w:val="•"/>
      <w:lvlJc w:val="left"/>
      <w:pPr>
        <w:ind w:left="3516" w:hanging="360"/>
      </w:pPr>
      <w:rPr>
        <w:rFonts w:hint="default"/>
        <w:lang w:val="es-ES" w:eastAsia="es-ES" w:bidi="es-ES"/>
      </w:rPr>
    </w:lvl>
    <w:lvl w:ilvl="3" w:tplc="BA9ED8E6">
      <w:numFmt w:val="bullet"/>
      <w:lvlText w:val="•"/>
      <w:lvlJc w:val="left"/>
      <w:pPr>
        <w:ind w:left="4414" w:hanging="360"/>
      </w:pPr>
      <w:rPr>
        <w:rFonts w:hint="default"/>
        <w:lang w:val="es-ES" w:eastAsia="es-ES" w:bidi="es-ES"/>
      </w:rPr>
    </w:lvl>
    <w:lvl w:ilvl="4" w:tplc="75E092E0">
      <w:numFmt w:val="bullet"/>
      <w:lvlText w:val="•"/>
      <w:lvlJc w:val="left"/>
      <w:pPr>
        <w:ind w:left="5312" w:hanging="360"/>
      </w:pPr>
      <w:rPr>
        <w:rFonts w:hint="default"/>
        <w:lang w:val="es-ES" w:eastAsia="es-ES" w:bidi="es-ES"/>
      </w:rPr>
    </w:lvl>
    <w:lvl w:ilvl="5" w:tplc="21A2AC4C">
      <w:numFmt w:val="bullet"/>
      <w:lvlText w:val="•"/>
      <w:lvlJc w:val="left"/>
      <w:pPr>
        <w:ind w:left="6210" w:hanging="360"/>
      </w:pPr>
      <w:rPr>
        <w:rFonts w:hint="default"/>
        <w:lang w:val="es-ES" w:eastAsia="es-ES" w:bidi="es-ES"/>
      </w:rPr>
    </w:lvl>
    <w:lvl w:ilvl="6" w:tplc="5A3E7FE6">
      <w:numFmt w:val="bullet"/>
      <w:lvlText w:val="•"/>
      <w:lvlJc w:val="left"/>
      <w:pPr>
        <w:ind w:left="7108" w:hanging="360"/>
      </w:pPr>
      <w:rPr>
        <w:rFonts w:hint="default"/>
        <w:lang w:val="es-ES" w:eastAsia="es-ES" w:bidi="es-ES"/>
      </w:rPr>
    </w:lvl>
    <w:lvl w:ilvl="7" w:tplc="35D0CA5E">
      <w:numFmt w:val="bullet"/>
      <w:lvlText w:val="•"/>
      <w:lvlJc w:val="left"/>
      <w:pPr>
        <w:ind w:left="8006" w:hanging="360"/>
      </w:pPr>
      <w:rPr>
        <w:rFonts w:hint="default"/>
        <w:lang w:val="es-ES" w:eastAsia="es-ES" w:bidi="es-ES"/>
      </w:rPr>
    </w:lvl>
    <w:lvl w:ilvl="8" w:tplc="070835CA">
      <w:numFmt w:val="bullet"/>
      <w:lvlText w:val="•"/>
      <w:lvlJc w:val="left"/>
      <w:pPr>
        <w:ind w:left="8904" w:hanging="360"/>
      </w:pPr>
      <w:rPr>
        <w:rFonts w:hint="default"/>
        <w:lang w:val="es-ES" w:eastAsia="es-ES" w:bidi="es-ES"/>
      </w:rPr>
    </w:lvl>
  </w:abstractNum>
  <w:abstractNum w:abstractNumId="3">
    <w:nsid w:val="321B63E8"/>
    <w:multiLevelType w:val="hybridMultilevel"/>
    <w:tmpl w:val="B386A2B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400965F2"/>
    <w:multiLevelType w:val="hybridMultilevel"/>
    <w:tmpl w:val="A266D5E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4BD443C6"/>
    <w:multiLevelType w:val="hybridMultilevel"/>
    <w:tmpl w:val="72C21E1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59B06C7D"/>
    <w:multiLevelType w:val="hybridMultilevel"/>
    <w:tmpl w:val="8DA46420"/>
    <w:lvl w:ilvl="0" w:tplc="B03C5C74">
      <w:start w:val="1"/>
      <w:numFmt w:val="upperRoman"/>
      <w:lvlText w:val="%1."/>
      <w:lvlJc w:val="left"/>
      <w:pPr>
        <w:ind w:left="966" w:hanging="476"/>
        <w:jc w:val="right"/>
      </w:pPr>
      <w:rPr>
        <w:rFonts w:ascii="Calibri" w:eastAsia="Calibri" w:hAnsi="Calibri" w:cs="Calibri" w:hint="default"/>
        <w:b/>
        <w:bCs/>
        <w:spacing w:val="-2"/>
        <w:w w:val="100"/>
        <w:sz w:val="22"/>
        <w:szCs w:val="22"/>
        <w:lang w:val="es-ES" w:eastAsia="es-ES" w:bidi="es-ES"/>
      </w:rPr>
    </w:lvl>
    <w:lvl w:ilvl="1" w:tplc="425E91D4">
      <w:numFmt w:val="bullet"/>
      <w:lvlText w:val="•"/>
      <w:lvlJc w:val="left"/>
      <w:pPr>
        <w:ind w:left="1934" w:hanging="476"/>
      </w:pPr>
      <w:rPr>
        <w:rFonts w:hint="default"/>
        <w:lang w:val="es-ES" w:eastAsia="es-ES" w:bidi="es-ES"/>
      </w:rPr>
    </w:lvl>
    <w:lvl w:ilvl="2" w:tplc="DBBC4B62">
      <w:numFmt w:val="bullet"/>
      <w:lvlText w:val="•"/>
      <w:lvlJc w:val="left"/>
      <w:pPr>
        <w:ind w:left="2908" w:hanging="476"/>
      </w:pPr>
      <w:rPr>
        <w:rFonts w:hint="default"/>
        <w:lang w:val="es-ES" w:eastAsia="es-ES" w:bidi="es-ES"/>
      </w:rPr>
    </w:lvl>
    <w:lvl w:ilvl="3" w:tplc="4FDCFE08">
      <w:numFmt w:val="bullet"/>
      <w:lvlText w:val="•"/>
      <w:lvlJc w:val="left"/>
      <w:pPr>
        <w:ind w:left="3882" w:hanging="476"/>
      </w:pPr>
      <w:rPr>
        <w:rFonts w:hint="default"/>
        <w:lang w:val="es-ES" w:eastAsia="es-ES" w:bidi="es-ES"/>
      </w:rPr>
    </w:lvl>
    <w:lvl w:ilvl="4" w:tplc="3A06670C">
      <w:numFmt w:val="bullet"/>
      <w:lvlText w:val="•"/>
      <w:lvlJc w:val="left"/>
      <w:pPr>
        <w:ind w:left="4856" w:hanging="476"/>
      </w:pPr>
      <w:rPr>
        <w:rFonts w:hint="default"/>
        <w:lang w:val="es-ES" w:eastAsia="es-ES" w:bidi="es-ES"/>
      </w:rPr>
    </w:lvl>
    <w:lvl w:ilvl="5" w:tplc="B84A8C5C">
      <w:numFmt w:val="bullet"/>
      <w:lvlText w:val="•"/>
      <w:lvlJc w:val="left"/>
      <w:pPr>
        <w:ind w:left="5830" w:hanging="476"/>
      </w:pPr>
      <w:rPr>
        <w:rFonts w:hint="default"/>
        <w:lang w:val="es-ES" w:eastAsia="es-ES" w:bidi="es-ES"/>
      </w:rPr>
    </w:lvl>
    <w:lvl w:ilvl="6" w:tplc="1B226EEA">
      <w:numFmt w:val="bullet"/>
      <w:lvlText w:val="•"/>
      <w:lvlJc w:val="left"/>
      <w:pPr>
        <w:ind w:left="6804" w:hanging="476"/>
      </w:pPr>
      <w:rPr>
        <w:rFonts w:hint="default"/>
        <w:lang w:val="es-ES" w:eastAsia="es-ES" w:bidi="es-ES"/>
      </w:rPr>
    </w:lvl>
    <w:lvl w:ilvl="7" w:tplc="6B40DC0A">
      <w:numFmt w:val="bullet"/>
      <w:lvlText w:val="•"/>
      <w:lvlJc w:val="left"/>
      <w:pPr>
        <w:ind w:left="7778" w:hanging="476"/>
      </w:pPr>
      <w:rPr>
        <w:rFonts w:hint="default"/>
        <w:lang w:val="es-ES" w:eastAsia="es-ES" w:bidi="es-ES"/>
      </w:rPr>
    </w:lvl>
    <w:lvl w:ilvl="8" w:tplc="0FF4590A">
      <w:numFmt w:val="bullet"/>
      <w:lvlText w:val="•"/>
      <w:lvlJc w:val="left"/>
      <w:pPr>
        <w:ind w:left="8752" w:hanging="476"/>
      </w:pPr>
      <w:rPr>
        <w:rFonts w:hint="default"/>
        <w:lang w:val="es-ES" w:eastAsia="es-ES" w:bidi="es-ES"/>
      </w:rPr>
    </w:lvl>
  </w:abstractNum>
  <w:abstractNum w:abstractNumId="7">
    <w:nsid w:val="5EBE690E"/>
    <w:multiLevelType w:val="hybridMultilevel"/>
    <w:tmpl w:val="1436B7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6FFA096B"/>
    <w:multiLevelType w:val="hybridMultilevel"/>
    <w:tmpl w:val="A1082CA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7A987C4E"/>
    <w:multiLevelType w:val="hybridMultilevel"/>
    <w:tmpl w:val="30FEE7D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1"/>
  </w:num>
  <w:num w:numId="5">
    <w:abstractNumId w:val="7"/>
  </w:num>
  <w:num w:numId="6">
    <w:abstractNumId w:val="8"/>
  </w:num>
  <w:num w:numId="7">
    <w:abstractNumId w:val="4"/>
  </w:num>
  <w:num w:numId="8">
    <w:abstractNumId w:val="5"/>
  </w:num>
  <w:num w:numId="9">
    <w:abstractNumId w:val="3"/>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hyphenationZone w:val="425"/>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ulTrailSpace/>
  </w:compat>
  <w:rsids>
    <w:rsidRoot w:val="00A41595"/>
    <w:rsid w:val="00042A06"/>
    <w:rsid w:val="000825F2"/>
    <w:rsid w:val="000B2F1C"/>
    <w:rsid w:val="001B435F"/>
    <w:rsid w:val="001D6A2E"/>
    <w:rsid w:val="00272552"/>
    <w:rsid w:val="002D0625"/>
    <w:rsid w:val="00303021"/>
    <w:rsid w:val="00321D75"/>
    <w:rsid w:val="00336236"/>
    <w:rsid w:val="003473D0"/>
    <w:rsid w:val="003A03AF"/>
    <w:rsid w:val="003B7F84"/>
    <w:rsid w:val="00440891"/>
    <w:rsid w:val="004B241E"/>
    <w:rsid w:val="004B77A5"/>
    <w:rsid w:val="004E67C3"/>
    <w:rsid w:val="00537D48"/>
    <w:rsid w:val="005B4BB2"/>
    <w:rsid w:val="005D006F"/>
    <w:rsid w:val="00615EE0"/>
    <w:rsid w:val="00715AD6"/>
    <w:rsid w:val="007162B8"/>
    <w:rsid w:val="00747E1F"/>
    <w:rsid w:val="007741A3"/>
    <w:rsid w:val="00793F5E"/>
    <w:rsid w:val="007A6C95"/>
    <w:rsid w:val="007B5C34"/>
    <w:rsid w:val="007E0243"/>
    <w:rsid w:val="007F6DAA"/>
    <w:rsid w:val="00825591"/>
    <w:rsid w:val="00907B2A"/>
    <w:rsid w:val="00913453"/>
    <w:rsid w:val="009B2998"/>
    <w:rsid w:val="00A41595"/>
    <w:rsid w:val="00AE7590"/>
    <w:rsid w:val="00B716CD"/>
    <w:rsid w:val="00B72E97"/>
    <w:rsid w:val="00C36345"/>
    <w:rsid w:val="00CF5FCC"/>
    <w:rsid w:val="00D03386"/>
    <w:rsid w:val="00D7336A"/>
    <w:rsid w:val="00D91826"/>
    <w:rsid w:val="00DC6A65"/>
    <w:rsid w:val="00E6467C"/>
    <w:rsid w:val="00E67A07"/>
    <w:rsid w:val="00EE2FDE"/>
    <w:rsid w:val="00F446D5"/>
    <w:rsid w:val="00F73EAE"/>
    <w:rsid w:val="00FA5BD4"/>
    <w:rsid w:val="00FB1B78"/>
    <w:rsid w:val="00FC4B7B"/>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891"/>
    <w:rPr>
      <w:rFonts w:ascii="Calibri" w:eastAsia="Calibri" w:hAnsi="Calibri" w:cs="Calibri"/>
      <w:lang w:val="es-ES" w:eastAsia="es-ES" w:bidi="es-ES"/>
    </w:rPr>
  </w:style>
  <w:style w:type="paragraph" w:styleId="Ttulo1">
    <w:name w:val="heading 1"/>
    <w:basedOn w:val="Normal"/>
    <w:uiPriority w:val="9"/>
    <w:qFormat/>
    <w:rsid w:val="00440891"/>
    <w:pPr>
      <w:spacing w:before="54"/>
      <w:ind w:left="966"/>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440891"/>
    <w:tblPr>
      <w:tblInd w:w="0" w:type="dxa"/>
      <w:tblCellMar>
        <w:top w:w="0" w:type="dxa"/>
        <w:left w:w="0" w:type="dxa"/>
        <w:bottom w:w="0" w:type="dxa"/>
        <w:right w:w="0" w:type="dxa"/>
      </w:tblCellMar>
    </w:tblPr>
  </w:style>
  <w:style w:type="paragraph" w:styleId="Textoindependiente">
    <w:name w:val="Body Text"/>
    <w:basedOn w:val="Normal"/>
    <w:uiPriority w:val="1"/>
    <w:qFormat/>
    <w:rsid w:val="00440891"/>
  </w:style>
  <w:style w:type="paragraph" w:styleId="Prrafodelista">
    <w:name w:val="List Paragraph"/>
    <w:basedOn w:val="Normal"/>
    <w:uiPriority w:val="1"/>
    <w:qFormat/>
    <w:rsid w:val="00440891"/>
    <w:pPr>
      <w:spacing w:before="90"/>
      <w:ind w:left="966" w:hanging="360"/>
    </w:pPr>
  </w:style>
  <w:style w:type="paragraph" w:customStyle="1" w:styleId="TableParagraph">
    <w:name w:val="Table Paragraph"/>
    <w:basedOn w:val="Normal"/>
    <w:uiPriority w:val="1"/>
    <w:qFormat/>
    <w:rsid w:val="00440891"/>
    <w:pPr>
      <w:spacing w:line="248" w:lineRule="exact"/>
      <w:ind w:left="110"/>
    </w:pPr>
  </w:style>
  <w:style w:type="paragraph" w:styleId="Encabezado">
    <w:name w:val="header"/>
    <w:basedOn w:val="Normal"/>
    <w:link w:val="EncabezadoCar"/>
    <w:uiPriority w:val="99"/>
    <w:unhideWhenUsed/>
    <w:rsid w:val="005B4BB2"/>
    <w:pPr>
      <w:tabs>
        <w:tab w:val="center" w:pos="4419"/>
        <w:tab w:val="right" w:pos="8838"/>
      </w:tabs>
    </w:pPr>
  </w:style>
  <w:style w:type="character" w:customStyle="1" w:styleId="EncabezadoCar">
    <w:name w:val="Encabezado Car"/>
    <w:basedOn w:val="Fuentedeprrafopredeter"/>
    <w:link w:val="Encabezado"/>
    <w:uiPriority w:val="99"/>
    <w:rsid w:val="005B4BB2"/>
    <w:rPr>
      <w:rFonts w:ascii="Calibri" w:eastAsia="Calibri" w:hAnsi="Calibri" w:cs="Calibri"/>
      <w:lang w:val="es-ES" w:eastAsia="es-ES" w:bidi="es-ES"/>
    </w:rPr>
  </w:style>
  <w:style w:type="paragraph" w:styleId="Piedepgina">
    <w:name w:val="footer"/>
    <w:basedOn w:val="Normal"/>
    <w:link w:val="PiedepginaCar"/>
    <w:uiPriority w:val="99"/>
    <w:unhideWhenUsed/>
    <w:rsid w:val="005B4BB2"/>
    <w:pPr>
      <w:tabs>
        <w:tab w:val="center" w:pos="4419"/>
        <w:tab w:val="right" w:pos="8838"/>
      </w:tabs>
    </w:pPr>
  </w:style>
  <w:style w:type="character" w:customStyle="1" w:styleId="PiedepginaCar">
    <w:name w:val="Pie de página Car"/>
    <w:basedOn w:val="Fuentedeprrafopredeter"/>
    <w:link w:val="Piedepgina"/>
    <w:uiPriority w:val="99"/>
    <w:rsid w:val="005B4BB2"/>
    <w:rPr>
      <w:rFonts w:ascii="Calibri" w:eastAsia="Calibri" w:hAnsi="Calibri" w:cs="Calibri"/>
      <w:lang w:val="es-ES" w:eastAsia="es-ES" w:bidi="es-ES"/>
    </w:rPr>
  </w:style>
  <w:style w:type="table" w:styleId="Tablaconcuadrcula">
    <w:name w:val="Table Grid"/>
    <w:basedOn w:val="Tablanormal"/>
    <w:uiPriority w:val="59"/>
    <w:rsid w:val="004B77A5"/>
    <w:pPr>
      <w:widowControl/>
      <w:autoSpaceDE/>
      <w:autoSpaceDN/>
    </w:pPr>
    <w:rPr>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B77A5"/>
    <w:pPr>
      <w:widowControl/>
      <w:autoSpaceDE/>
      <w:autoSpaceDN/>
    </w:pPr>
    <w:rPr>
      <w:lang w:val="es-CL"/>
    </w:rPr>
  </w:style>
  <w:style w:type="paragraph" w:customStyle="1" w:styleId="Default">
    <w:name w:val="Default"/>
    <w:rsid w:val="00321D75"/>
    <w:pPr>
      <w:widowControl/>
      <w:adjustRightInd w:val="0"/>
    </w:pPr>
    <w:rPr>
      <w:rFonts w:ascii="Calibri" w:hAnsi="Calibri" w:cs="Calibri"/>
      <w:color w:val="000000"/>
      <w:sz w:val="24"/>
      <w:szCs w:val="24"/>
      <w:lang w:val="es-CL"/>
    </w:rPr>
  </w:style>
  <w:style w:type="paragraph" w:customStyle="1" w:styleId="Pa0">
    <w:name w:val="Pa0"/>
    <w:basedOn w:val="Default"/>
    <w:next w:val="Default"/>
    <w:uiPriority w:val="99"/>
    <w:rsid w:val="00321D75"/>
    <w:pPr>
      <w:spacing w:line="241" w:lineRule="atLeast"/>
    </w:pPr>
    <w:rPr>
      <w:color w:val="auto"/>
    </w:rPr>
  </w:style>
  <w:style w:type="character" w:customStyle="1" w:styleId="A4">
    <w:name w:val="A4"/>
    <w:uiPriority w:val="99"/>
    <w:rsid w:val="00321D75"/>
    <w:rPr>
      <w:color w:val="000000"/>
      <w:sz w:val="25"/>
      <w:szCs w:val="25"/>
    </w:rPr>
  </w:style>
  <w:style w:type="character" w:styleId="Hipervnculo">
    <w:name w:val="Hyperlink"/>
    <w:basedOn w:val="Fuentedeprrafopredeter"/>
    <w:uiPriority w:val="99"/>
    <w:unhideWhenUsed/>
    <w:rsid w:val="00E67A07"/>
    <w:rPr>
      <w:color w:val="0000FF" w:themeColor="hyperlink"/>
      <w:u w:val="single"/>
    </w:rPr>
  </w:style>
  <w:style w:type="character" w:styleId="Hipervnculovisitado">
    <w:name w:val="FollowedHyperlink"/>
    <w:basedOn w:val="Fuentedeprrafopredeter"/>
    <w:uiPriority w:val="99"/>
    <w:semiHidden/>
    <w:unhideWhenUsed/>
    <w:rsid w:val="003A03AF"/>
    <w:rPr>
      <w:color w:val="800080" w:themeColor="followedHyperlink"/>
      <w:u w:val="single"/>
    </w:rPr>
  </w:style>
  <w:style w:type="paragraph" w:styleId="Textodeglobo">
    <w:name w:val="Balloon Text"/>
    <w:basedOn w:val="Normal"/>
    <w:link w:val="TextodegloboCar"/>
    <w:uiPriority w:val="99"/>
    <w:semiHidden/>
    <w:unhideWhenUsed/>
    <w:rsid w:val="003A03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A03AF"/>
    <w:rPr>
      <w:rFonts w:ascii="Tahoma" w:eastAsia="Calibri" w:hAnsi="Tahoma" w:cs="Tahoma"/>
      <w:sz w:val="16"/>
      <w:szCs w:val="16"/>
      <w:lang w:val="es-ES" w:eastAsia="es-ES" w:bidi="es-E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409962096" TargetMode="External"/><Relationship Id="rId13" Type="http://schemas.openxmlformats.org/officeDocument/2006/relationships/hyperlink" Target="https://vimeo.com/409962096"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vimeo.com/409962096"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B7C72-455E-4529-AFA8-B3C872916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423</Words>
  <Characters>2332</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marylenorellana</dc:creator>
  <cp:lastModifiedBy>KARINA</cp:lastModifiedBy>
  <cp:revision>2</cp:revision>
  <dcterms:created xsi:type="dcterms:W3CDTF">2020-05-05T17:56:00Z</dcterms:created>
  <dcterms:modified xsi:type="dcterms:W3CDTF">2020-05-05T17:56:00Z</dcterms:modified>
</cp:coreProperties>
</file>