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1125" w14:textId="6277D20A" w:rsidR="003859E4" w:rsidRPr="00F438A0" w:rsidRDefault="003859E4" w:rsidP="003859E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b/>
          <w:sz w:val="24"/>
        </w:rPr>
        <w:t>GUIA DE TRABAJO LENGUAJE Y COMUNICACIÓN</w:t>
      </w:r>
    </w:p>
    <w:p w14:paraId="7CC888C3" w14:textId="4AE7E010" w:rsidR="003859E4" w:rsidRPr="00F438A0" w:rsidRDefault="003859E4" w:rsidP="003859E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b/>
          <w:sz w:val="24"/>
        </w:rPr>
        <w:t xml:space="preserve">SEMANA 4: DESDE EL 06 AL </w:t>
      </w:r>
      <w:r w:rsidR="00397FD4">
        <w:rPr>
          <w:rFonts w:ascii="Arial" w:hAnsi="Arial" w:cs="Arial"/>
          <w:b/>
          <w:sz w:val="24"/>
        </w:rPr>
        <w:t>09</w:t>
      </w:r>
      <w:bookmarkStart w:id="0" w:name="_GoBack"/>
      <w:bookmarkEnd w:id="0"/>
      <w:r w:rsidRPr="00F438A0">
        <w:rPr>
          <w:rFonts w:ascii="Arial" w:hAnsi="Arial" w:cs="Arial"/>
          <w:b/>
          <w:sz w:val="24"/>
        </w:rPr>
        <w:t xml:space="preserve"> DE ABRIL</w:t>
      </w:r>
    </w:p>
    <w:p w14:paraId="34339641" w14:textId="046A4583" w:rsidR="003859E4" w:rsidRDefault="003859E4" w:rsidP="003859E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F438A0">
        <w:rPr>
          <w:rFonts w:ascii="Arial" w:hAnsi="Arial" w:cs="Arial"/>
          <w:b/>
          <w:sz w:val="24"/>
          <w:u w:val="single"/>
        </w:rPr>
        <w:t>SEXTOS AÑOS</w:t>
      </w:r>
      <w:r w:rsidRPr="00F438A0">
        <w:rPr>
          <w:rFonts w:ascii="Arial" w:hAnsi="Arial" w:cs="Arial"/>
          <w:b/>
          <w:sz w:val="24"/>
          <w:u w:val="single"/>
        </w:rPr>
        <w:br/>
        <w:t>UNIDAD I</w:t>
      </w:r>
    </w:p>
    <w:p w14:paraId="3327DF0F" w14:textId="77777777" w:rsidR="003859E4" w:rsidRDefault="003859E4" w:rsidP="003859E4">
      <w:pPr>
        <w:spacing w:line="240" w:lineRule="auto"/>
        <w:jc w:val="center"/>
        <w:rPr>
          <w:rFonts w:ascii="Arial" w:hAnsi="Arial" w:cs="Arial"/>
        </w:rPr>
      </w:pPr>
      <w:r w:rsidRPr="00F438A0">
        <w:rPr>
          <w:rFonts w:ascii="Arial" w:hAnsi="Arial" w:cs="Arial"/>
        </w:rPr>
        <w:t xml:space="preserve">CORREO DOCENTE RESPONSABLE: </w:t>
      </w:r>
      <w:hyperlink r:id="rId7" w:history="1">
        <w:r w:rsidRPr="00397727">
          <w:rPr>
            <w:rStyle w:val="Hipervnculo"/>
            <w:rFonts w:ascii="Arial" w:hAnsi="Arial" w:cs="Arial"/>
          </w:rPr>
          <w:t>barbara.perez@colegio-republicaargentina.cl</w:t>
        </w:r>
      </w:hyperlink>
    </w:p>
    <w:p w14:paraId="51C94E1A" w14:textId="667300F4" w:rsidR="00EA48F4" w:rsidRPr="00DE1727" w:rsidRDefault="00F646B3" w:rsidP="00F646B3">
      <w:pPr>
        <w:ind w:left="-113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E1727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5920" behindDoc="0" locked="0" layoutInCell="1" allowOverlap="1" wp14:anchorId="02D445DA" wp14:editId="0F7414ED">
            <wp:simplePos x="0" y="0"/>
            <wp:positionH relativeFrom="column">
              <wp:posOffset>-708660</wp:posOffset>
            </wp:positionH>
            <wp:positionV relativeFrom="paragraph">
              <wp:posOffset>406400</wp:posOffset>
            </wp:positionV>
            <wp:extent cx="6915150" cy="726503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726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CF0" w:rsidRPr="00DE1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AHORA: L</w:t>
      </w:r>
      <w:r w:rsidR="00B81E2C" w:rsidRPr="00DE1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EE </w:t>
      </w:r>
      <w:r w:rsidR="00EA48F4" w:rsidRPr="00DE1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 SIGUIENTE TEXTO</w:t>
      </w:r>
      <w:r w:rsidR="00B81E2C" w:rsidRPr="00DE1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Y </w:t>
      </w:r>
      <w:r w:rsidR="00EA48F4" w:rsidRPr="00DE1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DESARROLLA </w:t>
      </w:r>
      <w:r w:rsidR="00B81E2C" w:rsidRPr="00DE1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 GUIA DE TRABAJO, P</w:t>
      </w:r>
      <w:r w:rsidR="00ED5045" w:rsidRPr="00DE1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</w:t>
      </w:r>
      <w:r w:rsidR="00B81E2C" w:rsidRPr="00DE1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EDES IMPRIMIR ESTA GUÍA O RESPONDERLA EN TU CUADERNO</w:t>
      </w:r>
      <w:r w:rsidR="00EA48F4" w:rsidRPr="00DE17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72A62E92" w14:textId="05FD09CB" w:rsidR="00F646B3" w:rsidRDefault="00F646B3" w:rsidP="00F646B3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Marca los elementos paratextuales que están presentes en el texto </w:t>
      </w:r>
    </w:p>
    <w:p w14:paraId="576D5D41" w14:textId="77777777" w:rsidR="001323B8" w:rsidRPr="001323B8" w:rsidRDefault="001323B8" w:rsidP="001323B8">
      <w:pPr>
        <w:pStyle w:val="Prrafodelist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46B3" w:rsidRPr="001323B8" w14:paraId="6AB5F7A3" w14:textId="77777777" w:rsidTr="00F646B3">
        <w:tc>
          <w:tcPr>
            <w:tcW w:w="3020" w:type="dxa"/>
          </w:tcPr>
          <w:p w14:paraId="6A2B3488" w14:textId="00AB7993" w:rsidR="00F646B3" w:rsidRPr="001323B8" w:rsidRDefault="00F646B3" w:rsidP="00132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 Fotografía</w:t>
            </w:r>
          </w:p>
        </w:tc>
        <w:tc>
          <w:tcPr>
            <w:tcW w:w="3021" w:type="dxa"/>
          </w:tcPr>
          <w:p w14:paraId="168B435D" w14:textId="4D63BAAB" w:rsidR="00F646B3" w:rsidRPr="001323B8" w:rsidRDefault="00F646B3" w:rsidP="00132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 Subtítulo</w:t>
            </w:r>
          </w:p>
        </w:tc>
        <w:tc>
          <w:tcPr>
            <w:tcW w:w="3021" w:type="dxa"/>
          </w:tcPr>
          <w:p w14:paraId="77A40738" w14:textId="64E152C7" w:rsidR="00F646B3" w:rsidRPr="001323B8" w:rsidRDefault="00F646B3" w:rsidP="00132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_____ Gráfico</w:t>
            </w:r>
          </w:p>
        </w:tc>
      </w:tr>
    </w:tbl>
    <w:p w14:paraId="38039882" w14:textId="15FFAF46" w:rsidR="00F646B3" w:rsidRDefault="00F646B3" w:rsidP="00F646B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00868F1" w14:textId="77777777" w:rsidR="00B060CF" w:rsidRPr="001323B8" w:rsidRDefault="00B060CF" w:rsidP="00B060C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¿Qué información aporta el grafico al texto? </w:t>
      </w:r>
    </w:p>
    <w:p w14:paraId="5DAE850F" w14:textId="77777777" w:rsidR="00B060CF" w:rsidRPr="001323B8" w:rsidRDefault="00B060CF" w:rsidP="00B060C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</w:t>
      </w:r>
    </w:p>
    <w:p w14:paraId="0B3365AF" w14:textId="77777777" w:rsidR="00B060CF" w:rsidRDefault="00B060CF" w:rsidP="00B060CF">
      <w:pPr>
        <w:pStyle w:val="Prrafodelist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D0B02F" w14:textId="77777777" w:rsidR="00B060CF" w:rsidRPr="001323B8" w:rsidRDefault="00B060CF" w:rsidP="00B060C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¿Qué características del artículo informativo presenta el texto anterior? Menciona dos. </w:t>
      </w:r>
    </w:p>
    <w:p w14:paraId="5A03CB19" w14:textId="77777777" w:rsidR="00B060CF" w:rsidRPr="001323B8" w:rsidRDefault="00B060CF" w:rsidP="00B060C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</w:t>
      </w:r>
    </w:p>
    <w:p w14:paraId="5E93579F" w14:textId="77777777" w:rsidR="00B060CF" w:rsidRDefault="00B060CF" w:rsidP="00B060CF">
      <w:pPr>
        <w:pStyle w:val="Prrafodelist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5954AEC" w14:textId="77777777" w:rsidR="00B060CF" w:rsidRPr="001323B8" w:rsidRDefault="00B060CF" w:rsidP="00B060C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¿Qué tipo de receptores consultarían el texto leído? </w:t>
      </w:r>
    </w:p>
    <w:p w14:paraId="5B68299B" w14:textId="77777777" w:rsidR="00B060CF" w:rsidRPr="001323B8" w:rsidRDefault="00B060CF" w:rsidP="00B060C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</w:t>
      </w:r>
    </w:p>
    <w:p w14:paraId="46111266" w14:textId="77777777" w:rsidR="00B060CF" w:rsidRDefault="00B060CF" w:rsidP="00B060CF">
      <w:pPr>
        <w:pStyle w:val="Prrafodelist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7FBACE5" w14:textId="77777777" w:rsidR="00B060CF" w:rsidRPr="001323B8" w:rsidRDefault="00B060CF" w:rsidP="00B060C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¿Qué información se entrega bajo el subtítulo El consumo de chocolate? </w:t>
      </w:r>
    </w:p>
    <w:p w14:paraId="2D249EDD" w14:textId="77777777" w:rsidR="00B060CF" w:rsidRPr="001323B8" w:rsidRDefault="00B060CF" w:rsidP="00B060C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</w:t>
      </w:r>
    </w:p>
    <w:p w14:paraId="70EF5DAC" w14:textId="77777777" w:rsidR="00B060CF" w:rsidRDefault="00B060CF" w:rsidP="00B060CF">
      <w:pPr>
        <w:pStyle w:val="Prrafodelist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9E98413" w14:textId="77777777" w:rsidR="00B060CF" w:rsidRDefault="00B060CF" w:rsidP="00B060CF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Completa el siguiente cuadro con la estructura del texto</w:t>
      </w:r>
    </w:p>
    <w:p w14:paraId="7E7C98A7" w14:textId="77777777" w:rsidR="00B060CF" w:rsidRPr="001323B8" w:rsidRDefault="00B060CF" w:rsidP="00B060CF">
      <w:pPr>
        <w:pStyle w:val="Prrafodelist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060CF" w:rsidRPr="001323B8" w14:paraId="1B75C6EF" w14:textId="77777777" w:rsidTr="00241061">
        <w:tc>
          <w:tcPr>
            <w:tcW w:w="1980" w:type="dxa"/>
          </w:tcPr>
          <w:p w14:paraId="0CF93103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Partes del texto</w:t>
            </w:r>
          </w:p>
        </w:tc>
        <w:tc>
          <w:tcPr>
            <w:tcW w:w="7082" w:type="dxa"/>
          </w:tcPr>
          <w:p w14:paraId="4ED9FAC2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Ejemplo del texto</w:t>
            </w:r>
          </w:p>
        </w:tc>
      </w:tr>
      <w:tr w:rsidR="00B060CF" w:rsidRPr="001323B8" w14:paraId="3321901B" w14:textId="77777777" w:rsidTr="00241061">
        <w:tc>
          <w:tcPr>
            <w:tcW w:w="1980" w:type="dxa"/>
          </w:tcPr>
          <w:p w14:paraId="105D8C3A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Introducción </w:t>
            </w:r>
          </w:p>
        </w:tc>
        <w:tc>
          <w:tcPr>
            <w:tcW w:w="7082" w:type="dxa"/>
          </w:tcPr>
          <w:p w14:paraId="6FD958E5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0344281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6FE80555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060CF" w:rsidRPr="001323B8" w14:paraId="5A747FC4" w14:textId="77777777" w:rsidTr="00241061">
        <w:tc>
          <w:tcPr>
            <w:tcW w:w="1980" w:type="dxa"/>
          </w:tcPr>
          <w:p w14:paraId="29A23832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Desarrollo</w:t>
            </w:r>
          </w:p>
        </w:tc>
        <w:tc>
          <w:tcPr>
            <w:tcW w:w="7082" w:type="dxa"/>
          </w:tcPr>
          <w:p w14:paraId="4F52AE94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2004A7E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50369EBC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060CF" w:rsidRPr="001323B8" w14:paraId="16003EE6" w14:textId="77777777" w:rsidTr="00241061">
        <w:tc>
          <w:tcPr>
            <w:tcW w:w="1980" w:type="dxa"/>
          </w:tcPr>
          <w:p w14:paraId="42566A81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Cierre</w:t>
            </w:r>
          </w:p>
        </w:tc>
        <w:tc>
          <w:tcPr>
            <w:tcW w:w="7082" w:type="dxa"/>
          </w:tcPr>
          <w:p w14:paraId="0840AAB6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33E1C569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75F16F2" w14:textId="77777777" w:rsidR="00B060CF" w:rsidRPr="001323B8" w:rsidRDefault="00B060CF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0CF3CCE7" w14:textId="2279B022" w:rsidR="00B060CF" w:rsidRDefault="00B060CF" w:rsidP="00F646B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0EBBDFA" w14:textId="1E03FCB3" w:rsidR="00B060CF" w:rsidRDefault="00B060CF" w:rsidP="001323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060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Solucionario Para padres</w:t>
      </w:r>
    </w:p>
    <w:p w14:paraId="705F3A06" w14:textId="77777777" w:rsidR="00B060CF" w:rsidRPr="00B060CF" w:rsidRDefault="00B060CF" w:rsidP="00B060CF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347DA0DC" w14:textId="78E9E811" w:rsidR="00B060CF" w:rsidRPr="003559B0" w:rsidRDefault="00B060CF" w:rsidP="003559B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59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Marca los elementos paratextuales que están presentes en el texto </w:t>
      </w:r>
    </w:p>
    <w:p w14:paraId="5290F1AF" w14:textId="77777777" w:rsidR="00B060CF" w:rsidRPr="001323B8" w:rsidRDefault="00B060CF" w:rsidP="00B060CF">
      <w:pPr>
        <w:pStyle w:val="Prrafodelist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60CF" w:rsidRPr="001323B8" w14:paraId="352E4C9B" w14:textId="77777777" w:rsidTr="00241061">
        <w:tc>
          <w:tcPr>
            <w:tcW w:w="3020" w:type="dxa"/>
          </w:tcPr>
          <w:p w14:paraId="1D94B7A5" w14:textId="1822DBDC" w:rsidR="00B060CF" w:rsidRPr="001323B8" w:rsidRDefault="00B060CF" w:rsidP="00241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  X    </w:t>
            </w: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Fotografía</w:t>
            </w:r>
          </w:p>
        </w:tc>
        <w:tc>
          <w:tcPr>
            <w:tcW w:w="3021" w:type="dxa"/>
          </w:tcPr>
          <w:p w14:paraId="6D55EC16" w14:textId="70463A43" w:rsidR="00B060CF" w:rsidRPr="001323B8" w:rsidRDefault="00B060CF" w:rsidP="00241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__X__</w:t>
            </w: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Subtítulo</w:t>
            </w:r>
          </w:p>
        </w:tc>
        <w:tc>
          <w:tcPr>
            <w:tcW w:w="3021" w:type="dxa"/>
          </w:tcPr>
          <w:p w14:paraId="144EFC35" w14:textId="7DC4D060" w:rsidR="00B060CF" w:rsidRPr="001323B8" w:rsidRDefault="00B060CF" w:rsidP="00241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   X    </w:t>
            </w: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Gráfico</w:t>
            </w:r>
          </w:p>
        </w:tc>
      </w:tr>
    </w:tbl>
    <w:p w14:paraId="4C3D977F" w14:textId="77777777" w:rsidR="00B060CF" w:rsidRPr="001323B8" w:rsidRDefault="00B060CF" w:rsidP="00B060C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737576" w14:textId="213B406E" w:rsidR="003559B0" w:rsidRPr="003559B0" w:rsidRDefault="003559B0" w:rsidP="003559B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59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¿Qué información aporta el grafico al texto? </w:t>
      </w:r>
    </w:p>
    <w:p w14:paraId="2D6DEE0F" w14:textId="5401A355" w:rsidR="003559B0" w:rsidRPr="00B060CF" w:rsidRDefault="003559B0" w:rsidP="003559B0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B060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La información que nos entrega el grafico en el texto, es la de la producción de cacao por países, en </w:t>
      </w:r>
      <w:proofErr w:type="spellStart"/>
      <w:r w:rsidRPr="00B060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el</w:t>
      </w:r>
      <w:proofErr w:type="spellEnd"/>
      <w:r w:rsidRPr="00B060CF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se mencionan los países con más producción de cacao en el año 2004. </w:t>
      </w:r>
    </w:p>
    <w:p w14:paraId="6D528625" w14:textId="77777777" w:rsidR="003559B0" w:rsidRPr="001323B8" w:rsidRDefault="003559B0" w:rsidP="003559B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¿Qué características del artículo informativo presenta el texto anterior? Menciona dos. </w:t>
      </w:r>
    </w:p>
    <w:p w14:paraId="11F12B56" w14:textId="77777777" w:rsidR="003559B0" w:rsidRPr="00B060CF" w:rsidRDefault="003559B0" w:rsidP="003559B0">
      <w:pP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Este articulo informativo presenta información clara y objetiva y cuenta con el uso de recursos paratextuales como lo son la imagen y el gráfico.</w:t>
      </w:r>
    </w:p>
    <w:p w14:paraId="6C183950" w14:textId="77777777" w:rsidR="003559B0" w:rsidRDefault="003559B0" w:rsidP="003559B0">
      <w:pPr>
        <w:pStyle w:val="Prrafodelist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85B9F4E" w14:textId="77777777" w:rsidR="003559B0" w:rsidRPr="001323B8" w:rsidRDefault="003559B0" w:rsidP="003559B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¿Qué tipo de receptores consultarían el texto leído? </w:t>
      </w:r>
    </w:p>
    <w:p w14:paraId="6DFB6D3E" w14:textId="77777777" w:rsidR="003559B0" w:rsidRPr="00B060CF" w:rsidRDefault="003559B0" w:rsidP="003559B0">
      <w:pP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Lo más probable es que los receptores que se interesen por este texto sean personas que disfruten y les agrade bastante el cacao. Para poder informase acerca de su procedencia y producción. </w:t>
      </w:r>
    </w:p>
    <w:p w14:paraId="619AD1BE" w14:textId="77777777" w:rsidR="003559B0" w:rsidRPr="001323B8" w:rsidRDefault="003559B0" w:rsidP="003559B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¿Qué información se entrega bajo el subtítulo El consumo de chocolate? </w:t>
      </w:r>
    </w:p>
    <w:p w14:paraId="0B6D475C" w14:textId="0B00F35C" w:rsidR="003559B0" w:rsidRPr="00B060CF" w:rsidRDefault="003559B0" w:rsidP="003559B0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Esta información nos dice que a si bien, la mayoría del cacao (90%) es producido en el hemisferio sur, las personas que más lo consumen son las del hemisferio norte (70%). Es decir, las personas del norte comen mucho más chocolate que las personas que viven cerca de su producción. </w:t>
      </w:r>
    </w:p>
    <w:p w14:paraId="7A574605" w14:textId="77777777" w:rsidR="003559B0" w:rsidRDefault="003559B0" w:rsidP="003559B0">
      <w:pPr>
        <w:pStyle w:val="Prrafodelist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1263777" w14:textId="77777777" w:rsidR="003559B0" w:rsidRDefault="003559B0" w:rsidP="003559B0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Completa el siguiente cuadro con la estructura del texto</w:t>
      </w:r>
    </w:p>
    <w:p w14:paraId="322A7745" w14:textId="77777777" w:rsidR="003559B0" w:rsidRPr="001323B8" w:rsidRDefault="003559B0" w:rsidP="003559B0">
      <w:pPr>
        <w:pStyle w:val="Prrafodelista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559B0" w:rsidRPr="001323B8" w14:paraId="7053709F" w14:textId="77777777" w:rsidTr="00241061">
        <w:tc>
          <w:tcPr>
            <w:tcW w:w="1980" w:type="dxa"/>
          </w:tcPr>
          <w:p w14:paraId="222E5DE6" w14:textId="77777777" w:rsidR="003559B0" w:rsidRPr="001323B8" w:rsidRDefault="003559B0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Partes del texto</w:t>
            </w:r>
          </w:p>
        </w:tc>
        <w:tc>
          <w:tcPr>
            <w:tcW w:w="7082" w:type="dxa"/>
          </w:tcPr>
          <w:p w14:paraId="67D4F8A3" w14:textId="77777777" w:rsidR="003559B0" w:rsidRPr="001323B8" w:rsidRDefault="003559B0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Ejemplo del texto</w:t>
            </w:r>
          </w:p>
        </w:tc>
      </w:tr>
      <w:tr w:rsidR="003559B0" w:rsidRPr="001323B8" w14:paraId="12D1BB40" w14:textId="77777777" w:rsidTr="00A33B64">
        <w:trPr>
          <w:trHeight w:val="755"/>
        </w:trPr>
        <w:tc>
          <w:tcPr>
            <w:tcW w:w="1980" w:type="dxa"/>
          </w:tcPr>
          <w:p w14:paraId="4C147F65" w14:textId="77777777" w:rsidR="003559B0" w:rsidRPr="001323B8" w:rsidRDefault="003559B0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Introducción </w:t>
            </w:r>
          </w:p>
        </w:tc>
        <w:tc>
          <w:tcPr>
            <w:tcW w:w="7082" w:type="dxa"/>
          </w:tcPr>
          <w:p w14:paraId="459F7ED6" w14:textId="10C49263" w:rsidR="003559B0" w:rsidRPr="00A33B64" w:rsidRDefault="003559B0" w:rsidP="002410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559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Comienza explicando los orígenes del chocolate.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Y como fue transcendiendo de país en país. </w:t>
            </w:r>
          </w:p>
        </w:tc>
      </w:tr>
      <w:tr w:rsidR="003559B0" w:rsidRPr="001323B8" w14:paraId="4BB47EE0" w14:textId="77777777" w:rsidTr="00241061">
        <w:tc>
          <w:tcPr>
            <w:tcW w:w="1980" w:type="dxa"/>
          </w:tcPr>
          <w:p w14:paraId="1309421F" w14:textId="77777777" w:rsidR="003559B0" w:rsidRPr="001323B8" w:rsidRDefault="003559B0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23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Desarrollo</w:t>
            </w:r>
          </w:p>
        </w:tc>
        <w:tc>
          <w:tcPr>
            <w:tcW w:w="7082" w:type="dxa"/>
          </w:tcPr>
          <w:p w14:paraId="2825C2F2" w14:textId="79EA326F" w:rsidR="003559B0" w:rsidRPr="00A33B64" w:rsidRDefault="00A33B64" w:rsidP="002410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33B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Menciona la producción de cacao. Y los niveles de producción en distintos países.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Apoya esta información con el gráfico de tortas. </w:t>
            </w:r>
          </w:p>
        </w:tc>
      </w:tr>
      <w:tr w:rsidR="00A33B64" w:rsidRPr="001323B8" w14:paraId="78E5C444" w14:textId="77777777" w:rsidTr="00241061">
        <w:tc>
          <w:tcPr>
            <w:tcW w:w="1980" w:type="dxa"/>
          </w:tcPr>
          <w:p w14:paraId="5259DF0B" w14:textId="4127EB56" w:rsidR="00A33B64" w:rsidRPr="001323B8" w:rsidRDefault="00A33B64" w:rsidP="0024106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Cierre</w:t>
            </w:r>
          </w:p>
        </w:tc>
        <w:tc>
          <w:tcPr>
            <w:tcW w:w="7082" w:type="dxa"/>
          </w:tcPr>
          <w:p w14:paraId="5CCE7EDD" w14:textId="187BED24" w:rsidR="00A33B64" w:rsidRPr="00A33B64" w:rsidRDefault="00A33B64" w:rsidP="0024106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Termina mencionando que si bien la mayor producción de chocolate es en el hemisferio sur. Los que mas lo consumen son los habitantes del de los países del norte. </w:t>
            </w:r>
          </w:p>
        </w:tc>
      </w:tr>
    </w:tbl>
    <w:p w14:paraId="501E76F6" w14:textId="77777777" w:rsidR="003559B0" w:rsidRPr="001323B8" w:rsidRDefault="003559B0" w:rsidP="003559B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C0B61C" w14:textId="65452D81" w:rsidR="00B060CF" w:rsidRPr="001323B8" w:rsidRDefault="003559B0" w:rsidP="00A33B6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23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¡Buen Trabajo!</w:t>
      </w:r>
    </w:p>
    <w:sectPr w:rsidR="00B060CF" w:rsidRPr="001323B8" w:rsidSect="00F646B3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613DF" w14:textId="77777777" w:rsidR="002F7A07" w:rsidRDefault="002F7A07" w:rsidP="00FC7351">
      <w:pPr>
        <w:spacing w:after="0" w:line="240" w:lineRule="auto"/>
      </w:pPr>
      <w:r>
        <w:separator/>
      </w:r>
    </w:p>
  </w:endnote>
  <w:endnote w:type="continuationSeparator" w:id="0">
    <w:p w14:paraId="0AAEA0BC" w14:textId="77777777" w:rsidR="002F7A07" w:rsidRDefault="002F7A07" w:rsidP="00FC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FE69" w14:textId="77777777" w:rsidR="002F7A07" w:rsidRDefault="002F7A07" w:rsidP="00FC7351">
      <w:pPr>
        <w:spacing w:after="0" w:line="240" w:lineRule="auto"/>
      </w:pPr>
      <w:r>
        <w:separator/>
      </w:r>
    </w:p>
  </w:footnote>
  <w:footnote w:type="continuationSeparator" w:id="0">
    <w:p w14:paraId="7A5C30A1" w14:textId="77777777" w:rsidR="002F7A07" w:rsidRDefault="002F7A07" w:rsidP="00FC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E0C5" w14:textId="77777777" w:rsidR="00FC7351" w:rsidRPr="00FC7351" w:rsidRDefault="00FC7351" w:rsidP="00FC7351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6"/>
        <w:szCs w:val="16"/>
        <w:lang w:val="es-MX"/>
      </w:rPr>
    </w:pPr>
    <w:r w:rsidRPr="00FC7351">
      <w:rPr>
        <w:rFonts w:ascii="Times New Roman" w:eastAsia="Calibri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0F1C42DD" wp14:editId="4A3DCBFC">
          <wp:simplePos x="0" y="0"/>
          <wp:positionH relativeFrom="margin">
            <wp:posOffset>-504190</wp:posOffset>
          </wp:positionH>
          <wp:positionV relativeFrom="margin">
            <wp:posOffset>-718820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7351">
      <w:rPr>
        <w:rFonts w:ascii="Times New Roman" w:eastAsia="Calibri" w:hAnsi="Times New Roman" w:cs="Times New Roman"/>
        <w:b/>
        <w:lang w:val="es-MX"/>
      </w:rPr>
      <w:t xml:space="preserve">    </w:t>
    </w:r>
    <w:r w:rsidRPr="00FC7351">
      <w:rPr>
        <w:rFonts w:ascii="Times New Roman" w:eastAsia="Calibri" w:hAnsi="Times New Roman" w:cs="Times New Roman"/>
        <w:sz w:val="16"/>
        <w:szCs w:val="16"/>
        <w:lang w:val="es-MX"/>
      </w:rPr>
      <w:t>Colegio República Argentina</w:t>
    </w:r>
  </w:p>
  <w:p w14:paraId="1BB2A316" w14:textId="6018BDA6" w:rsidR="00FC7351" w:rsidRPr="00FC7351" w:rsidRDefault="00FC7351" w:rsidP="00FC7351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6"/>
        <w:szCs w:val="16"/>
        <w:lang w:val="es-MX"/>
      </w:rPr>
    </w:pPr>
    <w:r w:rsidRPr="00FC7351">
      <w:rPr>
        <w:rFonts w:ascii="Times New Roman" w:eastAsia="Calibri" w:hAnsi="Times New Roman" w:cs="Times New Roman"/>
        <w:sz w:val="16"/>
        <w:szCs w:val="16"/>
        <w:lang w:val="es-ES"/>
      </w:rPr>
      <w:t>O’Carrol # 850-   Fono 72- 2230332</w:t>
    </w:r>
  </w:p>
  <w:p w14:paraId="2F273B57" w14:textId="77777777" w:rsidR="00FC7351" w:rsidRPr="00FC7351" w:rsidRDefault="00FC7351" w:rsidP="00FC7351">
    <w:pPr>
      <w:spacing w:after="200" w:line="276" w:lineRule="auto"/>
      <w:rPr>
        <w:rFonts w:ascii="Times New Roman" w:eastAsia="Calibri" w:hAnsi="Times New Roman" w:cs="Times New Roman"/>
        <w:lang w:val="es-ES"/>
      </w:rPr>
    </w:pPr>
    <w:r w:rsidRPr="00FC7351">
      <w:rPr>
        <w:rFonts w:ascii="Times New Roman" w:eastAsia="Calibri" w:hAnsi="Times New Roman" w:cs="Times New Roman"/>
        <w:sz w:val="16"/>
        <w:szCs w:val="16"/>
        <w:lang w:val="es-ES"/>
      </w:rPr>
      <w:t xml:space="preserve">                    Rancagua</w:t>
    </w:r>
    <w:r w:rsidRPr="00FC7351">
      <w:rPr>
        <w:rFonts w:ascii="Times New Roman" w:eastAsia="Calibri" w:hAnsi="Times New Roman" w:cs="Times New Roman"/>
        <w:lang w:val="es-ES"/>
      </w:rPr>
      <w:t xml:space="preserve">     </w:t>
    </w:r>
  </w:p>
  <w:p w14:paraId="5E57B492" w14:textId="77777777" w:rsidR="00FC7351" w:rsidRDefault="00FC73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5CE"/>
    <w:multiLevelType w:val="hybridMultilevel"/>
    <w:tmpl w:val="B0065A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23F2"/>
    <w:multiLevelType w:val="hybridMultilevel"/>
    <w:tmpl w:val="788E58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4135"/>
    <w:multiLevelType w:val="hybridMultilevel"/>
    <w:tmpl w:val="8634DF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49FD"/>
    <w:multiLevelType w:val="hybridMultilevel"/>
    <w:tmpl w:val="17C8CB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8773A"/>
    <w:multiLevelType w:val="hybridMultilevel"/>
    <w:tmpl w:val="F62EC4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33FD"/>
    <w:multiLevelType w:val="hybridMultilevel"/>
    <w:tmpl w:val="17C8CB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43FF"/>
    <w:multiLevelType w:val="hybridMultilevel"/>
    <w:tmpl w:val="17C8CB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22CC"/>
    <w:multiLevelType w:val="hybridMultilevel"/>
    <w:tmpl w:val="36D637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7C"/>
    <w:rsid w:val="000C711B"/>
    <w:rsid w:val="001323B8"/>
    <w:rsid w:val="001E164D"/>
    <w:rsid w:val="0026485B"/>
    <w:rsid w:val="002B26E8"/>
    <w:rsid w:val="002F7A07"/>
    <w:rsid w:val="003559B0"/>
    <w:rsid w:val="003859E4"/>
    <w:rsid w:val="00397FD4"/>
    <w:rsid w:val="00501D7C"/>
    <w:rsid w:val="007F5CF0"/>
    <w:rsid w:val="00927FB5"/>
    <w:rsid w:val="009A32C4"/>
    <w:rsid w:val="009D0D2D"/>
    <w:rsid w:val="009D4E6F"/>
    <w:rsid w:val="009F1486"/>
    <w:rsid w:val="00A33B64"/>
    <w:rsid w:val="00AD0A79"/>
    <w:rsid w:val="00B060CF"/>
    <w:rsid w:val="00B81E2C"/>
    <w:rsid w:val="00C05F1F"/>
    <w:rsid w:val="00DE1727"/>
    <w:rsid w:val="00EA48F4"/>
    <w:rsid w:val="00ED5045"/>
    <w:rsid w:val="00F646B3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6B18"/>
  <w15:docId w15:val="{4A8B25AA-59D6-4F46-B725-F2AD2CD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E2C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81E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9D0D2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0D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7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35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C73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351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barbara.perez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evelynsuzarte</cp:lastModifiedBy>
  <cp:revision>13</cp:revision>
  <dcterms:created xsi:type="dcterms:W3CDTF">2020-03-25T13:54:00Z</dcterms:created>
  <dcterms:modified xsi:type="dcterms:W3CDTF">2020-04-05T17:17:00Z</dcterms:modified>
</cp:coreProperties>
</file>