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1389" w14:textId="29FB4747" w:rsidR="000F48A0" w:rsidRPr="00F43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b/>
          <w:sz w:val="24"/>
        </w:rPr>
        <w:t>GUIA DE TRABAJO LENGUAJE Y COMUNICACIÓN</w:t>
      </w:r>
    </w:p>
    <w:p w14:paraId="731E29BC" w14:textId="48FD44CB" w:rsidR="000F48A0" w:rsidRPr="00F43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b/>
          <w:sz w:val="24"/>
        </w:rPr>
        <w:t xml:space="preserve">SEMANA 4: DESDE EL 06 AL </w:t>
      </w:r>
      <w:r w:rsidR="00A44ACA">
        <w:rPr>
          <w:rFonts w:ascii="Arial" w:hAnsi="Arial" w:cs="Arial"/>
          <w:b/>
          <w:sz w:val="24"/>
        </w:rPr>
        <w:t>09</w:t>
      </w:r>
      <w:bookmarkStart w:id="0" w:name="_GoBack"/>
      <w:bookmarkEnd w:id="0"/>
      <w:r w:rsidRPr="00F438A0">
        <w:rPr>
          <w:rFonts w:ascii="Arial" w:hAnsi="Arial" w:cs="Arial"/>
          <w:b/>
          <w:sz w:val="24"/>
        </w:rPr>
        <w:t xml:space="preserve"> DE ABRIL</w:t>
      </w:r>
    </w:p>
    <w:p w14:paraId="67340FA0" w14:textId="77777777" w:rsidR="000F48A0" w:rsidRDefault="000F48A0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F438A0">
        <w:rPr>
          <w:rFonts w:ascii="Arial" w:hAnsi="Arial" w:cs="Arial"/>
          <w:b/>
          <w:sz w:val="24"/>
          <w:u w:val="single"/>
        </w:rPr>
        <w:t>SEXTOS AÑOS</w:t>
      </w:r>
      <w:r w:rsidRPr="00F438A0">
        <w:rPr>
          <w:rFonts w:ascii="Arial" w:hAnsi="Arial" w:cs="Arial"/>
          <w:b/>
          <w:sz w:val="24"/>
          <w:u w:val="single"/>
        </w:rPr>
        <w:br/>
        <w:t>UNIDAD I</w:t>
      </w:r>
    </w:p>
    <w:p w14:paraId="124D1CD0" w14:textId="34DEFA40" w:rsidR="000F48A0" w:rsidRDefault="000F48A0" w:rsidP="000F48A0">
      <w:pPr>
        <w:spacing w:line="240" w:lineRule="auto"/>
        <w:jc w:val="center"/>
        <w:rPr>
          <w:rFonts w:ascii="Arial" w:hAnsi="Arial" w:cs="Arial"/>
        </w:rPr>
      </w:pPr>
      <w:r w:rsidRPr="00F438A0">
        <w:rPr>
          <w:rFonts w:ascii="Arial" w:hAnsi="Arial" w:cs="Arial"/>
        </w:rPr>
        <w:t xml:space="preserve">CORREO DOCENTE RESPONSABLE: </w:t>
      </w:r>
      <w:hyperlink r:id="rId7" w:history="1">
        <w:r w:rsidRPr="00397727">
          <w:rPr>
            <w:rStyle w:val="Hipervnculo"/>
            <w:rFonts w:ascii="Arial" w:hAnsi="Arial" w:cs="Arial"/>
          </w:rPr>
          <w:t>barbara.perez@colegio-republicaargentina.cl</w:t>
        </w:r>
      </w:hyperlink>
    </w:p>
    <w:p w14:paraId="5F4AE144" w14:textId="77777777" w:rsidR="00B45583" w:rsidRDefault="00B45583"/>
    <w:p w14:paraId="56B0DEEB" w14:textId="77777777" w:rsidR="00321D90" w:rsidRDefault="00A41B86" w:rsidP="00601EE9">
      <w:pPr>
        <w:rPr>
          <w:rFonts w:ascii="Times New Roman" w:hAnsi="Times New Roman" w:cs="Times New Roman"/>
          <w:sz w:val="24"/>
          <w:szCs w:val="24"/>
        </w:rPr>
      </w:pPr>
      <w:r w:rsidRPr="00A41B86">
        <w:rPr>
          <w:rFonts w:ascii="Times New Roman" w:hAnsi="Times New Roman" w:cs="Times New Roman"/>
          <w:color w:val="FF0000"/>
          <w:sz w:val="24"/>
          <w:szCs w:val="24"/>
        </w:rPr>
        <w:t xml:space="preserve">TAREA: </w:t>
      </w:r>
      <w:r>
        <w:rPr>
          <w:rFonts w:ascii="Times New Roman" w:hAnsi="Times New Roman" w:cs="Times New Roman"/>
          <w:sz w:val="24"/>
          <w:szCs w:val="24"/>
        </w:rPr>
        <w:t xml:space="preserve">Te desafío a que respondas las siguientes preguntas para ver cuanto aprendimos con este material: </w:t>
      </w:r>
    </w:p>
    <w:p w14:paraId="5A64C8D1" w14:textId="77777777" w:rsidR="00A41B86" w:rsidRDefault="00A41B86" w:rsidP="00601EE9">
      <w:pPr>
        <w:rPr>
          <w:rFonts w:ascii="Times New Roman" w:hAnsi="Times New Roman" w:cs="Times New Roman"/>
          <w:sz w:val="24"/>
          <w:szCs w:val="24"/>
        </w:rPr>
      </w:pPr>
    </w:p>
    <w:p w14:paraId="4BCA9DE1" w14:textId="77777777" w:rsidR="00236281" w:rsidRDefault="00236281" w:rsidP="00236281">
      <w:pPr>
        <w:pStyle w:val="Prrafode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¿Qué es un artículo informativo? Explícalo con tus palabras</w:t>
      </w:r>
    </w:p>
    <w:p w14:paraId="24187895" w14:textId="61D5C748" w:rsidR="00A41B86" w:rsidRPr="00236281" w:rsidRDefault="00A41B86" w:rsidP="00236281">
      <w:pPr>
        <w:rPr>
          <w:rFonts w:ascii="Times New Roman" w:hAnsi="Times New Roman"/>
          <w:sz w:val="24"/>
          <w:szCs w:val="24"/>
        </w:rPr>
      </w:pPr>
      <w:r w:rsidRPr="00236281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236281">
        <w:rPr>
          <w:rFonts w:ascii="Times New Roman" w:hAnsi="Times New Roman"/>
          <w:sz w:val="24"/>
          <w:szCs w:val="24"/>
        </w:rPr>
        <w:t>____________</w:t>
      </w:r>
      <w:r w:rsidRPr="0023628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9D69F4E" w14:textId="77777777" w:rsidR="00A41B86" w:rsidRPr="00A41B86" w:rsidRDefault="00A41B86" w:rsidP="00236281">
      <w:pPr>
        <w:rPr>
          <w:rFonts w:ascii="Times New Roman" w:hAnsi="Times New Roman"/>
          <w:sz w:val="24"/>
          <w:szCs w:val="24"/>
        </w:rPr>
      </w:pPr>
    </w:p>
    <w:p w14:paraId="19AA4F80" w14:textId="091EBE7A" w:rsidR="00A41B86" w:rsidRDefault="00A41B86" w:rsidP="00A41B86">
      <w:pPr>
        <w:pStyle w:val="Prrafode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41B86">
        <w:rPr>
          <w:rFonts w:ascii="Times New Roman" w:hAnsi="Times New Roman"/>
          <w:sz w:val="24"/>
          <w:szCs w:val="24"/>
        </w:rPr>
        <w:t xml:space="preserve">¿Para qué nos sirven </w:t>
      </w:r>
      <w:r w:rsidR="00AB5A7C">
        <w:rPr>
          <w:rFonts w:ascii="Times New Roman" w:hAnsi="Times New Roman"/>
          <w:sz w:val="24"/>
          <w:szCs w:val="24"/>
        </w:rPr>
        <w:t>artículos informativos</w:t>
      </w:r>
      <w:r w:rsidRPr="00A41B86">
        <w:rPr>
          <w:rFonts w:ascii="Times New Roman" w:hAnsi="Times New Roman"/>
          <w:sz w:val="24"/>
          <w:szCs w:val="24"/>
        </w:rPr>
        <w:t xml:space="preserve">? </w:t>
      </w:r>
    </w:p>
    <w:p w14:paraId="35B8A503" w14:textId="2E431B10" w:rsidR="00A41B86" w:rsidRDefault="00A41B86" w:rsidP="002362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23628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79F30D2" w14:textId="77777777" w:rsidR="00A41B86" w:rsidRP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01209BC5" w14:textId="0D692E1B" w:rsidR="00A41B86" w:rsidRPr="00A41B86" w:rsidRDefault="00236281" w:rsidP="00A41B86">
      <w:pPr>
        <w:pStyle w:val="Prrafode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¿Cuál es la estructura de un artículo informativo? </w:t>
      </w:r>
    </w:p>
    <w:p w14:paraId="5B047FE0" w14:textId="49427EC1" w:rsidR="00A41B86" w:rsidRDefault="00A41B86" w:rsidP="00601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6AA8DC4" w14:textId="77777777" w:rsidR="00A41B86" w:rsidRDefault="00A41B86" w:rsidP="00A41B86">
      <w:pPr>
        <w:pStyle w:val="Prrafodelista"/>
        <w:rPr>
          <w:rFonts w:ascii="Times New Roman" w:hAnsi="Times New Roman"/>
          <w:sz w:val="24"/>
          <w:szCs w:val="24"/>
        </w:rPr>
      </w:pPr>
    </w:p>
    <w:p w14:paraId="680D71E4" w14:textId="05D33D02" w:rsidR="00A41B86" w:rsidRDefault="00236281" w:rsidP="00A41B86">
      <w:pPr>
        <w:pStyle w:val="Prrafode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¿Sobre qué te gustaría leer un artículo informativo? ¿qué tema sería interesante para ti como lectora? </w:t>
      </w:r>
    </w:p>
    <w:p w14:paraId="48036D12" w14:textId="4CCF1468" w:rsidR="00236281" w:rsidRPr="00236281" w:rsidRDefault="00236281" w:rsidP="002362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14:paraId="66D721ED" w14:textId="77777777" w:rsidR="00A41B86" w:rsidRP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663D62BA" w14:textId="6EDE2E7F" w:rsidR="00A41B86" w:rsidRP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5C016D68" w14:textId="77777777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3DCF27F1" w14:textId="77777777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4F3C1760" w14:textId="77777777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4F599B03" w14:textId="77777777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3B9C9376" w14:textId="77777777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00D1F9C0" w14:textId="77777777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1266F319" w14:textId="77777777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1288D057" w14:textId="77777777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25AD58CF" w14:textId="77777777" w:rsidR="00A41B86" w:rsidRPr="00A41B86" w:rsidRDefault="00A41B86" w:rsidP="00A41B86">
      <w:pPr>
        <w:ind w:left="360"/>
        <w:jc w:val="center"/>
        <w:rPr>
          <w:rFonts w:ascii="Times New Roman" w:hAnsi="Times New Roman"/>
          <w:i/>
          <w:color w:val="00B050"/>
          <w:sz w:val="40"/>
          <w:szCs w:val="24"/>
        </w:rPr>
      </w:pPr>
      <w:r w:rsidRPr="00A41B86">
        <w:rPr>
          <w:rFonts w:ascii="Times New Roman" w:hAnsi="Times New Roman"/>
          <w:i/>
          <w:color w:val="00B050"/>
          <w:sz w:val="40"/>
          <w:szCs w:val="24"/>
        </w:rPr>
        <w:t>¡Excelente Trabajo!</w:t>
      </w:r>
    </w:p>
    <w:sectPr w:rsidR="00A41B86" w:rsidRPr="00A41B86" w:rsidSect="00C951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7A79" w14:textId="77777777" w:rsidR="00346440" w:rsidRDefault="00346440" w:rsidP="004F6D95">
      <w:pPr>
        <w:spacing w:after="0" w:line="240" w:lineRule="auto"/>
      </w:pPr>
      <w:r>
        <w:separator/>
      </w:r>
    </w:p>
  </w:endnote>
  <w:endnote w:type="continuationSeparator" w:id="0">
    <w:p w14:paraId="380F6432" w14:textId="77777777" w:rsidR="00346440" w:rsidRDefault="00346440" w:rsidP="004F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888FA" w14:textId="77777777" w:rsidR="00346440" w:rsidRDefault="00346440" w:rsidP="004F6D95">
      <w:pPr>
        <w:spacing w:after="0" w:line="240" w:lineRule="auto"/>
      </w:pPr>
      <w:r>
        <w:separator/>
      </w:r>
    </w:p>
  </w:footnote>
  <w:footnote w:type="continuationSeparator" w:id="0">
    <w:p w14:paraId="7CB29457" w14:textId="77777777" w:rsidR="00346440" w:rsidRDefault="00346440" w:rsidP="004F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64ED3" w14:textId="1F94515C" w:rsidR="004F6D95" w:rsidRPr="004F6D95" w:rsidRDefault="004F6D95" w:rsidP="004F6D95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 w:rsidRPr="004F6D95">
      <w:rPr>
        <w:rFonts w:ascii="Times New Roman" w:eastAsia="Calibri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06558789" wp14:editId="7815EB23">
          <wp:simplePos x="0" y="0"/>
          <wp:positionH relativeFrom="leftMargin">
            <wp:posOffset>570865</wp:posOffset>
          </wp:positionH>
          <wp:positionV relativeFrom="margin">
            <wp:posOffset>-747395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6D95">
      <w:rPr>
        <w:rFonts w:ascii="Times New Roman" w:eastAsia="Calibri" w:hAnsi="Times New Roman" w:cs="Times New Roman"/>
        <w:b/>
        <w:lang w:val="es-MX"/>
      </w:rPr>
      <w:t xml:space="preserve">   </w:t>
    </w:r>
    <w:r>
      <w:rPr>
        <w:rFonts w:ascii="Times New Roman" w:eastAsia="Calibri" w:hAnsi="Times New Roman" w:cs="Times New Roman"/>
        <w:b/>
        <w:lang w:val="es-MX"/>
      </w:rPr>
      <w:t xml:space="preserve">  </w:t>
    </w:r>
    <w:r w:rsidRPr="004F6D95">
      <w:rPr>
        <w:rFonts w:ascii="Times New Roman" w:eastAsia="Calibri" w:hAnsi="Times New Roman" w:cs="Times New Roman"/>
        <w:b/>
        <w:lang w:val="es-MX"/>
      </w:rPr>
      <w:t xml:space="preserve"> </w:t>
    </w:r>
    <w:r w:rsidRPr="004F6D95">
      <w:rPr>
        <w:rFonts w:ascii="Times New Roman" w:eastAsia="Calibri" w:hAnsi="Times New Roman" w:cs="Times New Roman"/>
        <w:sz w:val="16"/>
        <w:szCs w:val="16"/>
        <w:lang w:val="es-MX"/>
      </w:rPr>
      <w:t>Colegio República Argentina</w:t>
    </w:r>
  </w:p>
  <w:p w14:paraId="128ADF21" w14:textId="6E03F1F7" w:rsidR="004F6D95" w:rsidRPr="004F6D95" w:rsidRDefault="004F6D95" w:rsidP="004F6D95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 w:rsidRPr="004F6D95">
      <w:rPr>
        <w:rFonts w:ascii="Times New Roman" w:eastAsia="Calibri" w:hAnsi="Times New Roman" w:cs="Times New Roman"/>
        <w:sz w:val="16"/>
        <w:szCs w:val="16"/>
        <w:lang w:val="es-ES"/>
      </w:rPr>
      <w:t>O’Carrol # 850-   Fono 72- 2230332</w:t>
    </w:r>
  </w:p>
  <w:p w14:paraId="749EACBB" w14:textId="0F58BC9D" w:rsidR="004F6D95" w:rsidRPr="004F6D95" w:rsidRDefault="004F6D95" w:rsidP="004F6D95">
    <w:pPr>
      <w:spacing w:after="200" w:line="276" w:lineRule="auto"/>
      <w:rPr>
        <w:rFonts w:ascii="Times New Roman" w:eastAsia="Calibri" w:hAnsi="Times New Roman" w:cs="Times New Roman"/>
        <w:lang w:val="es-ES"/>
      </w:rPr>
    </w:pPr>
    <w:r>
      <w:rPr>
        <w:rFonts w:ascii="Times New Roman" w:eastAsia="Calibri" w:hAnsi="Times New Roman" w:cs="Times New Roman"/>
        <w:sz w:val="16"/>
        <w:szCs w:val="16"/>
        <w:lang w:val="es-ES"/>
      </w:rPr>
      <w:t xml:space="preserve">                    </w:t>
    </w:r>
    <w:r w:rsidRPr="004F6D95">
      <w:rPr>
        <w:rFonts w:ascii="Times New Roman" w:eastAsia="Calibri" w:hAnsi="Times New Roman" w:cs="Times New Roman"/>
        <w:sz w:val="16"/>
        <w:szCs w:val="16"/>
        <w:lang w:val="es-ES"/>
      </w:rPr>
      <w:t>Rancagua</w:t>
    </w:r>
    <w:r w:rsidRPr="004F6D95">
      <w:rPr>
        <w:rFonts w:ascii="Times New Roman" w:eastAsia="Calibri" w:hAnsi="Times New Roman" w:cs="Times New Roman"/>
        <w:lang w:val="es-ES"/>
      </w:rPr>
      <w:t xml:space="preserve">     </w:t>
    </w:r>
  </w:p>
  <w:p w14:paraId="394B1514" w14:textId="77777777" w:rsidR="004F6D95" w:rsidRPr="004F6D95" w:rsidRDefault="004F6D95" w:rsidP="004F6D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5CE"/>
    <w:multiLevelType w:val="hybridMultilevel"/>
    <w:tmpl w:val="B0065A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C0F"/>
    <w:multiLevelType w:val="hybridMultilevel"/>
    <w:tmpl w:val="FD125A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3F2"/>
    <w:multiLevelType w:val="hybridMultilevel"/>
    <w:tmpl w:val="788E58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462D"/>
    <w:multiLevelType w:val="hybridMultilevel"/>
    <w:tmpl w:val="5D9470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D4135"/>
    <w:multiLevelType w:val="hybridMultilevel"/>
    <w:tmpl w:val="8634DF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4991"/>
    <w:multiLevelType w:val="hybridMultilevel"/>
    <w:tmpl w:val="DF205F2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E540A"/>
    <w:multiLevelType w:val="hybridMultilevel"/>
    <w:tmpl w:val="8FCE38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360A"/>
    <w:multiLevelType w:val="hybridMultilevel"/>
    <w:tmpl w:val="AE74316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1C"/>
    <w:rsid w:val="000B711C"/>
    <w:rsid w:val="000F0251"/>
    <w:rsid w:val="000F3C23"/>
    <w:rsid w:val="000F48A0"/>
    <w:rsid w:val="00236281"/>
    <w:rsid w:val="00321D90"/>
    <w:rsid w:val="00323C36"/>
    <w:rsid w:val="00346440"/>
    <w:rsid w:val="004F6D95"/>
    <w:rsid w:val="00601EE9"/>
    <w:rsid w:val="00A41B86"/>
    <w:rsid w:val="00A44ACA"/>
    <w:rsid w:val="00AB5A7C"/>
    <w:rsid w:val="00B45583"/>
    <w:rsid w:val="00BC2F1C"/>
    <w:rsid w:val="00C95183"/>
    <w:rsid w:val="00F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A789"/>
  <w15:docId w15:val="{4A8B25AA-59D6-4F46-B725-F2AD2CD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183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1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unhideWhenUsed/>
    <w:rsid w:val="0032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8A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6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D9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F6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D9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perez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evelynsuzarte</cp:lastModifiedBy>
  <cp:revision>11</cp:revision>
  <dcterms:created xsi:type="dcterms:W3CDTF">2020-03-25T14:34:00Z</dcterms:created>
  <dcterms:modified xsi:type="dcterms:W3CDTF">2020-04-05T17:18:00Z</dcterms:modified>
</cp:coreProperties>
</file>