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6A70" w14:textId="77777777" w:rsidR="00D05902" w:rsidRDefault="00D05902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6B51C1A" w14:textId="2A87C305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D4DDD7A" w14:textId="6711479D" w:rsidR="00D62E19" w:rsidRDefault="00D62E19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OBJETIVOS DE APRENDIZAJES Y CONTENIDO </w:t>
      </w:r>
    </w:p>
    <w:p w14:paraId="1CF551F1" w14:textId="2928AC70" w:rsidR="007E7A2D" w:rsidRDefault="007E7A2D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Lenguaje y Comunicación</w:t>
      </w:r>
    </w:p>
    <w:p w14:paraId="78F0968A" w14:textId="461E44C7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Semana</w:t>
      </w:r>
      <w:r w:rsidR="00FB03FA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  <w:r w:rsidR="00B5736E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del 11 al 15 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de </w:t>
      </w:r>
      <w:r w:rsidR="00A85672">
        <w:rPr>
          <w:rFonts w:ascii="Arial" w:hAnsi="Arial" w:cs="Arial"/>
          <w:b/>
          <w:bCs/>
          <w:sz w:val="24"/>
          <w:szCs w:val="24"/>
          <w:u w:val="single"/>
          <w:lang w:val="es-ES"/>
        </w:rPr>
        <w:t>mayo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2020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6863822" w14:textId="77777777" w:rsidR="001A59FD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734A5AB1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B176C" w:rsidRPr="00376EB3" w14:paraId="4E05BFEF" w14:textId="77777777" w:rsidTr="001A59FD">
        <w:trPr>
          <w:trHeight w:val="5375"/>
        </w:trPr>
        <w:tc>
          <w:tcPr>
            <w:tcW w:w="9084" w:type="dxa"/>
          </w:tcPr>
          <w:p w14:paraId="17597412" w14:textId="77777777" w:rsidR="00A85672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25D47FAD" w14:textId="77777777" w:rsidR="00A85672" w:rsidRDefault="00A85672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5F07FD9" w14:textId="7F425529" w:rsidR="00B5736E" w:rsidRDefault="00435EE5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este material, 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 xml:space="preserve">comenzaremos a cerrar la unidad número uno, en la cual hemos ido trabajando y recordando todo lo que pertenece al mundo narrativo, sus características, elementos, estructura y distintos tipos de textos. Además, trabajamos con las características de algunos textos no literarios como, por ejemplo, los artículos informativos. </w:t>
            </w:r>
          </w:p>
          <w:p w14:paraId="2EC9F491" w14:textId="14B81D18" w:rsidR="00B5736E" w:rsidRDefault="00B5736E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640E0F5" w14:textId="46BD0399" w:rsidR="00B5736E" w:rsidRDefault="00B5736E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Entonces con este material, comenzamos con el cierre de la primera unidad de nuestra asignatura.</w:t>
            </w:r>
          </w:p>
          <w:p w14:paraId="7037C920" w14:textId="77777777" w:rsidR="00B5736E" w:rsidRDefault="00B5736E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06CC9D" w14:textId="20533B7E" w:rsidR="00A85672" w:rsidRDefault="00435EE5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importante que leas bien cada instrucción y contenido para que así desarrolles 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las actividades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>de la mejor manera posibl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e.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341E08BF" w14:textId="77777777" w:rsidR="00B5736E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40583B0" w14:textId="0D3427FF" w:rsidR="00A85672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14:paraId="07BD4416" w14:textId="35900FE6" w:rsidR="00A85672" w:rsidRPr="00494AA2" w:rsidRDefault="00494AA2" w:rsidP="00B5736E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</w:t>
            </w:r>
            <w:r w:rsidR="00A85672"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ualquier duda puedes enviarlas al correo señalado.</w:t>
            </w:r>
          </w:p>
          <w:p w14:paraId="7CBBDC77" w14:textId="744D5931" w:rsidR="008B176C" w:rsidRPr="00494AA2" w:rsidRDefault="00435EE5" w:rsidP="009409DB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DA113A8" w14:textId="5254B882" w:rsidR="00894745" w:rsidRPr="00376EB3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8B176C" w:rsidRPr="00376EB3" w14:paraId="59D32A01" w14:textId="77777777" w:rsidTr="003E5524">
        <w:trPr>
          <w:trHeight w:val="1975"/>
        </w:trPr>
        <w:tc>
          <w:tcPr>
            <w:tcW w:w="9063" w:type="dxa"/>
          </w:tcPr>
          <w:p w14:paraId="377BFA16" w14:textId="76B35299" w:rsidR="008B176C" w:rsidRPr="00982095" w:rsidRDefault="005D64D8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1148D5" w:rsidRPr="0098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1148D5" w:rsidRPr="00982095">
              <w:rPr>
                <w:rFonts w:ascii="Arial" w:hAnsi="Arial" w:cs="Arial"/>
                <w:sz w:val="24"/>
                <w:szCs w:val="24"/>
              </w:rPr>
              <w:t xml:space="preserve"> Leer de manera fluida textos variados apropiados a su edad: pronunciando las palabras con precisión; respetando la prosodia indicada por todos los signos de puntuación; decodificando de manera automática la mayoría de las palabras del texto.</w:t>
            </w:r>
          </w:p>
          <w:p w14:paraId="30A27257" w14:textId="3CDEAE47" w:rsidR="005D64D8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4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Analizar aspectos relevantes de las narraciones leídas para profundizar su comprensión</w:t>
            </w:r>
          </w:p>
          <w:p w14:paraId="6FF66024" w14:textId="6472C7F2" w:rsidR="00982095" w:rsidRPr="00982095" w:rsidRDefault="0098209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Aplicar estrategias para determinar el significado de palabras nuevas.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AA2" w:rsidRPr="00376EB3" w14:paraId="16E729F5" w14:textId="77777777" w:rsidTr="00494AA2">
        <w:trPr>
          <w:trHeight w:val="428"/>
        </w:trPr>
        <w:tc>
          <w:tcPr>
            <w:tcW w:w="8897" w:type="dxa"/>
          </w:tcPr>
          <w:p w14:paraId="37CBBB9A" w14:textId="77777777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1DE8D9DD" w14:textId="77777777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Mundo Narrativo y sus Características. </w:t>
            </w:r>
          </w:p>
          <w:p w14:paraId="08FAC1BD" w14:textId="11C150E2" w:rsidR="00494AA2" w:rsidRPr="00376EB3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86976" w14:textId="596CFE3B" w:rsidR="00A85672" w:rsidRDefault="00A85672" w:rsidP="00A85672">
      <w:pPr>
        <w:rPr>
          <w:rFonts w:cstheme="minorHAnsi"/>
          <w:sz w:val="24"/>
          <w:szCs w:val="24"/>
          <w:lang w:val="es-ES"/>
        </w:rPr>
      </w:pPr>
    </w:p>
    <w:p w14:paraId="7C153A76" w14:textId="77777777" w:rsidR="00B5736E" w:rsidRDefault="00B5736E" w:rsidP="009409DB">
      <w:pPr>
        <w:rPr>
          <w:rFonts w:ascii="Arial" w:hAnsi="Arial" w:cs="Arial"/>
          <w:sz w:val="24"/>
          <w:szCs w:val="24"/>
          <w:lang w:val="es-ES"/>
        </w:rPr>
      </w:pPr>
    </w:p>
    <w:p w14:paraId="693AD0CD" w14:textId="0F6D1971" w:rsidR="00B5736E" w:rsidRDefault="00B5736E" w:rsidP="009409DB">
      <w:pPr>
        <w:rPr>
          <w:rFonts w:ascii="Arial" w:hAnsi="Arial" w:cs="Arial"/>
          <w:sz w:val="24"/>
          <w:szCs w:val="24"/>
          <w:lang w:val="es-ES"/>
        </w:rPr>
      </w:pPr>
    </w:p>
    <w:p w14:paraId="6775B3DA" w14:textId="77777777" w:rsidR="00D05902" w:rsidRDefault="00D05902" w:rsidP="009409DB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21084102" w14:textId="66B40558" w:rsidR="00F747AA" w:rsidRDefault="00F747AA" w:rsidP="009409DB">
      <w:pPr>
        <w:rPr>
          <w:rFonts w:ascii="Arial" w:hAnsi="Arial" w:cs="Arial"/>
          <w:color w:val="FF0000"/>
          <w:sz w:val="28"/>
          <w:szCs w:val="24"/>
          <w:lang w:val="es-ES"/>
        </w:rPr>
      </w:pPr>
      <w:r w:rsidRPr="00F747AA">
        <w:rPr>
          <w:rFonts w:ascii="Arial" w:hAnsi="Arial" w:cs="Arial"/>
          <w:color w:val="FF0000"/>
          <w:sz w:val="28"/>
          <w:szCs w:val="24"/>
          <w:lang w:val="es-ES"/>
        </w:rPr>
        <w:lastRenderedPageBreak/>
        <w:t xml:space="preserve">Para recordar… </w:t>
      </w:r>
    </w:p>
    <w:p w14:paraId="1D1B612D" w14:textId="78420855" w:rsidR="00F747AA" w:rsidRPr="00F747AA" w:rsidRDefault="00F747AA" w:rsidP="009409DB">
      <w:pPr>
        <w:rPr>
          <w:rFonts w:ascii="Arial" w:hAnsi="Arial" w:cs="Arial"/>
          <w:color w:val="FF0000"/>
          <w:sz w:val="28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A2763" wp14:editId="1846944D">
            <wp:simplePos x="0" y="0"/>
            <wp:positionH relativeFrom="margin">
              <wp:align>left</wp:align>
            </wp:positionH>
            <wp:positionV relativeFrom="paragraph">
              <wp:posOffset>3868253</wp:posOffset>
            </wp:positionV>
            <wp:extent cx="6009991" cy="4468483"/>
            <wp:effectExtent l="0" t="0" r="0" b="8890"/>
            <wp:wrapSquare wrapText="bothSides"/>
            <wp:docPr id="3" name="Imagen 3" descr="Los textos Inform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textos Inform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2130" r="5749" b="6493"/>
                    <a:stretch/>
                  </pic:blipFill>
                  <pic:spPr bwMode="auto">
                    <a:xfrm>
                      <a:off x="0" y="0"/>
                      <a:ext cx="6009991" cy="44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B7CA89" wp14:editId="628D04BB">
            <wp:extent cx="5503653" cy="3838705"/>
            <wp:effectExtent l="0" t="0" r="1905" b="9525"/>
            <wp:docPr id="4" name="Imagen 4" descr="Pin en Lengua y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Lengua y Liter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81" cy="38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2396" w14:textId="5BD0E730" w:rsidR="00FE1AB6" w:rsidRPr="001A59FD" w:rsidRDefault="001A59FD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EC7A79" wp14:editId="792F1FCB">
                <wp:simplePos x="0" y="0"/>
                <wp:positionH relativeFrom="column">
                  <wp:posOffset>685165</wp:posOffset>
                </wp:positionH>
                <wp:positionV relativeFrom="paragraph">
                  <wp:posOffset>8360782</wp:posOffset>
                </wp:positionV>
                <wp:extent cx="4035972" cy="472965"/>
                <wp:effectExtent l="0" t="0" r="0" b="381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2" cy="4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31895" w14:textId="1A274C46" w:rsidR="00FE1AB6" w:rsidRPr="001A59FD" w:rsidRDefault="00FE1AB6" w:rsidP="00FE1AB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9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1A59FD"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7A7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53.95pt;margin-top:658.35pt;width:317.8pt;height: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" filled="f" stroked="f">
                <v:textbox>
                  <w:txbxContent>
                    <w:p w14:paraId="24D31895" w14:textId="1A274C46" w:rsidR="00FE1AB6" w:rsidRPr="001A59FD" w:rsidRDefault="00FE1AB6" w:rsidP="00FE1AB6">
                      <w:pPr>
                        <w:jc w:val="center"/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9FD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1A59FD"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AB6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A63C8"/>
    <w:rsid w:val="001148D5"/>
    <w:rsid w:val="001A59FD"/>
    <w:rsid w:val="00376EB3"/>
    <w:rsid w:val="003E5524"/>
    <w:rsid w:val="00435EE5"/>
    <w:rsid w:val="00494AA2"/>
    <w:rsid w:val="005C6131"/>
    <w:rsid w:val="005D64D8"/>
    <w:rsid w:val="006D7BAD"/>
    <w:rsid w:val="007E7A2D"/>
    <w:rsid w:val="00860E26"/>
    <w:rsid w:val="00894745"/>
    <w:rsid w:val="008B176C"/>
    <w:rsid w:val="009409DB"/>
    <w:rsid w:val="00953016"/>
    <w:rsid w:val="00966E64"/>
    <w:rsid w:val="00982095"/>
    <w:rsid w:val="00A85672"/>
    <w:rsid w:val="00B5736E"/>
    <w:rsid w:val="00D05902"/>
    <w:rsid w:val="00D62E19"/>
    <w:rsid w:val="00E43285"/>
    <w:rsid w:val="00F747AA"/>
    <w:rsid w:val="00FB03FA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B9C"/>
  <w15:docId w15:val="{C7AA32DF-4B53-460F-93C5-8428327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styleId="Tablaconcuadrcula4-nfasis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barbaraperez</cp:lastModifiedBy>
  <cp:revision>7</cp:revision>
  <dcterms:created xsi:type="dcterms:W3CDTF">2020-05-04T17:58:00Z</dcterms:created>
  <dcterms:modified xsi:type="dcterms:W3CDTF">2020-05-06T15:42:00Z</dcterms:modified>
</cp:coreProperties>
</file>