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8A" w:rsidRPr="00031E8A" w:rsidRDefault="00031E8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28D0AF" wp14:editId="76DABF82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E8A" w:rsidRPr="008F45F7" w:rsidRDefault="006366B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u w:val="single"/>
          <w:lang w:val="es-ES"/>
        </w:rPr>
      </w:pPr>
      <w:r w:rsidRPr="008F45F7">
        <w:rPr>
          <w:rFonts w:ascii="Arial" w:hAnsi="Arial" w:cs="Arial"/>
          <w:b/>
          <w:bCs/>
          <w:sz w:val="32"/>
          <w:szCs w:val="24"/>
          <w:u w:val="single"/>
          <w:lang w:val="es-ES"/>
        </w:rPr>
        <w:t>TICKET DE SALIDA</w:t>
      </w:r>
    </w:p>
    <w:p w:rsidR="00AD2267" w:rsidRPr="00B24816" w:rsidRDefault="00AD2267" w:rsidP="00AD22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15 y 16 DESDE EL 06 AL 17 DE JULIO</w:t>
      </w:r>
    </w:p>
    <w:p w:rsidR="00AD2267" w:rsidRPr="00B24816" w:rsidRDefault="00AD2267" w:rsidP="00AD22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AD2267" w:rsidRDefault="00AD2267" w:rsidP="00AD226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031E8A" w:rsidRPr="00435EE5" w:rsidRDefault="00031E8A" w:rsidP="00031E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1E8A" w:rsidRDefault="00031E8A" w:rsidP="00031E8A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1E8A" w:rsidRPr="005E3B36" w:rsidRDefault="00031E8A" w:rsidP="00031E8A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31E8A" w:rsidTr="008D501F">
        <w:trPr>
          <w:trHeight w:val="261"/>
        </w:trPr>
        <w:tc>
          <w:tcPr>
            <w:tcW w:w="9869" w:type="dxa"/>
          </w:tcPr>
          <w:p w:rsidR="00AD2267" w:rsidRPr="005D551B" w:rsidRDefault="00AD2267" w:rsidP="00AD2267">
            <w:pPr>
              <w:spacing w:after="0"/>
              <w:rPr>
                <w:rFonts w:ascii="Arial" w:hAnsi="Arial" w:cs="Arial"/>
                <w:bCs/>
                <w:szCs w:val="24"/>
              </w:rPr>
            </w:pPr>
            <w:bookmarkStart w:id="0" w:name="_Hlk40167594"/>
            <w:r w:rsidRPr="005D551B">
              <w:rPr>
                <w:rFonts w:ascii="Arial" w:hAnsi="Arial" w:cs="Arial"/>
                <w:b/>
                <w:bCs/>
                <w:szCs w:val="24"/>
              </w:rPr>
              <w:t>OA 3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Leer y familiarizarse con un amplio repertorio de literatura para aumentar su conocimiento del mundo, desarrollar su imaginación y reconocer su valor social y cultural.</w:t>
            </w:r>
          </w:p>
          <w:p w:rsidR="00AD2267" w:rsidRPr="005D551B" w:rsidRDefault="00AD2267" w:rsidP="00AD2267">
            <w:pPr>
              <w:spacing w:after="0"/>
              <w:rPr>
                <w:rFonts w:ascii="Arial" w:hAnsi="Arial" w:cs="Arial"/>
                <w:bCs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>OA 4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Analizar aspectos relevantes de las narraciones leídas para profundizar su comprensión.</w:t>
            </w:r>
          </w:p>
          <w:p w:rsidR="00031E8A" w:rsidRPr="00BF5F39" w:rsidRDefault="00AD2267" w:rsidP="00AD2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 xml:space="preserve">OA 14 </w:t>
            </w:r>
            <w:r w:rsidRPr="005D551B">
              <w:rPr>
                <w:rFonts w:ascii="Arial" w:hAnsi="Arial" w:cs="Arial"/>
                <w:bCs/>
                <w:szCs w:val="24"/>
              </w:rPr>
              <w:t>Escribir creativamente narraciones.</w:t>
            </w:r>
          </w:p>
        </w:tc>
      </w:tr>
      <w:bookmarkEnd w:id="0"/>
    </w:tbl>
    <w:p w:rsidR="00031E8A" w:rsidRDefault="00031E8A" w:rsidP="00031E8A">
      <w:pPr>
        <w:rPr>
          <w:rFonts w:ascii="Arial" w:hAnsi="Arial" w:cs="Arial"/>
          <w:color w:val="FF0000"/>
          <w:sz w:val="24"/>
          <w:szCs w:val="24"/>
        </w:rPr>
      </w:pPr>
    </w:p>
    <w:p w:rsidR="00031E8A" w:rsidRDefault="00644C6C" w:rsidP="0003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¿Cuánto aprendí? </w:t>
      </w:r>
      <w:r w:rsidR="00031E8A" w:rsidRPr="009E3614">
        <w:rPr>
          <w:rFonts w:ascii="Arial" w:hAnsi="Arial" w:cs="Arial"/>
          <w:color w:val="FF0000"/>
          <w:sz w:val="24"/>
          <w:szCs w:val="24"/>
        </w:rPr>
        <w:t xml:space="preserve"> </w:t>
      </w:r>
      <w:r w:rsidR="00031E8A" w:rsidRPr="009E3614">
        <w:rPr>
          <w:rFonts w:ascii="Arial" w:hAnsi="Arial" w:cs="Arial"/>
          <w:sz w:val="24"/>
          <w:szCs w:val="24"/>
        </w:rPr>
        <w:t>Te desafío a que respondas las siguientes preguntas para ver cuánto</w:t>
      </w:r>
      <w:r w:rsidR="00031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aprendiste </w:t>
      </w:r>
      <w:r w:rsidR="00031E8A">
        <w:rPr>
          <w:rFonts w:ascii="Arial" w:hAnsi="Arial" w:cs="Arial"/>
          <w:sz w:val="24"/>
          <w:szCs w:val="24"/>
        </w:rPr>
        <w:t>con este material.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B1716" w:rsidTr="000B1716">
        <w:tc>
          <w:tcPr>
            <w:tcW w:w="8830" w:type="dxa"/>
          </w:tcPr>
          <w:p w:rsidR="000B1716" w:rsidRPr="009D1973" w:rsidRDefault="000B1716" w:rsidP="008F45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973">
              <w:rPr>
                <w:rFonts w:ascii="Arial" w:hAnsi="Arial" w:cs="Arial"/>
                <w:b/>
                <w:sz w:val="24"/>
                <w:szCs w:val="24"/>
              </w:rPr>
              <w:t xml:space="preserve">¿Qué tipo de texto trabajamos en esta guía de aprendizaje? </w:t>
            </w:r>
          </w:p>
          <w:p w:rsidR="000B1716" w:rsidRDefault="000B1716" w:rsidP="008F4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líricos.</w:t>
            </w:r>
          </w:p>
          <w:p w:rsidR="000B1716" w:rsidRDefault="000B1716" w:rsidP="008F4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dramáticos.</w:t>
            </w:r>
          </w:p>
          <w:p w:rsidR="000B1716" w:rsidRDefault="000B1716" w:rsidP="008F4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expositivos.</w:t>
            </w:r>
          </w:p>
          <w:p w:rsidR="000B1716" w:rsidRPr="000B1716" w:rsidRDefault="000B1716" w:rsidP="008F4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Textos narrativos. </w:t>
            </w:r>
          </w:p>
        </w:tc>
      </w:tr>
      <w:tr w:rsidR="000B1716" w:rsidTr="000B1716">
        <w:tc>
          <w:tcPr>
            <w:tcW w:w="8830" w:type="dxa"/>
          </w:tcPr>
          <w:p w:rsidR="000B1716" w:rsidRPr="009D1973" w:rsidRDefault="00ED2D96" w:rsidP="008F45F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973">
              <w:rPr>
                <w:rFonts w:ascii="Arial" w:hAnsi="Arial" w:cs="Arial"/>
                <w:b/>
                <w:sz w:val="24"/>
                <w:szCs w:val="24"/>
              </w:rPr>
              <w:t xml:space="preserve">¿Cuál es la estructura de los textos que trabajaste en esta guía de aprendizaje? </w:t>
            </w:r>
          </w:p>
          <w:p w:rsidR="00ED2D96" w:rsidRDefault="00ED2D96" w:rsidP="008F45F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Introducción, desarrollo y conclusión.</w:t>
            </w:r>
          </w:p>
          <w:p w:rsidR="00ED2D96" w:rsidRDefault="00ED2D96" w:rsidP="008F45F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Título, bajada epígrafe. </w:t>
            </w:r>
            <w:bookmarkStart w:id="1" w:name="_GoBack"/>
            <w:bookmarkEnd w:id="1"/>
          </w:p>
          <w:p w:rsidR="00ED2D96" w:rsidRDefault="00ED2D96" w:rsidP="008F45F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Título, verso y estrofa.</w:t>
            </w:r>
          </w:p>
          <w:p w:rsidR="00ED2D96" w:rsidRPr="00ED2D96" w:rsidRDefault="00ED2D96" w:rsidP="008F45F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Inicio, desarrollo y desenlace. </w:t>
            </w:r>
          </w:p>
        </w:tc>
      </w:tr>
      <w:tr w:rsidR="000B1716" w:rsidTr="000B1716">
        <w:tc>
          <w:tcPr>
            <w:tcW w:w="8830" w:type="dxa"/>
          </w:tcPr>
          <w:p w:rsidR="000B1716" w:rsidRPr="009D1973" w:rsidRDefault="00ED2D96" w:rsidP="008F45F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973">
              <w:rPr>
                <w:rFonts w:ascii="Arial" w:hAnsi="Arial" w:cs="Arial"/>
                <w:b/>
                <w:sz w:val="24"/>
                <w:szCs w:val="24"/>
              </w:rPr>
              <w:t>¿Cuál es el propósito comunicativo</w:t>
            </w:r>
            <w:r w:rsidR="008F45F7" w:rsidRPr="009D1973">
              <w:rPr>
                <w:rFonts w:ascii="Arial" w:hAnsi="Arial" w:cs="Arial"/>
                <w:b/>
                <w:sz w:val="24"/>
                <w:szCs w:val="24"/>
              </w:rPr>
              <w:t xml:space="preserve"> de los textos trabajados en esta guía de aprendizaje? </w:t>
            </w:r>
          </w:p>
          <w:p w:rsidR="008F45F7" w:rsidRDefault="008F45F7" w:rsidP="008F45F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Entretener a los lectores.</w:t>
            </w:r>
          </w:p>
          <w:p w:rsidR="008F45F7" w:rsidRDefault="008F45F7" w:rsidP="008F45F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Expresar sentimientos o emociones.</w:t>
            </w:r>
          </w:p>
          <w:p w:rsidR="008F45F7" w:rsidRDefault="008F45F7" w:rsidP="008F45F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Informar sobre un hecho ocurrido. </w:t>
            </w:r>
          </w:p>
          <w:p w:rsidR="008F45F7" w:rsidRPr="008F45F7" w:rsidRDefault="008F45F7" w:rsidP="008F45F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Persuadir a los lectores frente a un tema. </w:t>
            </w:r>
          </w:p>
        </w:tc>
      </w:tr>
    </w:tbl>
    <w:p w:rsidR="00F356F3" w:rsidRDefault="00F356F3" w:rsidP="00031E8A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31E8A" w:rsidRPr="00AD2267" w:rsidRDefault="00031E8A" w:rsidP="00031E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D2267">
        <w:rPr>
          <w:rFonts w:ascii="Arial" w:hAnsi="Arial" w:cs="Arial"/>
          <w:b/>
          <w:color w:val="FF0000"/>
          <w:sz w:val="24"/>
          <w:szCs w:val="24"/>
          <w:u w:val="single"/>
        </w:rPr>
        <w:t>Nota:</w:t>
      </w:r>
      <w:r w:rsidRPr="00AD22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D2267">
        <w:rPr>
          <w:rFonts w:ascii="Arial" w:hAnsi="Arial" w:cs="Arial"/>
          <w:color w:val="FF0000"/>
          <w:sz w:val="24"/>
          <w:szCs w:val="24"/>
        </w:rPr>
        <w:t xml:space="preserve">Para complementar estos aprendizajes, desarrolla la página </w:t>
      </w:r>
      <w:r w:rsidR="00AD2267" w:rsidRPr="00AD2267">
        <w:rPr>
          <w:rFonts w:ascii="Arial" w:hAnsi="Arial" w:cs="Arial"/>
          <w:color w:val="FF0000"/>
          <w:sz w:val="24"/>
          <w:szCs w:val="24"/>
        </w:rPr>
        <w:t xml:space="preserve">131, 132, 133 </w:t>
      </w:r>
      <w:r w:rsidRPr="00AD2267">
        <w:rPr>
          <w:rFonts w:ascii="Arial" w:hAnsi="Arial" w:cs="Arial"/>
          <w:color w:val="FF0000"/>
          <w:sz w:val="24"/>
          <w:szCs w:val="24"/>
        </w:rPr>
        <w:t xml:space="preserve">de tu cuaderno </w:t>
      </w:r>
      <w:proofErr w:type="spellStart"/>
      <w:r w:rsidRPr="00AD2267">
        <w:rPr>
          <w:rFonts w:ascii="Arial" w:hAnsi="Arial" w:cs="Arial"/>
          <w:color w:val="FF0000"/>
          <w:sz w:val="24"/>
          <w:szCs w:val="24"/>
        </w:rPr>
        <w:t>Caligrafix</w:t>
      </w:r>
      <w:proofErr w:type="spellEnd"/>
      <w:r w:rsidRPr="00AD2267">
        <w:rPr>
          <w:rFonts w:ascii="Arial" w:hAnsi="Arial" w:cs="Arial"/>
          <w:color w:val="FF0000"/>
          <w:sz w:val="24"/>
          <w:szCs w:val="24"/>
        </w:rPr>
        <w:t>.</w:t>
      </w:r>
      <w:r w:rsidRPr="00AD226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31E8A" w:rsidRPr="00BD7C4E" w:rsidRDefault="00031E8A" w:rsidP="00031E8A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:rsidR="00031E8A" w:rsidRDefault="00AD2267" w:rsidP="00031E8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3050025</wp:posOffset>
            </wp:positionH>
            <wp:positionV relativeFrom="paragraph">
              <wp:posOffset>10795</wp:posOffset>
            </wp:positionV>
            <wp:extent cx="956945" cy="956945"/>
            <wp:effectExtent l="0" t="0" r="0" b="0"/>
            <wp:wrapSquare wrapText="bothSides"/>
            <wp:docPr id="4" name="Imagen 4" descr="El verdadero significado de algunos emojis - Iru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verdadero significado de algunos emojis - Iru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1679802</wp:posOffset>
            </wp:positionH>
            <wp:positionV relativeFrom="paragraph">
              <wp:posOffset>11239</wp:posOffset>
            </wp:positionV>
            <wp:extent cx="897147" cy="897147"/>
            <wp:effectExtent l="0" t="0" r="0" b="0"/>
            <wp:wrapSquare wrapText="bothSides"/>
            <wp:docPr id="1" name="Imagen 1" descr="WhatsApp: Averigua los emojis que más te pueden complicar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: Averigua los emojis que más te pueden complicar la v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8A" w:rsidRDefault="00031E8A" w:rsidP="00AD2267">
      <w:pPr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</w:t>
      </w:r>
    </w:p>
    <w:p w:rsidR="00031E8A" w:rsidRDefault="00AD2267" w:rsidP="00031E8A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 w:rsidRPr="00AD2267">
        <w:t xml:space="preserve"> </w:t>
      </w:r>
    </w:p>
    <w:p w:rsidR="00031E8A" w:rsidRPr="00BD7C4E" w:rsidRDefault="00031E8A" w:rsidP="00031E8A">
      <w:pPr>
        <w:ind w:left="360"/>
        <w:jc w:val="center"/>
        <w:rPr>
          <w:rFonts w:ascii="Times New Roman" w:hAnsi="Times New Roman"/>
          <w:b/>
          <w:i/>
          <w:color w:val="00B050"/>
          <w:sz w:val="40"/>
          <w:szCs w:val="24"/>
        </w:rPr>
      </w:pPr>
      <w:r w:rsidRPr="00BD7C4E">
        <w:rPr>
          <w:rFonts w:ascii="Times New Roman" w:hAnsi="Times New Roman"/>
          <w:b/>
          <w:i/>
          <w:color w:val="00B050"/>
          <w:sz w:val="40"/>
          <w:szCs w:val="24"/>
        </w:rPr>
        <w:t>¡Excelente Trabajo!</w:t>
      </w: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6F3" w:rsidRDefault="00F356F3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F356F3" w:rsidSect="00F356F3">
      <w:pgSz w:w="12242" w:h="20163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F4F"/>
    <w:multiLevelType w:val="hybridMultilevel"/>
    <w:tmpl w:val="151643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1E7"/>
    <w:multiLevelType w:val="hybridMultilevel"/>
    <w:tmpl w:val="04AA51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273"/>
    <w:multiLevelType w:val="hybridMultilevel"/>
    <w:tmpl w:val="BCE420F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650F4"/>
    <w:multiLevelType w:val="hybridMultilevel"/>
    <w:tmpl w:val="9FC4AE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A"/>
    <w:rsid w:val="00031E8A"/>
    <w:rsid w:val="000443BB"/>
    <w:rsid w:val="00080A00"/>
    <w:rsid w:val="000B1716"/>
    <w:rsid w:val="0013127B"/>
    <w:rsid w:val="003166AB"/>
    <w:rsid w:val="00604060"/>
    <w:rsid w:val="006366BA"/>
    <w:rsid w:val="00644C6C"/>
    <w:rsid w:val="007269C7"/>
    <w:rsid w:val="00853C55"/>
    <w:rsid w:val="008F45F7"/>
    <w:rsid w:val="009D1973"/>
    <w:rsid w:val="00AD2267"/>
    <w:rsid w:val="00B20178"/>
    <w:rsid w:val="00B7750F"/>
    <w:rsid w:val="00C23A84"/>
    <w:rsid w:val="00E12CEB"/>
    <w:rsid w:val="00E3539C"/>
    <w:rsid w:val="00ED2D96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36BA-F1B4-4F64-B644-736D43A0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8A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unhideWhenUsed/>
    <w:rsid w:val="0003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barbaraperez</cp:lastModifiedBy>
  <cp:revision>8</cp:revision>
  <dcterms:created xsi:type="dcterms:W3CDTF">2020-06-26T16:24:00Z</dcterms:created>
  <dcterms:modified xsi:type="dcterms:W3CDTF">2020-07-03T17:01:00Z</dcterms:modified>
</cp:coreProperties>
</file>