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F" w:rsidRPr="0021008D" w:rsidRDefault="00FF26CF" w:rsidP="00FF26CF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FF26CF" w:rsidRPr="0021008D" w:rsidRDefault="00FF26CF" w:rsidP="00FF26CF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FF26CF" w:rsidRPr="0021008D" w:rsidRDefault="00FF26CF" w:rsidP="00FF26CF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FF26CF" w:rsidRPr="009D0F05" w:rsidRDefault="009D0F05" w:rsidP="009D0F0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FF26CF" w:rsidRDefault="00FF26CF" w:rsidP="00FF2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FF26CF" w:rsidRDefault="00FF26CF" w:rsidP="00FF26CF">
      <w:pPr>
        <w:spacing w:after="0" w:line="240" w:lineRule="auto"/>
        <w:jc w:val="center"/>
      </w:pPr>
      <w:r w:rsidRPr="00422AC5">
        <w:rPr>
          <w:rFonts w:ascii="Arial" w:hAnsi="Arial" w:cs="Arial"/>
          <w:b/>
          <w:sz w:val="24"/>
          <w:szCs w:val="24"/>
        </w:rPr>
        <w:t>Semana N°</w:t>
      </w:r>
      <w:r w:rsidR="004E38A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FF26CF" w:rsidRDefault="00FF26CF" w:rsidP="00FF26CF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6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FF26CF" w:rsidRPr="00A17CFF" w:rsidRDefault="00FF26CF" w:rsidP="00FF26CF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F26CF" w:rsidRPr="00A47C28" w:rsidRDefault="00FF26CF" w:rsidP="00FF26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FF26CF" w:rsidTr="00D75496">
        <w:trPr>
          <w:trHeight w:val="611"/>
        </w:trPr>
        <w:tc>
          <w:tcPr>
            <w:tcW w:w="8720" w:type="dxa"/>
          </w:tcPr>
          <w:p w:rsidR="00FF26CF" w:rsidRPr="00A47C28" w:rsidRDefault="00FF26CF" w:rsidP="00BC29D2">
            <w:pPr>
              <w:rPr>
                <w:sz w:val="24"/>
                <w:szCs w:val="24"/>
              </w:rPr>
            </w:pPr>
          </w:p>
          <w:p w:rsidR="00FF26CF" w:rsidRPr="00A47C28" w:rsidRDefault="00FF26CF" w:rsidP="00BC29D2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FF26CF" w:rsidRPr="00170701" w:rsidTr="00D75496">
        <w:trPr>
          <w:trHeight w:val="472"/>
        </w:trPr>
        <w:tc>
          <w:tcPr>
            <w:tcW w:w="8720" w:type="dxa"/>
          </w:tcPr>
          <w:p w:rsidR="00FF26CF" w:rsidRPr="00A47C28" w:rsidRDefault="00FF26CF" w:rsidP="00BC29D2">
            <w:pPr>
              <w:rPr>
                <w:sz w:val="24"/>
                <w:szCs w:val="24"/>
              </w:rPr>
            </w:pPr>
          </w:p>
          <w:p w:rsidR="00FF26CF" w:rsidRPr="00A47C28" w:rsidRDefault="00FF26CF" w:rsidP="00EF4243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Curso:    7°</w:t>
            </w:r>
            <w:r w:rsidR="00EF4243">
              <w:rPr>
                <w:sz w:val="24"/>
                <w:szCs w:val="24"/>
              </w:rPr>
              <w:t xml:space="preserve"> AÑOS A-B-C-D                   </w:t>
            </w:r>
            <w:r>
              <w:rPr>
                <w:sz w:val="24"/>
                <w:szCs w:val="24"/>
              </w:rPr>
              <w:t xml:space="preserve"> </w:t>
            </w:r>
            <w:r w:rsidRPr="00A47C28">
              <w:rPr>
                <w:sz w:val="24"/>
                <w:szCs w:val="24"/>
              </w:rPr>
              <w:t xml:space="preserve">     Fecha :</w:t>
            </w:r>
            <w:r w:rsidR="00A15D2F">
              <w:rPr>
                <w:sz w:val="24"/>
                <w:szCs w:val="24"/>
              </w:rPr>
              <w:t xml:space="preserve"> </w:t>
            </w:r>
            <w:r w:rsidR="004E38A6"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25 al 29</w:t>
            </w:r>
            <w:r w:rsidR="00EF424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Mayo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</w:tbl>
    <w:p w:rsidR="00D75496" w:rsidRDefault="00D75496" w:rsidP="00523636">
      <w:pPr>
        <w:rPr>
          <w:b/>
          <w:sz w:val="28"/>
          <w:szCs w:val="28"/>
        </w:rPr>
      </w:pPr>
    </w:p>
    <w:p w:rsidR="00454BDE" w:rsidRDefault="00C31F08" w:rsidP="00813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Solucionario</w:t>
      </w:r>
    </w:p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045"/>
      </w:tblGrid>
      <w:tr w:rsidR="00C31F08" w:rsidTr="00237154">
        <w:tc>
          <w:tcPr>
            <w:tcW w:w="675" w:type="dxa"/>
          </w:tcPr>
          <w:p w:rsidR="00C31F08" w:rsidRDefault="00C31F08" w:rsidP="00C31F08">
            <w:pPr>
              <w:jc w:val="center"/>
            </w:pPr>
            <w:r>
              <w:t>1</w:t>
            </w:r>
          </w:p>
        </w:tc>
        <w:tc>
          <w:tcPr>
            <w:tcW w:w="8045" w:type="dxa"/>
          </w:tcPr>
          <w:p w:rsidR="00C31F08" w:rsidRDefault="005F43A5" w:rsidP="00C31F08">
            <w:pPr>
              <w:jc w:val="center"/>
            </w:pPr>
            <w:r>
              <w:t>La era del Neolí</w:t>
            </w:r>
            <w:r w:rsidR="00D111AA">
              <w:t xml:space="preserve">tico se inició en el año 9 000 a.C., </w:t>
            </w:r>
            <w:r>
              <w:t xml:space="preserve">aproximadamente y se extendió  hasta el </w:t>
            </w:r>
          </w:p>
          <w:p w:rsidR="00D111AA" w:rsidRDefault="00D111AA" w:rsidP="00D111AA">
            <w:r>
              <w:t>3 000 a. C consistió  en el origen de la agricultura y el paso de un estilo de nómade a sedentario.</w:t>
            </w:r>
          </w:p>
        </w:tc>
      </w:tr>
      <w:tr w:rsidR="00C31F08" w:rsidTr="00237154">
        <w:tc>
          <w:tcPr>
            <w:tcW w:w="675" w:type="dxa"/>
          </w:tcPr>
          <w:p w:rsidR="00C31F08" w:rsidRDefault="008132E7" w:rsidP="00C31F08">
            <w:pPr>
              <w:jc w:val="center"/>
            </w:pPr>
            <w:r>
              <w:t>2</w:t>
            </w:r>
          </w:p>
        </w:tc>
        <w:tc>
          <w:tcPr>
            <w:tcW w:w="8045" w:type="dxa"/>
          </w:tcPr>
          <w:p w:rsidR="00C31F08" w:rsidRDefault="00D111AA" w:rsidP="00D111AA">
            <w:r>
              <w:t>La agricultura empieza en el 9 000 a.C.,  y la ganadería  el 8 000 a.C</w:t>
            </w:r>
            <w:r w:rsidR="00237154">
              <w:t>.</w:t>
            </w:r>
            <w:r>
              <w:t>, aproximadamente.</w:t>
            </w:r>
          </w:p>
        </w:tc>
      </w:tr>
      <w:tr w:rsidR="00C31F08" w:rsidTr="00237154">
        <w:tc>
          <w:tcPr>
            <w:tcW w:w="675" w:type="dxa"/>
          </w:tcPr>
          <w:p w:rsidR="00C31F08" w:rsidRDefault="008132E7" w:rsidP="00C31F08">
            <w:pPr>
              <w:jc w:val="center"/>
            </w:pPr>
            <w:r>
              <w:t>3</w:t>
            </w:r>
          </w:p>
        </w:tc>
        <w:tc>
          <w:tcPr>
            <w:tcW w:w="8045" w:type="dxa"/>
          </w:tcPr>
          <w:p w:rsidR="00C31F08" w:rsidRDefault="00D111AA" w:rsidP="00D111AA">
            <w:r>
              <w:t>El arado se implementó en el 4 500 a.C.</w:t>
            </w:r>
            <w:r w:rsidR="00237154">
              <w:t>,</w:t>
            </w:r>
            <w:r>
              <w:t xml:space="preserve">  años después del origen de la agricultura.</w:t>
            </w:r>
          </w:p>
        </w:tc>
      </w:tr>
      <w:tr w:rsidR="00C31F08" w:rsidTr="00237154">
        <w:tc>
          <w:tcPr>
            <w:tcW w:w="675" w:type="dxa"/>
          </w:tcPr>
          <w:p w:rsidR="00C31F08" w:rsidRDefault="008132E7" w:rsidP="00C31F08">
            <w:pPr>
              <w:jc w:val="center"/>
            </w:pPr>
            <w:r>
              <w:t>4</w:t>
            </w:r>
          </w:p>
        </w:tc>
        <w:tc>
          <w:tcPr>
            <w:tcW w:w="8045" w:type="dxa"/>
          </w:tcPr>
          <w:p w:rsidR="008132E7" w:rsidRDefault="00D111AA" w:rsidP="008132E7">
            <w:r>
              <w:t>En América Central se originó  en el 3 000 a.C.,  5 000 años después que en Asia y África.</w:t>
            </w:r>
          </w:p>
        </w:tc>
      </w:tr>
      <w:tr w:rsidR="00C31F08" w:rsidTr="00237154">
        <w:tc>
          <w:tcPr>
            <w:tcW w:w="675" w:type="dxa"/>
          </w:tcPr>
          <w:p w:rsidR="00C31F08" w:rsidRDefault="006B56D6" w:rsidP="00C31F08">
            <w:pPr>
              <w:jc w:val="center"/>
            </w:pPr>
            <w:r>
              <w:t>II</w:t>
            </w:r>
          </w:p>
          <w:p w:rsidR="006B56D6" w:rsidRDefault="006B56D6" w:rsidP="00C31F08">
            <w:pPr>
              <w:jc w:val="center"/>
            </w:pPr>
          </w:p>
        </w:tc>
        <w:tc>
          <w:tcPr>
            <w:tcW w:w="8045" w:type="dxa"/>
          </w:tcPr>
          <w:p w:rsidR="008132E7" w:rsidRDefault="00237154" w:rsidP="00237154">
            <w:r w:rsidRPr="00AE3E39">
              <w:rPr>
                <w:sz w:val="24"/>
                <w:szCs w:val="24"/>
              </w:rPr>
              <w:t xml:space="preserve"> Observa las imágenes coloca arriba el modo de vida asociado a cada ilustración y abajo las características que estos tienen.</w:t>
            </w:r>
          </w:p>
          <w:p w:rsidR="008132E7" w:rsidRDefault="008132E7" w:rsidP="00C31F08">
            <w:pPr>
              <w:jc w:val="center"/>
            </w:pPr>
          </w:p>
          <w:p w:rsidR="008132E7" w:rsidRDefault="008132E7" w:rsidP="008132E7">
            <w:pPr>
              <w:tabs>
                <w:tab w:val="left" w:pos="1152"/>
              </w:tabs>
            </w:pPr>
            <w:r>
              <w:tab/>
              <w:t>Nómade                                Sedentario</w:t>
            </w:r>
          </w:p>
          <w:p w:rsidR="008132E7" w:rsidRDefault="008132E7" w:rsidP="00C31F08">
            <w:pPr>
              <w:jc w:val="center"/>
            </w:pPr>
          </w:p>
          <w:p w:rsidR="008132E7" w:rsidRDefault="008132E7" w:rsidP="00C31F08">
            <w:pPr>
              <w:jc w:val="center"/>
            </w:pPr>
            <w:r w:rsidRPr="008132E7">
              <w:rPr>
                <w:noProof/>
                <w:lang w:val="es-ES" w:eastAsia="es-ES"/>
              </w:rPr>
              <w:drawing>
                <wp:inline distT="0" distB="0" distL="0" distR="0">
                  <wp:extent cx="5209743" cy="1418994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949" t="31594" r="19622" b="3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422" cy="141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2E7" w:rsidRDefault="008132E7" w:rsidP="00C31F08">
            <w:pPr>
              <w:jc w:val="center"/>
            </w:pPr>
          </w:p>
          <w:p w:rsidR="008132E7" w:rsidRDefault="008132E7" w:rsidP="008132E7">
            <w:r>
              <w:t xml:space="preserve">      Cazadores/Recolectores             Agricultores/Ganaderos</w:t>
            </w:r>
          </w:p>
          <w:p w:rsidR="008132E7" w:rsidRDefault="008132E7" w:rsidP="008132E7">
            <w:r>
              <w:t xml:space="preserve">      Bandas bajo la dirección de         Especialización y división del trabajo</w:t>
            </w:r>
          </w:p>
          <w:p w:rsidR="008132E7" w:rsidRDefault="008132E7" w:rsidP="008132E7">
            <w:r>
              <w:t xml:space="preserve">      </w:t>
            </w:r>
            <w:proofErr w:type="gramStart"/>
            <w:r>
              <w:t>los</w:t>
            </w:r>
            <w:proofErr w:type="gramEnd"/>
            <w:r>
              <w:t xml:space="preserve"> ancianos.</w:t>
            </w:r>
          </w:p>
          <w:p w:rsidR="008132E7" w:rsidRDefault="008132E7" w:rsidP="00C31F08">
            <w:pPr>
              <w:jc w:val="center"/>
            </w:pPr>
          </w:p>
          <w:p w:rsidR="008132E7" w:rsidRDefault="008132E7" w:rsidP="00C31F08">
            <w:pPr>
              <w:jc w:val="center"/>
            </w:pPr>
          </w:p>
        </w:tc>
      </w:tr>
      <w:tr w:rsidR="008132E7" w:rsidTr="00237154">
        <w:tc>
          <w:tcPr>
            <w:tcW w:w="675" w:type="dxa"/>
          </w:tcPr>
          <w:p w:rsidR="008132E7" w:rsidRDefault="003A136E" w:rsidP="00C31F08">
            <w:pPr>
              <w:jc w:val="center"/>
            </w:pPr>
            <w:r>
              <w:t>III</w:t>
            </w:r>
          </w:p>
        </w:tc>
        <w:tc>
          <w:tcPr>
            <w:tcW w:w="8045" w:type="dxa"/>
          </w:tcPr>
          <w:p w:rsidR="008132E7" w:rsidRDefault="008132E7" w:rsidP="008132E7">
            <w:r>
              <w:t>Empatía histórica.</w:t>
            </w:r>
          </w:p>
          <w:p w:rsidR="008132E7" w:rsidRDefault="008132E7" w:rsidP="008132E7">
            <w:r>
              <w:t>Opinión personal.</w:t>
            </w:r>
          </w:p>
        </w:tc>
      </w:tr>
    </w:tbl>
    <w:p w:rsidR="00C31F08" w:rsidRDefault="00C31F08" w:rsidP="00C31F08">
      <w:pPr>
        <w:jc w:val="center"/>
      </w:pPr>
    </w:p>
    <w:sectPr w:rsidR="00C31F08" w:rsidSect="0045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26CF"/>
    <w:rsid w:val="000726BF"/>
    <w:rsid w:val="000E25F6"/>
    <w:rsid w:val="00235CAE"/>
    <w:rsid w:val="00237154"/>
    <w:rsid w:val="003A136E"/>
    <w:rsid w:val="003E680B"/>
    <w:rsid w:val="00454BDE"/>
    <w:rsid w:val="00481976"/>
    <w:rsid w:val="004E38A6"/>
    <w:rsid w:val="00523636"/>
    <w:rsid w:val="005F43A5"/>
    <w:rsid w:val="006B56D6"/>
    <w:rsid w:val="0074132F"/>
    <w:rsid w:val="008132E7"/>
    <w:rsid w:val="009D0F05"/>
    <w:rsid w:val="00A15D2F"/>
    <w:rsid w:val="00C31F08"/>
    <w:rsid w:val="00C87E78"/>
    <w:rsid w:val="00D111AA"/>
    <w:rsid w:val="00D75496"/>
    <w:rsid w:val="00EF4243"/>
    <w:rsid w:val="00FF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C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26C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F26CF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FF26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08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237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Nathaly.hormazabal@colegio-republicaargentin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7</cp:revision>
  <dcterms:created xsi:type="dcterms:W3CDTF">2020-05-11T20:28:00Z</dcterms:created>
  <dcterms:modified xsi:type="dcterms:W3CDTF">2020-05-11T21:36:00Z</dcterms:modified>
</cp:coreProperties>
</file>