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5" w:rsidRDefault="00870899">
      <w:r w:rsidRPr="00D83F9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172720</wp:posOffset>
            </wp:positionV>
            <wp:extent cx="542925" cy="661035"/>
            <wp:effectExtent l="19050" t="0" r="9525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</w:rPr>
      </w:pPr>
      <w:r w:rsidRPr="00D83F91">
        <w:rPr>
          <w:rFonts w:ascii="Times New Roman" w:hAnsi="Times New Roman" w:cs="Times New Roman"/>
          <w:b/>
          <w:sz w:val="16"/>
          <w:szCs w:val="16"/>
        </w:rPr>
        <w:t xml:space="preserve">                    Rancagua</w:t>
      </w:r>
      <w:r w:rsidRPr="00D83F91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FD22A4" w:rsidRDefault="00FD22A4" w:rsidP="00BE41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D22A4" w:rsidRDefault="00FD22A4" w:rsidP="00BE41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DE LENGUA Y LITERATURA</w:t>
      </w:r>
      <w:bookmarkStart w:id="0" w:name="_GoBack"/>
      <w:bookmarkEnd w:id="0"/>
    </w:p>
    <w:p w:rsidR="00BE41FB" w:rsidRDefault="00BE41FB" w:rsidP="00BE41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N° 13 y 14  - 22 DE Junio al 3 de Julio 2020</w:t>
      </w:r>
    </w:p>
    <w:p w:rsidR="00BE41FB" w:rsidRDefault="00BE41FB" w:rsidP="00BE41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RESPONSABLE: Patricia Lagos Moreno</w:t>
      </w:r>
    </w:p>
    <w:p w:rsidR="00D34EF2" w:rsidRDefault="00870899" w:rsidP="00D34EF2">
      <w:pPr>
        <w:spacing w:after="0" w:line="240" w:lineRule="auto"/>
        <w:ind w:firstLine="709"/>
        <w:jc w:val="center"/>
      </w:pPr>
      <w:r>
        <w:t xml:space="preserve">                      </w:t>
      </w:r>
      <w:r w:rsidR="00D34EF2">
        <w:t xml:space="preserve">                      </w:t>
      </w:r>
    </w:p>
    <w:p w:rsidR="00D34EF2" w:rsidRPr="00055F40" w:rsidRDefault="00FD22A4" w:rsidP="00D34E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D34EF2" w:rsidRPr="00055F40">
          <w:rPr>
            <w:rStyle w:val="Hipervnculo"/>
            <w:rFonts w:ascii="Arial" w:hAnsi="Arial" w:cs="Arial"/>
            <w:sz w:val="24"/>
            <w:szCs w:val="24"/>
          </w:rPr>
          <w:t>patricia.lagos@colegio-republicaargentina.cl</w:t>
        </w:r>
      </w:hyperlink>
    </w:p>
    <w:p w:rsidR="00D34EF2" w:rsidRPr="00BC497F" w:rsidRDefault="00D34EF2" w:rsidP="00D34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899" w:rsidRPr="005E59C8" w:rsidRDefault="00D34EF2" w:rsidP="005E59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97F">
        <w:rPr>
          <w:rFonts w:ascii="Arial" w:hAnsi="Arial" w:cs="Arial"/>
          <w:b/>
          <w:sz w:val="24"/>
          <w:szCs w:val="24"/>
        </w:rPr>
        <w:t>Asignatura:   Lengua y Literatura              Curso:    Séptimos años.</w:t>
      </w:r>
    </w:p>
    <w:tbl>
      <w:tblPr>
        <w:tblStyle w:val="Tablaconcuadrcula"/>
        <w:tblpPr w:leftFromText="141" w:rightFromText="141" w:vertAnchor="text" w:horzAnchor="margin" w:tblpX="-459" w:tblpY="8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34EF2" w:rsidTr="0073266C">
        <w:trPr>
          <w:trHeight w:val="6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F2" w:rsidRDefault="00D34EF2" w:rsidP="00732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F2" w:rsidRDefault="00D34EF2" w:rsidP="00732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D34EF2" w:rsidTr="0073266C">
        <w:trPr>
          <w:trHeight w:val="51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F2" w:rsidRDefault="00D34EF2" w:rsidP="00732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F2" w:rsidRDefault="00D34EF2" w:rsidP="00732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D34EF2" w:rsidTr="0073266C">
        <w:trPr>
          <w:trHeight w:val="5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C8" w:rsidRPr="006A6E96" w:rsidRDefault="005E59C8" w:rsidP="005E59C8">
            <w:pPr>
              <w:rPr>
                <w:rFonts w:ascii="Arial" w:hAnsi="Arial" w:cs="Arial"/>
                <w:b/>
              </w:rPr>
            </w:pPr>
            <w:r w:rsidRPr="006A6E96">
              <w:rPr>
                <w:rFonts w:ascii="Arial" w:hAnsi="Arial" w:cs="Arial"/>
                <w:b/>
              </w:rPr>
              <w:t>OBJETIVO</w:t>
            </w:r>
          </w:p>
          <w:p w:rsidR="005E59C8" w:rsidRPr="00821690" w:rsidRDefault="005E59C8" w:rsidP="005E59C8">
            <w:pPr>
              <w:rPr>
                <w:rFonts w:ascii="Arial" w:hAnsi="Arial" w:cs="Arial"/>
                <w:sz w:val="24"/>
                <w:szCs w:val="24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>OA 12 Expresarse en forma creativa por medio de la escritura de textos de diversos géneros (por ejemplo, cuentos, crónicas, diarios de vida</w:t>
            </w:r>
            <w:r w:rsidRPr="00582D80">
              <w:rPr>
                <w:rFonts w:ascii="Arial" w:hAnsi="Arial" w:cs="Arial"/>
                <w:b/>
                <w:sz w:val="24"/>
                <w:szCs w:val="24"/>
              </w:rPr>
              <w:t>, cartas</w:t>
            </w:r>
            <w:r w:rsidRPr="00821690">
              <w:rPr>
                <w:rFonts w:ascii="Arial" w:hAnsi="Arial" w:cs="Arial"/>
                <w:sz w:val="24"/>
                <w:szCs w:val="24"/>
              </w:rPr>
              <w:t xml:space="preserve"> poemas, etc.), escogiendo libremente.</w:t>
            </w:r>
          </w:p>
          <w:p w:rsidR="005E59C8" w:rsidRPr="00821690" w:rsidRDefault="005E59C8" w:rsidP="005E59C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>El tema</w:t>
            </w:r>
          </w:p>
          <w:p w:rsidR="005E59C8" w:rsidRPr="00821690" w:rsidRDefault="005E59C8" w:rsidP="005E59C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21690">
              <w:rPr>
                <w:rFonts w:ascii="Arial" w:hAnsi="Arial" w:cs="Arial"/>
                <w:sz w:val="24"/>
                <w:szCs w:val="24"/>
              </w:rPr>
              <w:t>El género</w:t>
            </w:r>
          </w:p>
          <w:p w:rsidR="00D34EF2" w:rsidRPr="000E0513" w:rsidRDefault="005E59C8" w:rsidP="000E051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E0513">
              <w:rPr>
                <w:rFonts w:ascii="Arial" w:hAnsi="Arial" w:cs="Arial"/>
                <w:sz w:val="24"/>
                <w:szCs w:val="24"/>
              </w:rPr>
              <w:t>El destinatario</w:t>
            </w:r>
          </w:p>
        </w:tc>
      </w:tr>
    </w:tbl>
    <w:p w:rsidR="00D34EF2" w:rsidRDefault="00B010F3" w:rsidP="00D34E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2091055</wp:posOffset>
            </wp:positionV>
            <wp:extent cx="5762625" cy="4876800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E1" w:rsidRDefault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582D80" w:rsidP="00EF60E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213995</wp:posOffset>
            </wp:positionV>
            <wp:extent cx="6343650" cy="2905125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10" t="12778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EF60E1" w:rsidRPr="00EF60E1" w:rsidRDefault="00EF60E1" w:rsidP="00EF60E1"/>
    <w:p w:rsidR="00700A7C" w:rsidRDefault="00EF60E1" w:rsidP="00EF60E1">
      <w:pPr>
        <w:tabs>
          <w:tab w:val="left" w:pos="3609"/>
        </w:tabs>
      </w:pPr>
      <w:r>
        <w:tab/>
      </w:r>
    </w:p>
    <w:p w:rsidR="00EF60E1" w:rsidRDefault="00EF60E1" w:rsidP="00EF60E1">
      <w:pPr>
        <w:tabs>
          <w:tab w:val="left" w:pos="3609"/>
        </w:tabs>
      </w:pPr>
    </w:p>
    <w:p w:rsidR="00EF60E1" w:rsidRDefault="00EF60E1" w:rsidP="00EF60E1">
      <w:pPr>
        <w:tabs>
          <w:tab w:val="left" w:pos="3609"/>
        </w:tabs>
      </w:pPr>
    </w:p>
    <w:tbl>
      <w:tblPr>
        <w:tblStyle w:val="Tablaconcuadrcula"/>
        <w:tblpPr w:leftFromText="141" w:rightFromText="141" w:vertAnchor="text" w:horzAnchor="margin" w:tblpY="2815"/>
        <w:tblW w:w="0" w:type="auto"/>
        <w:tblLook w:val="04A0" w:firstRow="1" w:lastRow="0" w:firstColumn="1" w:lastColumn="0" w:noHBand="0" w:noVBand="1"/>
      </w:tblPr>
      <w:tblGrid>
        <w:gridCol w:w="3120"/>
        <w:gridCol w:w="2948"/>
        <w:gridCol w:w="2986"/>
      </w:tblGrid>
      <w:tr w:rsidR="00D7692B" w:rsidRPr="002D5228" w:rsidTr="00D7692B">
        <w:tc>
          <w:tcPr>
            <w:tcW w:w="3120" w:type="dxa"/>
          </w:tcPr>
          <w:p w:rsidR="00D7692B" w:rsidRPr="002D5228" w:rsidRDefault="00D7692B" w:rsidP="00D76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ELEMENTOS DE LA COMUNICACIÓN</w:t>
            </w:r>
          </w:p>
        </w:tc>
        <w:tc>
          <w:tcPr>
            <w:tcW w:w="2948" w:type="dxa"/>
          </w:tcPr>
          <w:p w:rsidR="00D7692B" w:rsidRPr="002D5228" w:rsidRDefault="00D7692B" w:rsidP="00D76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TEXTO 1</w:t>
            </w:r>
          </w:p>
        </w:tc>
        <w:tc>
          <w:tcPr>
            <w:tcW w:w="2986" w:type="dxa"/>
          </w:tcPr>
          <w:p w:rsidR="00D7692B" w:rsidRPr="002D5228" w:rsidRDefault="00D7692B" w:rsidP="00D76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TEXTO2</w:t>
            </w:r>
          </w:p>
        </w:tc>
      </w:tr>
      <w:tr w:rsidR="00D7692B" w:rsidTr="00D7692B">
        <w:tc>
          <w:tcPr>
            <w:tcW w:w="3120" w:type="dxa"/>
          </w:tcPr>
          <w:p w:rsidR="00D7692B" w:rsidRPr="002D5228" w:rsidRDefault="00D7692B" w:rsidP="00D7692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EMISOR</w:t>
            </w:r>
          </w:p>
        </w:tc>
        <w:tc>
          <w:tcPr>
            <w:tcW w:w="2948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Grau</w:t>
            </w:r>
          </w:p>
        </w:tc>
        <w:tc>
          <w:tcPr>
            <w:tcW w:w="2986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Carmela Carvajal</w:t>
            </w:r>
          </w:p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2B" w:rsidTr="00D7692B">
        <w:tc>
          <w:tcPr>
            <w:tcW w:w="3120" w:type="dxa"/>
          </w:tcPr>
          <w:p w:rsidR="00D7692B" w:rsidRPr="002D5228" w:rsidRDefault="00D7692B" w:rsidP="00D7692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2948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Carmela Carvajal</w:t>
            </w:r>
          </w:p>
        </w:tc>
        <w:tc>
          <w:tcPr>
            <w:tcW w:w="2986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Grau</w:t>
            </w:r>
          </w:p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2B" w:rsidTr="00D7692B">
        <w:tc>
          <w:tcPr>
            <w:tcW w:w="3120" w:type="dxa"/>
          </w:tcPr>
          <w:p w:rsidR="00D7692B" w:rsidRPr="002D5228" w:rsidRDefault="00D7692B" w:rsidP="00D7692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2948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Palabra</w:t>
            </w:r>
          </w:p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Palabras</w:t>
            </w:r>
          </w:p>
        </w:tc>
      </w:tr>
      <w:tr w:rsidR="00D7692B" w:rsidTr="00D7692B">
        <w:tc>
          <w:tcPr>
            <w:tcW w:w="3120" w:type="dxa"/>
          </w:tcPr>
          <w:p w:rsidR="00D7692B" w:rsidRPr="002D5228" w:rsidRDefault="00D7692B" w:rsidP="00D7692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CANAL</w:t>
            </w:r>
          </w:p>
        </w:tc>
        <w:tc>
          <w:tcPr>
            <w:tcW w:w="2948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</w:t>
            </w:r>
          </w:p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</w:t>
            </w:r>
          </w:p>
        </w:tc>
      </w:tr>
      <w:tr w:rsidR="00D7692B" w:rsidTr="00D7692B">
        <w:tc>
          <w:tcPr>
            <w:tcW w:w="3120" w:type="dxa"/>
          </w:tcPr>
          <w:p w:rsidR="00D7692B" w:rsidRPr="002D5228" w:rsidRDefault="00D7692B" w:rsidP="00D7692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D5228">
              <w:rPr>
                <w:rFonts w:ascii="Arial" w:hAnsi="Arial" w:cs="Arial"/>
                <w:b/>
                <w:sz w:val="24"/>
                <w:szCs w:val="24"/>
              </w:rPr>
              <w:t>MENSAJE</w:t>
            </w:r>
          </w:p>
        </w:tc>
        <w:tc>
          <w:tcPr>
            <w:tcW w:w="2948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Condolencias</w:t>
            </w:r>
          </w:p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D7692B" w:rsidRDefault="00D7692B" w:rsidP="00D76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Agradecimiento</w:t>
            </w:r>
          </w:p>
        </w:tc>
      </w:tr>
    </w:tbl>
    <w:p w:rsidR="00EF60E1" w:rsidRDefault="00D7692B" w:rsidP="00D7692B">
      <w:pPr>
        <w:tabs>
          <w:tab w:val="left" w:pos="360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SOLUCIONARIO</w:t>
      </w:r>
    </w:p>
    <w:p w:rsidR="00D7692B" w:rsidRDefault="00D7692B" w:rsidP="00D7692B">
      <w:pPr>
        <w:tabs>
          <w:tab w:val="left" w:pos="36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y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D7692B" w:rsidTr="00D7692B">
        <w:tc>
          <w:tcPr>
            <w:tcW w:w="897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D7692B" w:rsidTr="00D7692B">
        <w:tc>
          <w:tcPr>
            <w:tcW w:w="897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97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98" w:type="dxa"/>
          </w:tcPr>
          <w:p w:rsidR="00D7692B" w:rsidRDefault="00D7692B" w:rsidP="00D7692B">
            <w:pPr>
              <w:tabs>
                <w:tab w:val="left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D7692B" w:rsidRDefault="00D7692B" w:rsidP="00D7692B">
      <w:pPr>
        <w:tabs>
          <w:tab w:val="left" w:pos="36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</w:t>
      </w:r>
    </w:p>
    <w:p w:rsidR="00D7692B" w:rsidRDefault="00D7692B" w:rsidP="00D7692B">
      <w:pPr>
        <w:tabs>
          <w:tab w:val="left" w:pos="3609"/>
        </w:tabs>
        <w:rPr>
          <w:rFonts w:ascii="Arial" w:hAnsi="Arial" w:cs="Arial"/>
          <w:b/>
          <w:sz w:val="28"/>
          <w:szCs w:val="28"/>
        </w:rPr>
      </w:pPr>
    </w:p>
    <w:p w:rsidR="00D7692B" w:rsidRDefault="00D7692B" w:rsidP="00D7692B">
      <w:pPr>
        <w:tabs>
          <w:tab w:val="left" w:pos="36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</w:t>
      </w:r>
    </w:p>
    <w:tbl>
      <w:tblPr>
        <w:tblStyle w:val="Tablaconcuadrcula"/>
        <w:tblpPr w:leftFromText="141" w:rightFromText="141" w:vertAnchor="text" w:horzAnchor="margin" w:tblpXSpec="center" w:tblpY="273"/>
        <w:tblW w:w="9431" w:type="dxa"/>
        <w:tblLook w:val="04A0" w:firstRow="1" w:lastRow="0" w:firstColumn="1" w:lastColumn="0" w:noHBand="0" w:noVBand="1"/>
      </w:tblPr>
      <w:tblGrid>
        <w:gridCol w:w="2904"/>
        <w:gridCol w:w="2168"/>
        <w:gridCol w:w="2268"/>
        <w:gridCol w:w="2091"/>
      </w:tblGrid>
      <w:tr w:rsidR="00D7692B" w:rsidRPr="00577583" w:rsidTr="00CD7A6C">
        <w:tc>
          <w:tcPr>
            <w:tcW w:w="0" w:type="auto"/>
          </w:tcPr>
          <w:p w:rsidR="00D7692B" w:rsidRPr="00BB1F72" w:rsidRDefault="00D7692B" w:rsidP="007326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F72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2168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b/>
              </w:rPr>
            </w:pPr>
            <w:r w:rsidRPr="00577583">
              <w:rPr>
                <w:rFonts w:ascii="Arial" w:hAnsi="Arial" w:cs="Arial"/>
                <w:b/>
              </w:rPr>
              <w:t>3 PUNTOS</w:t>
            </w:r>
          </w:p>
        </w:tc>
        <w:tc>
          <w:tcPr>
            <w:tcW w:w="2268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b/>
              </w:rPr>
            </w:pPr>
            <w:r w:rsidRPr="00577583">
              <w:rPr>
                <w:rFonts w:ascii="Arial" w:hAnsi="Arial" w:cs="Arial"/>
                <w:b/>
              </w:rPr>
              <w:t>2 PUNTOS</w:t>
            </w:r>
          </w:p>
        </w:tc>
        <w:tc>
          <w:tcPr>
            <w:tcW w:w="2091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b/>
              </w:rPr>
            </w:pPr>
            <w:r w:rsidRPr="00577583">
              <w:rPr>
                <w:rFonts w:ascii="Arial" w:hAnsi="Arial" w:cs="Arial"/>
                <w:b/>
              </w:rPr>
              <w:t>1 PUNTO</w:t>
            </w:r>
          </w:p>
        </w:tc>
      </w:tr>
      <w:tr w:rsidR="00D7692B" w:rsidRPr="00577583" w:rsidTr="00CD7A6C">
        <w:tc>
          <w:tcPr>
            <w:tcW w:w="0" w:type="auto"/>
          </w:tcPr>
          <w:p w:rsidR="00D7692B" w:rsidRPr="00582D80" w:rsidRDefault="00D7692B" w:rsidP="007326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D80">
              <w:rPr>
                <w:rFonts w:ascii="Arial" w:hAnsi="Arial" w:cs="Arial"/>
                <w:b/>
                <w:sz w:val="24"/>
                <w:szCs w:val="24"/>
              </w:rPr>
              <w:t>FECHA Y LUGAR</w:t>
            </w:r>
          </w:p>
        </w:tc>
        <w:tc>
          <w:tcPr>
            <w:tcW w:w="2168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Escribe lugar, día, mes y año</w:t>
            </w:r>
          </w:p>
        </w:tc>
        <w:tc>
          <w:tcPr>
            <w:tcW w:w="2268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Lugar y fecha incompletos</w:t>
            </w:r>
          </w:p>
        </w:tc>
        <w:tc>
          <w:tcPr>
            <w:tcW w:w="2091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Contiene solo uno de los aspectos</w:t>
            </w:r>
          </w:p>
        </w:tc>
      </w:tr>
      <w:tr w:rsidR="00D7692B" w:rsidRPr="00577583" w:rsidTr="00CD7A6C">
        <w:tc>
          <w:tcPr>
            <w:tcW w:w="0" w:type="auto"/>
          </w:tcPr>
          <w:p w:rsidR="00D7692B" w:rsidRPr="00582D80" w:rsidRDefault="000E0513" w:rsidP="007326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D80">
              <w:rPr>
                <w:rFonts w:ascii="Arial" w:hAnsi="Arial" w:cs="Arial"/>
                <w:b/>
                <w:sz w:val="24"/>
                <w:szCs w:val="24"/>
              </w:rPr>
              <w:t>ESTRUCTURA DE LA CARTA</w:t>
            </w:r>
          </w:p>
        </w:tc>
        <w:tc>
          <w:tcPr>
            <w:tcW w:w="2168" w:type="dxa"/>
          </w:tcPr>
          <w:p w:rsidR="00D7692B" w:rsidRPr="00577583" w:rsidRDefault="000E0513" w:rsidP="000E0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Contiene todos los elementos de su estructura</w:t>
            </w:r>
          </w:p>
        </w:tc>
        <w:tc>
          <w:tcPr>
            <w:tcW w:w="2268" w:type="dxa"/>
          </w:tcPr>
          <w:p w:rsidR="00D7692B" w:rsidRPr="00577583" w:rsidRDefault="000E0513" w:rsidP="000E0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Contiene entre 3 y 4 elementos de la estructura </w:t>
            </w:r>
          </w:p>
        </w:tc>
        <w:tc>
          <w:tcPr>
            <w:tcW w:w="2091" w:type="dxa"/>
          </w:tcPr>
          <w:p w:rsidR="00D7692B" w:rsidRPr="00577583" w:rsidRDefault="000E0513" w:rsidP="000E0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Contiene menos de 3 elementos de la estructura</w:t>
            </w:r>
          </w:p>
        </w:tc>
      </w:tr>
      <w:tr w:rsidR="00D7692B" w:rsidRPr="00577583" w:rsidTr="00CD7A6C">
        <w:tc>
          <w:tcPr>
            <w:tcW w:w="0" w:type="auto"/>
          </w:tcPr>
          <w:p w:rsidR="00D7692B" w:rsidRPr="00582D80" w:rsidRDefault="00D7692B" w:rsidP="007326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D80">
              <w:rPr>
                <w:rFonts w:ascii="Arial" w:hAnsi="Arial" w:cs="Arial"/>
                <w:b/>
                <w:sz w:val="24"/>
                <w:szCs w:val="24"/>
              </w:rPr>
              <w:t>MENSAJE</w:t>
            </w:r>
            <w:r w:rsidR="000E0513" w:rsidRPr="00582D80">
              <w:rPr>
                <w:rFonts w:ascii="Arial" w:hAnsi="Arial" w:cs="Arial"/>
                <w:b/>
                <w:sz w:val="24"/>
                <w:szCs w:val="24"/>
              </w:rPr>
              <w:t xml:space="preserve"> DE LA CARTA</w:t>
            </w:r>
          </w:p>
        </w:tc>
        <w:tc>
          <w:tcPr>
            <w:tcW w:w="2168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El mensaje se entiende claramente y tiene relación con el propósito comunicativo</w:t>
            </w:r>
          </w:p>
        </w:tc>
        <w:tc>
          <w:tcPr>
            <w:tcW w:w="2268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El mensaj</w:t>
            </w:r>
            <w:r w:rsidR="000E0513">
              <w:rPr>
                <w:rFonts w:ascii="Arial" w:hAnsi="Arial" w:cs="Arial"/>
                <w:sz w:val="24"/>
                <w:szCs w:val="24"/>
              </w:rPr>
              <w:t>e, se entiende parcialmente , aunque</w:t>
            </w:r>
            <w:r w:rsidRPr="00577583">
              <w:rPr>
                <w:rFonts w:ascii="Arial" w:hAnsi="Arial" w:cs="Arial"/>
                <w:sz w:val="24"/>
                <w:szCs w:val="24"/>
              </w:rPr>
              <w:t xml:space="preserve"> tiene relación con el propósito comunicativo</w:t>
            </w:r>
          </w:p>
        </w:tc>
        <w:tc>
          <w:tcPr>
            <w:tcW w:w="2091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El mensaje no se entiende claramente, aunque tiene relación con el proceso comunicativo</w:t>
            </w:r>
          </w:p>
        </w:tc>
      </w:tr>
      <w:tr w:rsidR="00D7692B" w:rsidRPr="00577583" w:rsidTr="00CD7A6C">
        <w:tc>
          <w:tcPr>
            <w:tcW w:w="0" w:type="auto"/>
          </w:tcPr>
          <w:p w:rsidR="00D7692B" w:rsidRPr="00582D80" w:rsidRDefault="00D7692B" w:rsidP="007326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D80">
              <w:rPr>
                <w:rFonts w:ascii="Arial" w:hAnsi="Arial" w:cs="Arial"/>
                <w:b/>
                <w:sz w:val="24"/>
                <w:szCs w:val="24"/>
              </w:rPr>
              <w:t>ORTOGRAFÍA</w:t>
            </w:r>
          </w:p>
        </w:tc>
        <w:tc>
          <w:tcPr>
            <w:tcW w:w="2168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Respeta normas de ortografía, no comete errores. Uso adecuado  de mayúsculas y minúsculas  y signos de puntuación.</w:t>
            </w:r>
          </w:p>
        </w:tc>
        <w:tc>
          <w:tcPr>
            <w:tcW w:w="2268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Comete  de uno a  tres errores ortográficos</w:t>
            </w:r>
          </w:p>
        </w:tc>
        <w:tc>
          <w:tcPr>
            <w:tcW w:w="2091" w:type="dxa"/>
          </w:tcPr>
          <w:p w:rsidR="00D7692B" w:rsidRPr="00577583" w:rsidRDefault="00D7692B" w:rsidP="00732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583">
              <w:rPr>
                <w:rFonts w:ascii="Arial" w:hAnsi="Arial" w:cs="Arial"/>
                <w:sz w:val="24"/>
                <w:szCs w:val="24"/>
              </w:rPr>
              <w:t>Comete más de tres errores ortográficos.</w:t>
            </w:r>
          </w:p>
        </w:tc>
      </w:tr>
    </w:tbl>
    <w:p w:rsidR="00D7692B" w:rsidRPr="00EF60E1" w:rsidRDefault="00D7692B" w:rsidP="00D7692B">
      <w:pPr>
        <w:tabs>
          <w:tab w:val="left" w:pos="3609"/>
        </w:tabs>
        <w:rPr>
          <w:rFonts w:ascii="Arial" w:hAnsi="Arial" w:cs="Arial"/>
          <w:b/>
          <w:sz w:val="28"/>
          <w:szCs w:val="28"/>
        </w:rPr>
      </w:pPr>
    </w:p>
    <w:sectPr w:rsidR="00D7692B" w:rsidRPr="00EF60E1" w:rsidSect="005E59C8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C9C"/>
    <w:multiLevelType w:val="hybridMultilevel"/>
    <w:tmpl w:val="C5A4A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71855"/>
    <w:multiLevelType w:val="hybridMultilevel"/>
    <w:tmpl w:val="40F09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30E9B"/>
    <w:multiLevelType w:val="hybridMultilevel"/>
    <w:tmpl w:val="B60ED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C18D9"/>
    <w:multiLevelType w:val="hybridMultilevel"/>
    <w:tmpl w:val="DC86BD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E0513"/>
    <w:rsid w:val="004852B6"/>
    <w:rsid w:val="004A4DD6"/>
    <w:rsid w:val="00582D80"/>
    <w:rsid w:val="005E59C8"/>
    <w:rsid w:val="005F2B37"/>
    <w:rsid w:val="00662F06"/>
    <w:rsid w:val="00700A7C"/>
    <w:rsid w:val="00704E01"/>
    <w:rsid w:val="00735860"/>
    <w:rsid w:val="00870899"/>
    <w:rsid w:val="00894745"/>
    <w:rsid w:val="00932232"/>
    <w:rsid w:val="009E38A8"/>
    <w:rsid w:val="00B010F3"/>
    <w:rsid w:val="00B340BB"/>
    <w:rsid w:val="00BA3C26"/>
    <w:rsid w:val="00BE41FB"/>
    <w:rsid w:val="00CD7A6C"/>
    <w:rsid w:val="00D34EF2"/>
    <w:rsid w:val="00D7692B"/>
    <w:rsid w:val="00EF60E1"/>
    <w:rsid w:val="00FD166D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4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E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4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E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atricia.lagos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2020-06-19T15:28:00Z</dcterms:created>
  <dcterms:modified xsi:type="dcterms:W3CDTF">2020-06-19T15:28:00Z</dcterms:modified>
</cp:coreProperties>
</file>