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198EE" w14:textId="7D921F37" w:rsidR="007911A8" w:rsidRDefault="00BF2A31" w:rsidP="007911A8">
      <w:pPr>
        <w:pStyle w:val="Encabezado"/>
      </w:pPr>
      <w:r w:rsidRPr="00BF2A31">
        <w:rPr>
          <w:rFonts w:ascii="Times New Roman" w:eastAsia="Calibri" w:hAnsi="Times New Roman" w:cs="Times New Roman"/>
          <w:b/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00C9BDCB" wp14:editId="69C47CD6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11A8">
        <w:t xml:space="preserve">                    Colegio República Argentina</w:t>
      </w:r>
    </w:p>
    <w:p w14:paraId="4324AD17" w14:textId="77777777" w:rsidR="007911A8" w:rsidRDefault="007911A8" w:rsidP="007911A8">
      <w:pPr>
        <w:pStyle w:val="Encabezado"/>
      </w:pPr>
      <w:r>
        <w:t xml:space="preserve">                    Rancagua</w:t>
      </w:r>
    </w:p>
    <w:p w14:paraId="711121E5" w14:textId="77777777" w:rsidR="007911A8" w:rsidRDefault="007911A8" w:rsidP="007911A8"/>
    <w:p w14:paraId="394E4687" w14:textId="77777777" w:rsidR="007911A8" w:rsidRPr="00953A4D" w:rsidRDefault="007911A8" w:rsidP="007911A8">
      <w:pPr>
        <w:rPr>
          <w:rFonts w:ascii="Arial" w:hAnsi="Arial" w:cs="Arial"/>
          <w:sz w:val="24"/>
          <w:szCs w:val="24"/>
        </w:rPr>
      </w:pPr>
      <w:r w:rsidRPr="00953A4D">
        <w:rPr>
          <w:rFonts w:ascii="Arial" w:hAnsi="Arial" w:cs="Arial"/>
          <w:sz w:val="24"/>
          <w:szCs w:val="24"/>
        </w:rPr>
        <w:t>CURSO: Séptimo Año</w:t>
      </w:r>
    </w:p>
    <w:p w14:paraId="0AF47819" w14:textId="7E1D435E" w:rsidR="007911A8" w:rsidRPr="00953A4D" w:rsidRDefault="007911A8" w:rsidP="007911A8">
      <w:pPr>
        <w:rPr>
          <w:rFonts w:ascii="Arial" w:hAnsi="Arial" w:cs="Arial"/>
          <w:sz w:val="24"/>
          <w:szCs w:val="24"/>
        </w:rPr>
      </w:pPr>
      <w:r w:rsidRPr="00953A4D">
        <w:rPr>
          <w:rFonts w:ascii="Arial" w:hAnsi="Arial" w:cs="Arial"/>
          <w:sz w:val="24"/>
          <w:szCs w:val="24"/>
        </w:rPr>
        <w:t>Asignatura: Matemática</w:t>
      </w:r>
    </w:p>
    <w:p w14:paraId="3923FF8A" w14:textId="03F6668F" w:rsidR="00953A4D" w:rsidRPr="00953A4D" w:rsidRDefault="00953A4D" w:rsidP="007911A8">
      <w:pPr>
        <w:rPr>
          <w:rFonts w:ascii="Arial" w:hAnsi="Arial" w:cs="Arial"/>
          <w:sz w:val="24"/>
          <w:szCs w:val="24"/>
        </w:rPr>
      </w:pPr>
      <w:r w:rsidRPr="00953A4D">
        <w:rPr>
          <w:rFonts w:ascii="Arial" w:hAnsi="Arial" w:cs="Arial"/>
          <w:sz w:val="24"/>
          <w:szCs w:val="24"/>
        </w:rPr>
        <w:t>Semana del 6 al 9 de Abril</w:t>
      </w:r>
    </w:p>
    <w:p w14:paraId="43AE79CA" w14:textId="5A58C747" w:rsidR="003C6DD2" w:rsidRPr="00953A4D" w:rsidRDefault="003C6DD2" w:rsidP="007911A8">
      <w:pPr>
        <w:rPr>
          <w:rFonts w:ascii="Arial" w:hAnsi="Arial" w:cs="Arial"/>
          <w:sz w:val="24"/>
          <w:szCs w:val="24"/>
        </w:rPr>
      </w:pPr>
      <w:r w:rsidRPr="00953A4D">
        <w:rPr>
          <w:rFonts w:ascii="Arial" w:hAnsi="Arial" w:cs="Arial"/>
          <w:sz w:val="24"/>
          <w:szCs w:val="24"/>
        </w:rPr>
        <w:t>Hoy vamos a sumar y restar números enteros, utilizando la recta numérica:</w:t>
      </w:r>
    </w:p>
    <w:p w14:paraId="5FAFFC65" w14:textId="11BDA31F" w:rsidR="0017776C" w:rsidRPr="00953A4D" w:rsidRDefault="00026876" w:rsidP="00953A4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3A4D">
        <w:rPr>
          <w:rFonts w:ascii="Arial" w:hAnsi="Arial" w:cs="Arial"/>
          <w:sz w:val="24"/>
          <w:szCs w:val="24"/>
        </w:rPr>
        <w:t>Representa en la recta numérica</w:t>
      </w:r>
    </w:p>
    <w:p w14:paraId="0D4D440E" w14:textId="4CB545FA" w:rsidR="00026876" w:rsidRPr="00953A4D" w:rsidRDefault="00026876">
      <w:pPr>
        <w:rPr>
          <w:rFonts w:ascii="Arial" w:hAnsi="Arial" w:cs="Arial"/>
          <w:sz w:val="24"/>
          <w:szCs w:val="24"/>
        </w:rPr>
      </w:pPr>
      <w:r w:rsidRPr="00953A4D">
        <w:rPr>
          <w:rFonts w:ascii="Arial" w:hAnsi="Arial" w:cs="Arial"/>
          <w:sz w:val="24"/>
          <w:szCs w:val="24"/>
        </w:rPr>
        <w:t>(+5) + (-7) =</w:t>
      </w:r>
    </w:p>
    <w:p w14:paraId="614A71FE" w14:textId="4EA6B52D" w:rsidR="00026876" w:rsidRDefault="00557D23">
      <w:r>
        <w:rPr>
          <w:noProof/>
          <w:lang w:eastAsia="es-CL"/>
        </w:rPr>
        <w:drawing>
          <wp:inline distT="0" distB="0" distL="0" distR="0" wp14:anchorId="6C8170A3" wp14:editId="02EA1237">
            <wp:extent cx="5429250" cy="6096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22BBB" w14:textId="649152A5" w:rsidR="00026876" w:rsidRPr="009423E0" w:rsidRDefault="00026876" w:rsidP="009423E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23E0">
        <w:rPr>
          <w:rFonts w:ascii="Arial" w:hAnsi="Arial" w:cs="Arial"/>
          <w:sz w:val="24"/>
          <w:szCs w:val="24"/>
        </w:rPr>
        <w:t>Un clavadista recorrió un total de 28 metros. Si al caer al agua se sumergió 6 metros de profundidad. ¿A qué altura se encontraba cuando salto?</w:t>
      </w:r>
    </w:p>
    <w:p w14:paraId="3D0ADB71" w14:textId="77FB81CA" w:rsidR="009423E0" w:rsidRPr="009423E0" w:rsidRDefault="00994627" w:rsidP="009423E0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06AF28A8" wp14:editId="52DE0A0D">
            <wp:extent cx="5612130" cy="593090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AFD38" w14:textId="7B091F1F" w:rsidR="00026876" w:rsidRPr="00953A4D" w:rsidRDefault="00026876">
      <w:pPr>
        <w:rPr>
          <w:rFonts w:ascii="Arial" w:hAnsi="Arial" w:cs="Arial"/>
          <w:sz w:val="24"/>
          <w:szCs w:val="24"/>
        </w:rPr>
      </w:pPr>
      <w:r w:rsidRPr="00953A4D">
        <w:rPr>
          <w:rFonts w:ascii="Arial" w:hAnsi="Arial" w:cs="Arial"/>
          <w:sz w:val="24"/>
          <w:szCs w:val="24"/>
        </w:rPr>
        <w:t>3) Resuelve las siguientes adiciones de números enteros, representándolos en la recta numérica</w:t>
      </w:r>
    </w:p>
    <w:p w14:paraId="27FBE46B" w14:textId="46ED6CB9" w:rsidR="00026876" w:rsidRPr="00953A4D" w:rsidRDefault="00557D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026876" w:rsidRPr="00953A4D">
        <w:rPr>
          <w:rFonts w:ascii="Arial" w:hAnsi="Arial" w:cs="Arial"/>
          <w:sz w:val="24"/>
          <w:szCs w:val="24"/>
        </w:rPr>
        <w:t>(+9) + (-7) =</w:t>
      </w:r>
    </w:p>
    <w:p w14:paraId="43D83C67" w14:textId="1D70C72E" w:rsidR="00026876" w:rsidRPr="00953A4D" w:rsidRDefault="00557D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026876" w:rsidRPr="00953A4D">
        <w:rPr>
          <w:rFonts w:ascii="Arial" w:hAnsi="Arial" w:cs="Arial"/>
          <w:sz w:val="24"/>
          <w:szCs w:val="24"/>
        </w:rPr>
        <w:t>(-10) + (+12) =</w:t>
      </w:r>
    </w:p>
    <w:p w14:paraId="38BF3DA9" w14:textId="0A95FE9D" w:rsidR="00026876" w:rsidRPr="00953A4D" w:rsidRDefault="00557D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026876" w:rsidRPr="00953A4D">
        <w:rPr>
          <w:rFonts w:ascii="Arial" w:hAnsi="Arial" w:cs="Arial"/>
          <w:sz w:val="24"/>
          <w:szCs w:val="24"/>
        </w:rPr>
        <w:t>(-4) + (-8) =</w:t>
      </w:r>
    </w:p>
    <w:p w14:paraId="488ACDBB" w14:textId="100352B5" w:rsidR="003C6DD2" w:rsidRPr="00953A4D" w:rsidRDefault="003C6DD2">
      <w:pPr>
        <w:rPr>
          <w:rFonts w:ascii="Arial" w:hAnsi="Arial" w:cs="Arial"/>
          <w:sz w:val="24"/>
          <w:szCs w:val="24"/>
        </w:rPr>
      </w:pPr>
    </w:p>
    <w:p w14:paraId="6C7089A4" w14:textId="77777777" w:rsidR="003C6DD2" w:rsidRPr="00953A4D" w:rsidRDefault="003C6DD2" w:rsidP="003C6DD2">
      <w:pPr>
        <w:rPr>
          <w:rFonts w:ascii="Arial" w:hAnsi="Arial" w:cs="Arial"/>
          <w:sz w:val="24"/>
          <w:szCs w:val="24"/>
        </w:rPr>
      </w:pPr>
      <w:r w:rsidRPr="00953A4D">
        <w:rPr>
          <w:rFonts w:ascii="Arial" w:hAnsi="Arial" w:cs="Arial"/>
          <w:sz w:val="24"/>
          <w:szCs w:val="24"/>
        </w:rPr>
        <w:t>4. Resuelve los siguientes ejercicios con ayuda de las rectas numéricas:</w:t>
      </w:r>
    </w:p>
    <w:p w14:paraId="345D593B" w14:textId="020B631A" w:rsidR="003C6DD2" w:rsidRPr="00953A4D" w:rsidRDefault="003C6DD2" w:rsidP="003C6DD2">
      <w:pPr>
        <w:rPr>
          <w:rFonts w:ascii="Arial" w:hAnsi="Arial" w:cs="Arial"/>
          <w:sz w:val="24"/>
          <w:szCs w:val="24"/>
        </w:rPr>
      </w:pPr>
      <w:r w:rsidRPr="00953A4D">
        <w:rPr>
          <w:rFonts w:ascii="Arial" w:hAnsi="Arial" w:cs="Arial"/>
          <w:sz w:val="24"/>
          <w:szCs w:val="24"/>
        </w:rPr>
        <w:t>a.   (–7</w:t>
      </w:r>
      <w:r w:rsidR="00026876" w:rsidRPr="00953A4D">
        <w:rPr>
          <w:rFonts w:ascii="Arial" w:hAnsi="Arial" w:cs="Arial"/>
          <w:sz w:val="24"/>
          <w:szCs w:val="24"/>
        </w:rPr>
        <w:t>) + (</w:t>
      </w:r>
      <w:r w:rsidRPr="00953A4D">
        <w:rPr>
          <w:rFonts w:ascii="Arial" w:hAnsi="Arial" w:cs="Arial"/>
          <w:sz w:val="24"/>
          <w:szCs w:val="24"/>
        </w:rPr>
        <w:t>+</w:t>
      </w:r>
      <w:r w:rsidR="00026876" w:rsidRPr="00953A4D">
        <w:rPr>
          <w:rFonts w:ascii="Arial" w:hAnsi="Arial" w:cs="Arial"/>
          <w:sz w:val="24"/>
          <w:szCs w:val="24"/>
        </w:rPr>
        <w:t>3) =</w:t>
      </w:r>
    </w:p>
    <w:p w14:paraId="7C3501A0" w14:textId="00458A75" w:rsidR="003C6DD2" w:rsidRPr="00953A4D" w:rsidRDefault="003C6DD2" w:rsidP="003C6DD2">
      <w:pPr>
        <w:rPr>
          <w:rFonts w:ascii="Arial" w:hAnsi="Arial" w:cs="Arial"/>
          <w:sz w:val="24"/>
          <w:szCs w:val="24"/>
        </w:rPr>
      </w:pPr>
      <w:r w:rsidRPr="00953A4D">
        <w:rPr>
          <w:rFonts w:ascii="Arial" w:hAnsi="Arial" w:cs="Arial"/>
          <w:sz w:val="24"/>
          <w:szCs w:val="24"/>
        </w:rPr>
        <w:t>b. (–11</w:t>
      </w:r>
      <w:r w:rsidR="00026876" w:rsidRPr="00953A4D">
        <w:rPr>
          <w:rFonts w:ascii="Arial" w:hAnsi="Arial" w:cs="Arial"/>
          <w:sz w:val="24"/>
          <w:szCs w:val="24"/>
        </w:rPr>
        <w:t>) + (</w:t>
      </w:r>
      <w:r w:rsidRPr="00953A4D">
        <w:rPr>
          <w:rFonts w:ascii="Arial" w:hAnsi="Arial" w:cs="Arial"/>
          <w:sz w:val="24"/>
          <w:szCs w:val="24"/>
        </w:rPr>
        <w:t>+</w:t>
      </w:r>
      <w:r w:rsidR="00026876" w:rsidRPr="00953A4D">
        <w:rPr>
          <w:rFonts w:ascii="Arial" w:hAnsi="Arial" w:cs="Arial"/>
          <w:sz w:val="24"/>
          <w:szCs w:val="24"/>
        </w:rPr>
        <w:t>9) =</w:t>
      </w:r>
    </w:p>
    <w:p w14:paraId="188C451F" w14:textId="1FC6C118" w:rsidR="003C6DD2" w:rsidRPr="00953A4D" w:rsidRDefault="003C6DD2" w:rsidP="003C6DD2">
      <w:pPr>
        <w:rPr>
          <w:rFonts w:ascii="Arial" w:hAnsi="Arial" w:cs="Arial"/>
          <w:sz w:val="24"/>
          <w:szCs w:val="24"/>
        </w:rPr>
      </w:pPr>
      <w:r w:rsidRPr="00953A4D">
        <w:rPr>
          <w:rFonts w:ascii="Arial" w:hAnsi="Arial" w:cs="Arial"/>
          <w:sz w:val="24"/>
          <w:szCs w:val="24"/>
        </w:rPr>
        <w:t>c. (–24</w:t>
      </w:r>
      <w:r w:rsidR="00026876" w:rsidRPr="00953A4D">
        <w:rPr>
          <w:rFonts w:ascii="Arial" w:hAnsi="Arial" w:cs="Arial"/>
          <w:sz w:val="24"/>
          <w:szCs w:val="24"/>
        </w:rPr>
        <w:t>) +</w:t>
      </w:r>
      <w:r w:rsidRPr="00953A4D">
        <w:rPr>
          <w:rFonts w:ascii="Arial" w:hAnsi="Arial" w:cs="Arial"/>
          <w:sz w:val="24"/>
          <w:szCs w:val="24"/>
        </w:rPr>
        <w:t xml:space="preserve"> (+</w:t>
      </w:r>
      <w:r w:rsidR="00026876" w:rsidRPr="00953A4D">
        <w:rPr>
          <w:rFonts w:ascii="Arial" w:hAnsi="Arial" w:cs="Arial"/>
          <w:sz w:val="24"/>
          <w:szCs w:val="24"/>
        </w:rPr>
        <w:t>28) =</w:t>
      </w:r>
    </w:p>
    <w:p w14:paraId="5844829D" w14:textId="2279A8BF" w:rsidR="003C6DD2" w:rsidRPr="00953A4D" w:rsidRDefault="003C6DD2" w:rsidP="003C6DD2">
      <w:pPr>
        <w:rPr>
          <w:rFonts w:ascii="Arial" w:hAnsi="Arial" w:cs="Arial"/>
          <w:sz w:val="24"/>
          <w:szCs w:val="24"/>
        </w:rPr>
      </w:pPr>
      <w:r w:rsidRPr="00953A4D">
        <w:rPr>
          <w:rFonts w:ascii="Arial" w:hAnsi="Arial" w:cs="Arial"/>
          <w:sz w:val="24"/>
          <w:szCs w:val="24"/>
        </w:rPr>
        <w:t>d. (–16</w:t>
      </w:r>
      <w:r w:rsidR="00026876" w:rsidRPr="00953A4D">
        <w:rPr>
          <w:rFonts w:ascii="Arial" w:hAnsi="Arial" w:cs="Arial"/>
          <w:sz w:val="24"/>
          <w:szCs w:val="24"/>
        </w:rPr>
        <w:t>) +</w:t>
      </w:r>
      <w:r w:rsidRPr="00953A4D">
        <w:rPr>
          <w:rFonts w:ascii="Arial" w:hAnsi="Arial" w:cs="Arial"/>
          <w:sz w:val="24"/>
          <w:szCs w:val="24"/>
        </w:rPr>
        <w:t xml:space="preserve"> (+</w:t>
      </w:r>
      <w:r w:rsidR="00026876" w:rsidRPr="00953A4D">
        <w:rPr>
          <w:rFonts w:ascii="Arial" w:hAnsi="Arial" w:cs="Arial"/>
          <w:sz w:val="24"/>
          <w:szCs w:val="24"/>
        </w:rPr>
        <w:t>18) =</w:t>
      </w:r>
    </w:p>
    <w:p w14:paraId="57539E65" w14:textId="571432D1" w:rsidR="003C6DD2" w:rsidRPr="00953A4D" w:rsidRDefault="003C6DD2" w:rsidP="003C6DD2">
      <w:pPr>
        <w:rPr>
          <w:rFonts w:ascii="Arial" w:hAnsi="Arial" w:cs="Arial"/>
          <w:sz w:val="24"/>
          <w:szCs w:val="24"/>
        </w:rPr>
      </w:pPr>
      <w:r w:rsidRPr="00953A4D">
        <w:rPr>
          <w:rFonts w:ascii="Arial" w:hAnsi="Arial" w:cs="Arial"/>
          <w:sz w:val="24"/>
          <w:szCs w:val="24"/>
        </w:rPr>
        <w:t>e.   (–1</w:t>
      </w:r>
      <w:r w:rsidR="00026876" w:rsidRPr="00953A4D">
        <w:rPr>
          <w:rFonts w:ascii="Arial" w:hAnsi="Arial" w:cs="Arial"/>
          <w:sz w:val="24"/>
          <w:szCs w:val="24"/>
        </w:rPr>
        <w:t>) + (</w:t>
      </w:r>
      <w:r w:rsidRPr="00953A4D">
        <w:rPr>
          <w:rFonts w:ascii="Arial" w:hAnsi="Arial" w:cs="Arial"/>
          <w:sz w:val="24"/>
          <w:szCs w:val="24"/>
        </w:rPr>
        <w:t>+</w:t>
      </w:r>
      <w:r w:rsidR="00026876" w:rsidRPr="00953A4D">
        <w:rPr>
          <w:rFonts w:ascii="Arial" w:hAnsi="Arial" w:cs="Arial"/>
          <w:sz w:val="24"/>
          <w:szCs w:val="24"/>
        </w:rPr>
        <w:t>2) =</w:t>
      </w:r>
    </w:p>
    <w:p w14:paraId="3DF06EF8" w14:textId="1C7924A4" w:rsidR="003C6DD2" w:rsidRPr="00953A4D" w:rsidRDefault="003C6DD2" w:rsidP="003C6DD2">
      <w:pPr>
        <w:rPr>
          <w:rFonts w:ascii="Arial" w:hAnsi="Arial" w:cs="Arial"/>
          <w:sz w:val="24"/>
          <w:szCs w:val="24"/>
        </w:rPr>
      </w:pPr>
      <w:r w:rsidRPr="00953A4D">
        <w:rPr>
          <w:rFonts w:ascii="Arial" w:hAnsi="Arial" w:cs="Arial"/>
          <w:sz w:val="24"/>
          <w:szCs w:val="24"/>
        </w:rPr>
        <w:t>f. (–13</w:t>
      </w:r>
      <w:r w:rsidR="00026876" w:rsidRPr="00953A4D">
        <w:rPr>
          <w:rFonts w:ascii="Arial" w:hAnsi="Arial" w:cs="Arial"/>
          <w:sz w:val="24"/>
          <w:szCs w:val="24"/>
        </w:rPr>
        <w:t>) +</w:t>
      </w:r>
      <w:r w:rsidRPr="00953A4D">
        <w:rPr>
          <w:rFonts w:ascii="Arial" w:hAnsi="Arial" w:cs="Arial"/>
          <w:sz w:val="24"/>
          <w:szCs w:val="24"/>
        </w:rPr>
        <w:t xml:space="preserve"> (+</w:t>
      </w:r>
      <w:r w:rsidR="00026876" w:rsidRPr="00953A4D">
        <w:rPr>
          <w:rFonts w:ascii="Arial" w:hAnsi="Arial" w:cs="Arial"/>
          <w:sz w:val="24"/>
          <w:szCs w:val="24"/>
        </w:rPr>
        <w:t>11) =</w:t>
      </w:r>
    </w:p>
    <w:p w14:paraId="4BDDF79C" w14:textId="0C200209" w:rsidR="003C6DD2" w:rsidRPr="00953A4D" w:rsidRDefault="003C6DD2" w:rsidP="003C6DD2">
      <w:pPr>
        <w:rPr>
          <w:rFonts w:ascii="Arial" w:hAnsi="Arial" w:cs="Arial"/>
          <w:sz w:val="24"/>
          <w:szCs w:val="24"/>
        </w:rPr>
      </w:pPr>
      <w:r w:rsidRPr="00953A4D">
        <w:rPr>
          <w:rFonts w:ascii="Arial" w:hAnsi="Arial" w:cs="Arial"/>
          <w:sz w:val="24"/>
          <w:szCs w:val="24"/>
        </w:rPr>
        <w:t>g. (–19</w:t>
      </w:r>
      <w:r w:rsidR="00026876" w:rsidRPr="00953A4D">
        <w:rPr>
          <w:rFonts w:ascii="Arial" w:hAnsi="Arial" w:cs="Arial"/>
          <w:sz w:val="24"/>
          <w:szCs w:val="24"/>
        </w:rPr>
        <w:t>) +</w:t>
      </w:r>
      <w:r w:rsidRPr="00953A4D">
        <w:rPr>
          <w:rFonts w:ascii="Arial" w:hAnsi="Arial" w:cs="Arial"/>
          <w:sz w:val="24"/>
          <w:szCs w:val="24"/>
        </w:rPr>
        <w:t xml:space="preserve"> (+</w:t>
      </w:r>
      <w:r w:rsidR="00026876" w:rsidRPr="00953A4D">
        <w:rPr>
          <w:rFonts w:ascii="Arial" w:hAnsi="Arial" w:cs="Arial"/>
          <w:sz w:val="24"/>
          <w:szCs w:val="24"/>
        </w:rPr>
        <w:t>19) =</w:t>
      </w:r>
    </w:p>
    <w:p w14:paraId="6A88A013" w14:textId="68C987D1" w:rsidR="003C6DD2" w:rsidRDefault="003C6DD2" w:rsidP="003C6DD2">
      <w:pPr>
        <w:rPr>
          <w:rFonts w:ascii="Arial" w:hAnsi="Arial" w:cs="Arial"/>
          <w:sz w:val="24"/>
          <w:szCs w:val="24"/>
        </w:rPr>
      </w:pPr>
    </w:p>
    <w:p w14:paraId="395BAD11" w14:textId="77777777" w:rsidR="00557D23" w:rsidRDefault="00557D23" w:rsidP="00557D23">
      <w:pPr>
        <w:pStyle w:val="Encabezado"/>
      </w:pPr>
      <w:r w:rsidRPr="002B2BCB">
        <w:rPr>
          <w:rFonts w:ascii="Calibri" w:eastAsia="Times New Roman" w:hAnsi="Calibri" w:cs="Times New Roman"/>
          <w:noProof/>
          <w:lang w:eastAsia="es-CL"/>
        </w:rPr>
        <w:drawing>
          <wp:anchor distT="0" distB="15875" distL="119797" distR="135946" simplePos="0" relativeHeight="251661312" behindDoc="0" locked="0" layoutInCell="1" allowOverlap="1" wp14:anchorId="036EEEC7" wp14:editId="51CAE98F">
            <wp:simplePos x="0" y="0"/>
            <wp:positionH relativeFrom="margin">
              <wp:posOffset>-55880</wp:posOffset>
            </wp:positionH>
            <wp:positionV relativeFrom="paragraph">
              <wp:posOffset>-200660</wp:posOffset>
            </wp:positionV>
            <wp:extent cx="544195" cy="555625"/>
            <wp:effectExtent l="0" t="0" r="46355" b="34925"/>
            <wp:wrapSquare wrapText="bothSides"/>
            <wp:docPr id="4" name="Imagen 4" descr="Insignia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ni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5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Colegio República Argentina</w:t>
      </w:r>
    </w:p>
    <w:p w14:paraId="0D0B3EA5" w14:textId="77777777" w:rsidR="00557D23" w:rsidRDefault="00557D23" w:rsidP="00557D23">
      <w:pPr>
        <w:pStyle w:val="Encabezado"/>
      </w:pPr>
      <w:r>
        <w:t xml:space="preserve">                    Rancagua</w:t>
      </w:r>
    </w:p>
    <w:p w14:paraId="166C53D8" w14:textId="77777777" w:rsidR="00557D23" w:rsidRDefault="00557D23" w:rsidP="003C6DD2">
      <w:pPr>
        <w:rPr>
          <w:rFonts w:ascii="Arial" w:hAnsi="Arial" w:cs="Arial"/>
          <w:sz w:val="24"/>
          <w:szCs w:val="24"/>
        </w:rPr>
      </w:pPr>
    </w:p>
    <w:p w14:paraId="706F05A9" w14:textId="77777777" w:rsidR="00557D23" w:rsidRDefault="00557D23" w:rsidP="003C6DD2">
      <w:pPr>
        <w:rPr>
          <w:rFonts w:ascii="Arial" w:hAnsi="Arial" w:cs="Arial"/>
          <w:sz w:val="24"/>
          <w:szCs w:val="24"/>
        </w:rPr>
      </w:pPr>
    </w:p>
    <w:p w14:paraId="6E39281E" w14:textId="6F8FE7C5" w:rsidR="00557D23" w:rsidRDefault="00557D23" w:rsidP="003C6D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Solucionario</w:t>
      </w:r>
    </w:p>
    <w:p w14:paraId="1AD16EAF" w14:textId="66E3E142" w:rsidR="00557D23" w:rsidRDefault="00557D23" w:rsidP="00557D2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-2</w:t>
      </w:r>
    </w:p>
    <w:p w14:paraId="2DA6D2B0" w14:textId="7F24815D" w:rsidR="00994627" w:rsidRPr="00994627" w:rsidRDefault="00994627" w:rsidP="00994627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3683BEE7" wp14:editId="24BC5AD3">
            <wp:extent cx="5612130" cy="59309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92882" w14:textId="55CA0E83" w:rsidR="00557D23" w:rsidRDefault="00544A7C" w:rsidP="00557D2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(+</w:t>
      </w:r>
      <w:r w:rsidR="00557D23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)</w:t>
      </w:r>
      <w:r w:rsidR="00557D23">
        <w:rPr>
          <w:rFonts w:ascii="Arial" w:hAnsi="Arial" w:cs="Arial"/>
          <w:sz w:val="24"/>
          <w:szCs w:val="24"/>
        </w:rPr>
        <w:t xml:space="preserve"> + (-6) =    22 metros</w:t>
      </w:r>
    </w:p>
    <w:p w14:paraId="1C3BC3DB" w14:textId="77777777" w:rsidR="00557D23" w:rsidRPr="00557D23" w:rsidRDefault="00557D23" w:rsidP="00557D23">
      <w:pPr>
        <w:ind w:left="360"/>
        <w:rPr>
          <w:rFonts w:ascii="Arial" w:hAnsi="Arial" w:cs="Arial"/>
          <w:sz w:val="24"/>
          <w:szCs w:val="24"/>
        </w:rPr>
      </w:pPr>
      <w:r w:rsidRPr="00557D23">
        <w:rPr>
          <w:rFonts w:ascii="Arial" w:hAnsi="Arial" w:cs="Arial"/>
          <w:sz w:val="24"/>
          <w:szCs w:val="24"/>
        </w:rPr>
        <w:t>3) Resuelve las siguientes adiciones de números enteros, representándolos en la recta numérica</w:t>
      </w:r>
    </w:p>
    <w:p w14:paraId="2E10778F" w14:textId="77777777" w:rsidR="00557D23" w:rsidRPr="00557D23" w:rsidRDefault="00557D23" w:rsidP="00557D23">
      <w:pPr>
        <w:pStyle w:val="Prrafodelista"/>
        <w:rPr>
          <w:rFonts w:ascii="Arial" w:hAnsi="Arial" w:cs="Arial"/>
          <w:sz w:val="24"/>
          <w:szCs w:val="24"/>
        </w:rPr>
      </w:pPr>
    </w:p>
    <w:p w14:paraId="54D933B3" w14:textId="37558AC7" w:rsidR="00557D23" w:rsidRDefault="00557D23" w:rsidP="003C6DD2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2432E5F9" wp14:editId="4FAD37DB">
            <wp:extent cx="5429250" cy="6096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9C18B" w14:textId="3CA7F077" w:rsidR="00557D23" w:rsidRDefault="00557D23" w:rsidP="00557D23">
      <w:pPr>
        <w:rPr>
          <w:rFonts w:ascii="Arial" w:hAnsi="Arial" w:cs="Arial"/>
          <w:sz w:val="24"/>
          <w:szCs w:val="24"/>
        </w:rPr>
      </w:pPr>
    </w:p>
    <w:p w14:paraId="11C0DA34" w14:textId="76215B1B" w:rsidR="00557D23" w:rsidRDefault="00557D23" w:rsidP="00557D2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+2</w:t>
      </w:r>
    </w:p>
    <w:p w14:paraId="6FED1A93" w14:textId="3C971D26" w:rsidR="00557D23" w:rsidRDefault="00557D23" w:rsidP="00557D2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+2</w:t>
      </w:r>
    </w:p>
    <w:p w14:paraId="78B1159D" w14:textId="7708D5D1" w:rsidR="00557D23" w:rsidRDefault="00557D23" w:rsidP="00557D2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-12</w:t>
      </w:r>
    </w:p>
    <w:p w14:paraId="31E371E6" w14:textId="77777777" w:rsidR="00557D23" w:rsidRPr="00557D23" w:rsidRDefault="00557D23" w:rsidP="00557D23">
      <w:pPr>
        <w:rPr>
          <w:rFonts w:ascii="Arial" w:hAnsi="Arial" w:cs="Arial"/>
          <w:sz w:val="24"/>
          <w:szCs w:val="24"/>
        </w:rPr>
      </w:pPr>
    </w:p>
    <w:p w14:paraId="0C46110D" w14:textId="5B57A7A4" w:rsidR="00557D23" w:rsidRDefault="00557D23" w:rsidP="00557D23">
      <w:pPr>
        <w:rPr>
          <w:rFonts w:ascii="Arial" w:hAnsi="Arial" w:cs="Arial"/>
          <w:sz w:val="24"/>
          <w:szCs w:val="24"/>
        </w:rPr>
      </w:pPr>
      <w:r w:rsidRPr="00953A4D">
        <w:rPr>
          <w:rFonts w:ascii="Arial" w:hAnsi="Arial" w:cs="Arial"/>
          <w:sz w:val="24"/>
          <w:szCs w:val="24"/>
        </w:rPr>
        <w:t>4. Resuelve los siguientes ejercicios con ayuda de las rectas numéricas</w:t>
      </w:r>
    </w:p>
    <w:p w14:paraId="479D705F" w14:textId="14BB14B7" w:rsidR="00557D23" w:rsidRDefault="00557D23" w:rsidP="00557D23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-4</w:t>
      </w:r>
    </w:p>
    <w:p w14:paraId="16ECC7D6" w14:textId="41F67248" w:rsidR="00557D23" w:rsidRDefault="00557D23" w:rsidP="00557D23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-2</w:t>
      </w:r>
    </w:p>
    <w:p w14:paraId="68167E41" w14:textId="41458E8E" w:rsidR="00557D23" w:rsidRDefault="00557D23" w:rsidP="00557D23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+4</w:t>
      </w:r>
    </w:p>
    <w:p w14:paraId="268B18DD" w14:textId="153A26FC" w:rsidR="00557D23" w:rsidRDefault="00557D23" w:rsidP="00557D23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+2</w:t>
      </w:r>
    </w:p>
    <w:p w14:paraId="247AC73D" w14:textId="6E9D1383" w:rsidR="00557D23" w:rsidRDefault="00557D23" w:rsidP="00557D23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+1</w:t>
      </w:r>
    </w:p>
    <w:p w14:paraId="72F65162" w14:textId="470DD61F" w:rsidR="00557D23" w:rsidRDefault="00557D23" w:rsidP="00557D23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-2</w:t>
      </w:r>
    </w:p>
    <w:p w14:paraId="1B026C9F" w14:textId="78DC2C3D" w:rsidR="00557D23" w:rsidRDefault="00557D23" w:rsidP="00557D23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F2A31">
        <w:rPr>
          <w:rFonts w:ascii="Arial" w:hAnsi="Arial" w:cs="Arial"/>
          <w:sz w:val="24"/>
          <w:szCs w:val="24"/>
        </w:rPr>
        <w:t>0</w:t>
      </w:r>
      <w:bookmarkStart w:id="0" w:name="_GoBack"/>
      <w:bookmarkEnd w:id="0"/>
    </w:p>
    <w:sectPr w:rsidR="00557D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30087"/>
    <w:multiLevelType w:val="hybridMultilevel"/>
    <w:tmpl w:val="DB3E91CC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F732CD9"/>
    <w:multiLevelType w:val="hybridMultilevel"/>
    <w:tmpl w:val="89561A5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660C0"/>
    <w:multiLevelType w:val="hybridMultilevel"/>
    <w:tmpl w:val="D004E34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F4924"/>
    <w:multiLevelType w:val="hybridMultilevel"/>
    <w:tmpl w:val="79869B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1A8"/>
    <w:rsid w:val="00026876"/>
    <w:rsid w:val="0017776C"/>
    <w:rsid w:val="003C6DD2"/>
    <w:rsid w:val="00544A7C"/>
    <w:rsid w:val="00557D23"/>
    <w:rsid w:val="005F035D"/>
    <w:rsid w:val="005F59B2"/>
    <w:rsid w:val="007911A8"/>
    <w:rsid w:val="009423E0"/>
    <w:rsid w:val="00953A4D"/>
    <w:rsid w:val="00994627"/>
    <w:rsid w:val="00BF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D75B4"/>
  <w15:chartTrackingRefBased/>
  <w15:docId w15:val="{F5748C9B-E872-43AF-B590-FD48700A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1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11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11A8"/>
  </w:style>
  <w:style w:type="paragraph" w:styleId="Prrafodelista">
    <w:name w:val="List Paragraph"/>
    <w:basedOn w:val="Normal"/>
    <w:uiPriority w:val="34"/>
    <w:qFormat/>
    <w:rsid w:val="00953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_to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Andres</dc:creator>
  <cp:keywords/>
  <dc:description/>
  <cp:lastModifiedBy>evelynsuzarte</cp:lastModifiedBy>
  <cp:revision>11</cp:revision>
  <dcterms:created xsi:type="dcterms:W3CDTF">2020-03-27T14:47:00Z</dcterms:created>
  <dcterms:modified xsi:type="dcterms:W3CDTF">2020-04-04T01:47:00Z</dcterms:modified>
</cp:coreProperties>
</file>