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45" w:rsidRDefault="00870899"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1905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980A2F" w:rsidRDefault="0006000F" w:rsidP="00980A2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TAREA </w:t>
      </w:r>
      <w:r w:rsidR="00980A2F">
        <w:rPr>
          <w:rFonts w:ascii="Arial" w:hAnsi="Arial" w:cs="Arial"/>
          <w:b/>
          <w:sz w:val="24"/>
          <w:szCs w:val="24"/>
        </w:rPr>
        <w:t xml:space="preserve">SEMANA N° </w:t>
      </w:r>
      <w:r>
        <w:rPr>
          <w:rFonts w:ascii="Arial" w:hAnsi="Arial" w:cs="Arial"/>
          <w:b/>
          <w:sz w:val="24"/>
          <w:szCs w:val="24"/>
        </w:rPr>
        <w:t>20 Y 21</w:t>
      </w:r>
      <w:r w:rsidR="00980A2F">
        <w:rPr>
          <w:rFonts w:ascii="Arial" w:hAnsi="Arial" w:cs="Arial"/>
          <w:b/>
          <w:sz w:val="24"/>
          <w:szCs w:val="24"/>
        </w:rPr>
        <w:t xml:space="preserve">  - </w:t>
      </w:r>
      <w:r>
        <w:rPr>
          <w:rFonts w:ascii="Arial" w:hAnsi="Arial" w:cs="Arial"/>
          <w:b/>
          <w:sz w:val="24"/>
          <w:szCs w:val="24"/>
        </w:rPr>
        <w:t>10</w:t>
      </w:r>
      <w:r w:rsidR="00980A2F">
        <w:rPr>
          <w:rFonts w:ascii="Arial" w:hAnsi="Arial" w:cs="Arial"/>
          <w:b/>
          <w:sz w:val="24"/>
          <w:szCs w:val="24"/>
        </w:rPr>
        <w:t xml:space="preserve"> AL </w:t>
      </w:r>
      <w:r>
        <w:rPr>
          <w:rFonts w:ascii="Arial" w:hAnsi="Arial" w:cs="Arial"/>
          <w:b/>
          <w:sz w:val="24"/>
          <w:szCs w:val="24"/>
        </w:rPr>
        <w:t>21 AGOSTO</w:t>
      </w:r>
      <w:r w:rsidR="00980A2F">
        <w:rPr>
          <w:rFonts w:ascii="Arial" w:hAnsi="Arial" w:cs="Arial"/>
          <w:b/>
          <w:sz w:val="24"/>
          <w:szCs w:val="24"/>
        </w:rPr>
        <w:t xml:space="preserve"> 2020</w:t>
      </w:r>
    </w:p>
    <w:p w:rsidR="009E5D52" w:rsidRDefault="009E5D52" w:rsidP="009E5D52">
      <w:pPr>
        <w:jc w:val="center"/>
        <w:rPr>
          <w:rFonts w:cstheme="minorHAnsi"/>
          <w:b/>
          <w:sz w:val="24"/>
        </w:rPr>
      </w:pPr>
      <w:r w:rsidRPr="005E0EC6">
        <w:rPr>
          <w:rFonts w:cstheme="minorHAnsi"/>
          <w:b/>
          <w:sz w:val="24"/>
        </w:rPr>
        <w:t xml:space="preserve">UNIDAD 4: </w:t>
      </w:r>
      <w:r>
        <w:rPr>
          <w:rFonts w:cstheme="minorHAnsi"/>
          <w:b/>
          <w:sz w:val="24"/>
        </w:rPr>
        <w:t xml:space="preserve">  </w:t>
      </w:r>
      <w:r w:rsidRPr="005D4BBB">
        <w:rPr>
          <w:rFonts w:cstheme="minorHAnsi"/>
          <w:b/>
          <w:sz w:val="24"/>
        </w:rPr>
        <w:t>TENEMOS UN BUEN ALIADO POR</w:t>
      </w:r>
      <w:r>
        <w:rPr>
          <w:rFonts w:cstheme="minorHAnsi"/>
          <w:b/>
          <w:sz w:val="24"/>
        </w:rPr>
        <w:t>QUE</w:t>
      </w:r>
      <w:r w:rsidRPr="005D4BBB">
        <w:rPr>
          <w:rFonts w:cstheme="minorHAnsi"/>
          <w:b/>
          <w:sz w:val="24"/>
        </w:rPr>
        <w:t xml:space="preserve"> EL ESPÍRITU SANTO NOS ACOMPAÑA</w:t>
      </w:r>
    </w:p>
    <w:p w:rsidR="0006000F" w:rsidRDefault="0006000F" w:rsidP="0006000F">
      <w:pPr>
        <w:pStyle w:val="Sinespaciado"/>
        <w:jc w:val="center"/>
        <w:rPr>
          <w:sz w:val="24"/>
          <w:szCs w:val="24"/>
        </w:rPr>
      </w:pPr>
    </w:p>
    <w:p w:rsidR="0006000F" w:rsidRPr="0006000F" w:rsidRDefault="0006000F" w:rsidP="0006000F">
      <w:pPr>
        <w:pStyle w:val="Sinespaciado"/>
        <w:jc w:val="center"/>
        <w:rPr>
          <w:b/>
          <w:sz w:val="28"/>
          <w:szCs w:val="28"/>
        </w:rPr>
      </w:pPr>
      <w:r w:rsidRPr="0006000F">
        <w:rPr>
          <w:b/>
          <w:sz w:val="28"/>
          <w:szCs w:val="28"/>
        </w:rPr>
        <w:t>DOCENTES RESPONSABLES</w:t>
      </w:r>
    </w:p>
    <w:p w:rsidR="0006000F" w:rsidRPr="0006000F" w:rsidRDefault="0006000F" w:rsidP="0006000F">
      <w:pPr>
        <w:pStyle w:val="Sinespaciado"/>
        <w:jc w:val="center"/>
        <w:rPr>
          <w:sz w:val="24"/>
          <w:szCs w:val="24"/>
        </w:rPr>
      </w:pPr>
      <w:r w:rsidRPr="0006000F">
        <w:rPr>
          <w:sz w:val="24"/>
          <w:szCs w:val="24"/>
        </w:rPr>
        <w:t xml:space="preserve">Prof. Viviana L. Álvarez Palominos    </w:t>
      </w:r>
      <w:r w:rsidRPr="004E257A">
        <w:rPr>
          <w:b/>
          <w:color w:val="548DD4" w:themeColor="text2" w:themeTint="99"/>
          <w:sz w:val="24"/>
          <w:szCs w:val="24"/>
        </w:rPr>
        <w:t xml:space="preserve"> </w:t>
      </w:r>
      <w:hyperlink r:id="rId6" w:history="1">
        <w:r w:rsidRPr="004E257A">
          <w:rPr>
            <w:rStyle w:val="Hipervnculo"/>
            <w:b/>
            <w:color w:val="548DD4" w:themeColor="text2" w:themeTint="99"/>
            <w:sz w:val="24"/>
            <w:szCs w:val="24"/>
          </w:rPr>
          <w:t>vivito7272@gmail.com</w:t>
        </w:r>
      </w:hyperlink>
      <w:r w:rsidRPr="0006000F">
        <w:rPr>
          <w:sz w:val="24"/>
          <w:szCs w:val="24"/>
        </w:rPr>
        <w:t xml:space="preserve"> (7° A</w:t>
      </w:r>
      <w:r w:rsidR="00CB66A7" w:rsidRPr="0006000F">
        <w:rPr>
          <w:sz w:val="24"/>
          <w:szCs w:val="24"/>
        </w:rPr>
        <w:t>, C,</w:t>
      </w:r>
      <w:r w:rsidR="00CB66A7">
        <w:rPr>
          <w:sz w:val="24"/>
          <w:szCs w:val="24"/>
        </w:rPr>
        <w:t xml:space="preserve"> </w:t>
      </w:r>
      <w:r w:rsidR="00CB66A7" w:rsidRPr="0006000F">
        <w:rPr>
          <w:sz w:val="24"/>
          <w:szCs w:val="24"/>
        </w:rPr>
        <w:t>D</w:t>
      </w:r>
      <w:r w:rsidRPr="0006000F">
        <w:rPr>
          <w:sz w:val="24"/>
          <w:szCs w:val="24"/>
        </w:rPr>
        <w:t>)</w:t>
      </w:r>
    </w:p>
    <w:p w:rsidR="0006000F" w:rsidRPr="0006000F" w:rsidRDefault="0006000F" w:rsidP="0006000F">
      <w:pPr>
        <w:pStyle w:val="Sinespaciado"/>
        <w:jc w:val="center"/>
        <w:rPr>
          <w:sz w:val="24"/>
          <w:szCs w:val="24"/>
        </w:rPr>
      </w:pPr>
      <w:r w:rsidRPr="0006000F">
        <w:rPr>
          <w:sz w:val="24"/>
          <w:szCs w:val="24"/>
        </w:rPr>
        <w:t xml:space="preserve">Prof. Yasna del P. Lobos </w:t>
      </w:r>
      <w:proofErr w:type="spellStart"/>
      <w:r w:rsidRPr="0006000F">
        <w:rPr>
          <w:sz w:val="24"/>
          <w:szCs w:val="24"/>
        </w:rPr>
        <w:t>Maureira</w:t>
      </w:r>
      <w:proofErr w:type="spellEnd"/>
      <w:r>
        <w:rPr>
          <w:sz w:val="24"/>
          <w:szCs w:val="24"/>
        </w:rPr>
        <w:t xml:space="preserve">   </w:t>
      </w:r>
      <w:hyperlink r:id="rId7" w:history="1">
        <w:r w:rsidRPr="004E257A">
          <w:rPr>
            <w:b/>
            <w:color w:val="548DD4" w:themeColor="text2" w:themeTint="99"/>
            <w:sz w:val="24"/>
            <w:szCs w:val="24"/>
            <w:u w:val="single"/>
            <w:shd w:val="clear" w:color="auto" w:fill="FFFFFF"/>
          </w:rPr>
          <w:t>yasna.lobos@colegio-republicaargentina.cl</w:t>
        </w:r>
      </w:hyperlink>
      <w:r>
        <w:rPr>
          <w:sz w:val="24"/>
          <w:szCs w:val="24"/>
          <w:shd w:val="clear" w:color="auto" w:fill="FFFFFF"/>
        </w:rPr>
        <w:t xml:space="preserve">  </w:t>
      </w:r>
      <w:r w:rsidRPr="0006000F">
        <w:rPr>
          <w:sz w:val="24"/>
          <w:szCs w:val="24"/>
          <w:shd w:val="clear" w:color="auto" w:fill="FFFFFF"/>
        </w:rPr>
        <w:t>(7°B)</w:t>
      </w:r>
    </w:p>
    <w:p w:rsidR="00870899" w:rsidRDefault="00870899" w:rsidP="00870899">
      <w:pPr>
        <w:jc w:val="center"/>
      </w:pPr>
    </w:p>
    <w:tbl>
      <w:tblPr>
        <w:tblStyle w:val="Tablaconcuadrcula"/>
        <w:tblW w:w="10632" w:type="dxa"/>
        <w:tblInd w:w="-176" w:type="dxa"/>
        <w:tblLook w:val="04A0"/>
      </w:tblPr>
      <w:tblGrid>
        <w:gridCol w:w="10632"/>
      </w:tblGrid>
      <w:tr w:rsidR="00870899" w:rsidRPr="0006000F" w:rsidTr="0006000F">
        <w:trPr>
          <w:trHeight w:val="611"/>
        </w:trPr>
        <w:tc>
          <w:tcPr>
            <w:tcW w:w="10632" w:type="dxa"/>
          </w:tcPr>
          <w:p w:rsidR="00870899" w:rsidRPr="0006000F" w:rsidRDefault="00870899" w:rsidP="00E0016A">
            <w:pPr>
              <w:rPr>
                <w:rFonts w:cstheme="minorHAnsi"/>
                <w:sz w:val="24"/>
                <w:szCs w:val="24"/>
              </w:rPr>
            </w:pPr>
          </w:p>
          <w:p w:rsidR="00870899" w:rsidRPr="0006000F" w:rsidRDefault="00870899" w:rsidP="00E0016A">
            <w:pPr>
              <w:rPr>
                <w:rFonts w:cstheme="minorHAnsi"/>
                <w:sz w:val="24"/>
                <w:szCs w:val="24"/>
              </w:rPr>
            </w:pPr>
            <w:r w:rsidRPr="0006000F">
              <w:rPr>
                <w:rFonts w:cstheme="minorHAnsi"/>
                <w:sz w:val="24"/>
                <w:szCs w:val="24"/>
              </w:rPr>
              <w:t>Nombre:</w:t>
            </w:r>
          </w:p>
        </w:tc>
      </w:tr>
      <w:tr w:rsidR="00870899" w:rsidRPr="0006000F" w:rsidTr="0006000F">
        <w:trPr>
          <w:trHeight w:val="472"/>
        </w:trPr>
        <w:tc>
          <w:tcPr>
            <w:tcW w:w="10632" w:type="dxa"/>
          </w:tcPr>
          <w:p w:rsidR="00870899" w:rsidRPr="0006000F" w:rsidRDefault="00870899" w:rsidP="00E0016A">
            <w:pPr>
              <w:rPr>
                <w:rFonts w:cstheme="minorHAnsi"/>
                <w:sz w:val="24"/>
                <w:szCs w:val="24"/>
              </w:rPr>
            </w:pPr>
            <w:r w:rsidRPr="0006000F">
              <w:rPr>
                <w:rFonts w:cstheme="minorHAnsi"/>
                <w:sz w:val="24"/>
                <w:szCs w:val="24"/>
              </w:rPr>
              <w:t xml:space="preserve">Curso:           </w:t>
            </w:r>
            <w:r w:rsidRPr="0006000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6000F" w:rsidRPr="0006000F">
              <w:rPr>
                <w:rFonts w:cstheme="minorHAnsi"/>
                <w:b/>
                <w:sz w:val="24"/>
                <w:szCs w:val="24"/>
              </w:rPr>
              <w:t xml:space="preserve">SÉPTIMOS </w:t>
            </w:r>
            <w:r w:rsidRPr="0006000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A5634"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Pr="0006000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06000F">
              <w:rPr>
                <w:rFonts w:cstheme="minorHAnsi"/>
                <w:sz w:val="24"/>
                <w:szCs w:val="24"/>
              </w:rPr>
              <w:t>Fecha :</w:t>
            </w:r>
            <w:proofErr w:type="gramEnd"/>
            <w:r w:rsidRPr="0006000F">
              <w:rPr>
                <w:rFonts w:cstheme="minorHAnsi"/>
                <w:sz w:val="24"/>
                <w:szCs w:val="24"/>
              </w:rPr>
              <w:t xml:space="preserve"> </w:t>
            </w:r>
            <w:r w:rsidR="00AA5634" w:rsidRPr="00AA5634">
              <w:rPr>
                <w:rFonts w:cstheme="minorHAnsi"/>
                <w:b/>
                <w:sz w:val="24"/>
                <w:szCs w:val="24"/>
              </w:rPr>
              <w:t>SEMANAS DEL 10 AL 14 DE AGOSTO/ DEL 17 AL 21 DE AGOSTO.</w:t>
            </w:r>
          </w:p>
        </w:tc>
      </w:tr>
      <w:tr w:rsidR="00870899" w:rsidRPr="0006000F" w:rsidTr="0006000F">
        <w:tc>
          <w:tcPr>
            <w:tcW w:w="10632" w:type="dxa"/>
          </w:tcPr>
          <w:p w:rsidR="0006000F" w:rsidRPr="00DE5A1D" w:rsidRDefault="00980A2F" w:rsidP="009E5D52">
            <w:pPr>
              <w:pStyle w:val="Sinespaciado"/>
              <w:rPr>
                <w:b/>
                <w:sz w:val="24"/>
                <w:szCs w:val="24"/>
              </w:rPr>
            </w:pPr>
            <w:r w:rsidRPr="00DE5A1D">
              <w:rPr>
                <w:b/>
                <w:sz w:val="24"/>
                <w:szCs w:val="24"/>
              </w:rPr>
              <w:t>O</w:t>
            </w:r>
            <w:r w:rsidR="0006000F" w:rsidRPr="00DE5A1D">
              <w:rPr>
                <w:b/>
                <w:sz w:val="24"/>
                <w:szCs w:val="24"/>
              </w:rPr>
              <w:t xml:space="preserve">BJETIVO DE APRENDIZAJE: </w:t>
            </w:r>
          </w:p>
          <w:p w:rsidR="0006000F" w:rsidRPr="00DE5A1D" w:rsidRDefault="0006000F" w:rsidP="009E5D52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E5A1D">
              <w:rPr>
                <w:sz w:val="24"/>
                <w:szCs w:val="24"/>
              </w:rPr>
              <w:t>Descubrir cuál es el sentido de fondo de las transformaciones psicológicas y fisiológicas que se dan en los preadolescentes.</w:t>
            </w:r>
          </w:p>
          <w:p w:rsidR="00870899" w:rsidRPr="0006000F" w:rsidRDefault="00870899" w:rsidP="000600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6000F" w:rsidRDefault="009E5D52" w:rsidP="00656767">
      <w:pPr>
        <w:rPr>
          <w:rFonts w:ascii="AR CENA" w:hAnsi="AR CENA"/>
          <w:sz w:val="40"/>
          <w:szCs w:val="4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5304790</wp:posOffset>
            </wp:positionH>
            <wp:positionV relativeFrom="paragraph">
              <wp:posOffset>168910</wp:posOffset>
            </wp:positionV>
            <wp:extent cx="1200150" cy="1543050"/>
            <wp:effectExtent l="19050" t="0" r="0" b="0"/>
            <wp:wrapNone/>
            <wp:docPr id="6" name="Imagen 6" descr="Libro Para Colorear Niña Juega Con La Tablilla -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bro Para Colorear Niña Juega Con La Tablilla - Ilustració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31" t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0BD" w:rsidRPr="002330B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6pt;margin-top:12.55pt;width:296.4pt;height:29.75pt;z-index:251663360;mso-position-horizontal-relative:text;mso-position-vertical-relative:text" filled="f" fillcolor="yellow">
            <v:shadow color="#868686"/>
            <v:textpath style="font-family:&quot;Arial Black&quot;;v-text-kern:t" trim="t" fitpath="t" string="Tiket de Salida"/>
          </v:shape>
        </w:pict>
      </w:r>
    </w:p>
    <w:p w:rsidR="0006000F" w:rsidRDefault="002330BD" w:rsidP="00656767">
      <w:pPr>
        <w:rPr>
          <w:rFonts w:ascii="AR CENA" w:hAnsi="AR CENA"/>
          <w:sz w:val="40"/>
          <w:szCs w:val="40"/>
        </w:rPr>
      </w:pPr>
      <w:r w:rsidRPr="002330BD">
        <w:rPr>
          <w:noProof/>
        </w:rPr>
        <w:pict>
          <v:shape id="_x0000_s1027" type="#_x0000_t136" style="position:absolute;margin-left:-3.35pt;margin-top:25.35pt;width:399pt;height:48.25pt;z-index:251665408" filled="f" fillcolor="#d99594 [1941]">
            <v:shadow color="#868686"/>
            <v:textpath style="font-family:&quot;Arial Black&quot;;v-text-kern:t" trim="t" fitpath="t" string="Test  de la preadolescencia"/>
          </v:shape>
        </w:pict>
      </w:r>
    </w:p>
    <w:p w:rsidR="00AA5634" w:rsidRDefault="00AA5634" w:rsidP="00656767">
      <w:pPr>
        <w:rPr>
          <w:rFonts w:ascii="AR CENA" w:hAnsi="AR CENA"/>
          <w:sz w:val="40"/>
          <w:szCs w:val="40"/>
        </w:rPr>
      </w:pPr>
    </w:p>
    <w:p w:rsidR="00AA5634" w:rsidRDefault="00AA5634" w:rsidP="00656767">
      <w:pPr>
        <w:rPr>
          <w:rFonts w:ascii="AR CENA" w:hAnsi="AR CENA"/>
          <w:sz w:val="40"/>
          <w:szCs w:val="40"/>
        </w:rPr>
      </w:pPr>
    </w:p>
    <w:p w:rsidR="0006000F" w:rsidRPr="00AA5634" w:rsidRDefault="0006000F" w:rsidP="0006000F">
      <w:pPr>
        <w:tabs>
          <w:tab w:val="left" w:pos="4045"/>
        </w:tabs>
        <w:jc w:val="both"/>
        <w:rPr>
          <w:rFonts w:cstheme="minorHAnsi"/>
          <w:b/>
          <w:sz w:val="24"/>
          <w:szCs w:val="24"/>
        </w:rPr>
      </w:pPr>
      <w:r w:rsidRPr="00AA5634">
        <w:rPr>
          <w:rFonts w:cstheme="minorHAnsi"/>
          <w:b/>
          <w:sz w:val="24"/>
          <w:szCs w:val="24"/>
        </w:rPr>
        <w:t xml:space="preserve">Señala las características más comunes de tu forma de ser. Con los resultados podrás ver si vives ya en la preadolescencia. </w:t>
      </w:r>
    </w:p>
    <w:tbl>
      <w:tblPr>
        <w:tblStyle w:val="Tablaconcuadrcula"/>
        <w:tblW w:w="0" w:type="auto"/>
        <w:shd w:val="clear" w:color="auto" w:fill="FFFFFF" w:themeFill="background1"/>
        <w:tblLook w:val="04A0"/>
      </w:tblPr>
      <w:tblGrid>
        <w:gridCol w:w="532"/>
        <w:gridCol w:w="8988"/>
        <w:gridCol w:w="561"/>
        <w:gridCol w:w="625"/>
      </w:tblGrid>
      <w:tr w:rsidR="0006000F" w:rsidRPr="00042E79" w:rsidTr="00DE5A1D">
        <w:tc>
          <w:tcPr>
            <w:tcW w:w="532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8" w:type="dxa"/>
            <w:shd w:val="clear" w:color="auto" w:fill="FFFFFF" w:themeFill="background1"/>
          </w:tcPr>
          <w:p w:rsidR="0006000F" w:rsidRPr="00AA5634" w:rsidRDefault="0006000F" w:rsidP="00A75216">
            <w:pPr>
              <w:tabs>
                <w:tab w:val="left" w:pos="404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634">
              <w:rPr>
                <w:rFonts w:cstheme="minorHAnsi"/>
                <w:b/>
                <w:sz w:val="24"/>
                <w:szCs w:val="24"/>
              </w:rPr>
              <w:t>CARACTERÍSTICA</w:t>
            </w:r>
          </w:p>
        </w:tc>
        <w:tc>
          <w:tcPr>
            <w:tcW w:w="561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SÍ</w:t>
            </w:r>
          </w:p>
        </w:tc>
        <w:tc>
          <w:tcPr>
            <w:tcW w:w="625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06000F" w:rsidRPr="00042E79" w:rsidTr="00DE5A1D">
        <w:tc>
          <w:tcPr>
            <w:tcW w:w="532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988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Toda tu vida gira en torno a los juegos.</w:t>
            </w:r>
          </w:p>
        </w:tc>
        <w:tc>
          <w:tcPr>
            <w:tcW w:w="561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6000F" w:rsidRPr="00042E79" w:rsidTr="00DE5A1D">
        <w:tc>
          <w:tcPr>
            <w:tcW w:w="532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988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Tienes preguntas que hacer en el campo de la fe.</w:t>
            </w:r>
          </w:p>
        </w:tc>
        <w:tc>
          <w:tcPr>
            <w:tcW w:w="561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6000F" w:rsidRPr="00042E79" w:rsidTr="00DE5A1D">
        <w:tc>
          <w:tcPr>
            <w:tcW w:w="532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988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Tienes emociones más intensas e íntimas.</w:t>
            </w:r>
          </w:p>
        </w:tc>
        <w:tc>
          <w:tcPr>
            <w:tcW w:w="561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6000F" w:rsidRPr="00042E79" w:rsidTr="00DE5A1D">
        <w:tc>
          <w:tcPr>
            <w:tcW w:w="532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988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Estás ejerciendo poco a poco tu independencia.</w:t>
            </w:r>
          </w:p>
        </w:tc>
        <w:tc>
          <w:tcPr>
            <w:tcW w:w="561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6000F" w:rsidRPr="00042E79" w:rsidTr="00DE5A1D">
        <w:tc>
          <w:tcPr>
            <w:tcW w:w="532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988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Quieres reconocer a tus amigos por sus gestos concretos de lealtad.</w:t>
            </w:r>
          </w:p>
        </w:tc>
        <w:tc>
          <w:tcPr>
            <w:tcW w:w="561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6000F" w:rsidRPr="00042E79" w:rsidTr="00DE5A1D">
        <w:tc>
          <w:tcPr>
            <w:tcW w:w="532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988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Tu actitud religiosa está llena de fe.</w:t>
            </w:r>
          </w:p>
        </w:tc>
        <w:tc>
          <w:tcPr>
            <w:tcW w:w="561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6000F" w:rsidRPr="00042E79" w:rsidTr="00DE5A1D">
        <w:tc>
          <w:tcPr>
            <w:tcW w:w="532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988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Comienzan a aparecer cambios físicos en tu cuerpo.</w:t>
            </w:r>
          </w:p>
        </w:tc>
        <w:tc>
          <w:tcPr>
            <w:tcW w:w="561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6000F" w:rsidRPr="00042E79" w:rsidTr="00DE5A1D">
        <w:tc>
          <w:tcPr>
            <w:tcW w:w="532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988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Tus padres eligen la ropa que debes colocarte.</w:t>
            </w:r>
          </w:p>
        </w:tc>
        <w:tc>
          <w:tcPr>
            <w:tcW w:w="561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6000F" w:rsidRPr="00042E79" w:rsidTr="00DE5A1D">
        <w:tc>
          <w:tcPr>
            <w:tcW w:w="532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988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Los amigos son parte muy importante en tu vida.</w:t>
            </w:r>
          </w:p>
        </w:tc>
        <w:tc>
          <w:tcPr>
            <w:tcW w:w="561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6000F" w:rsidRPr="00042E79" w:rsidTr="00DE5A1D">
        <w:tc>
          <w:tcPr>
            <w:tcW w:w="532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988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Los juguetes son el centro de tu tiempo libre.</w:t>
            </w:r>
          </w:p>
        </w:tc>
        <w:tc>
          <w:tcPr>
            <w:tcW w:w="561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6000F" w:rsidRPr="00042E79" w:rsidTr="00DE5A1D">
        <w:tc>
          <w:tcPr>
            <w:tcW w:w="532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988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Tienes la imagen de un Dios Poderoso como un gran mago.</w:t>
            </w:r>
          </w:p>
        </w:tc>
        <w:tc>
          <w:tcPr>
            <w:tcW w:w="561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6000F" w:rsidRPr="00042E79" w:rsidTr="00DE5A1D">
        <w:tc>
          <w:tcPr>
            <w:tcW w:w="532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988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Eres de los primeros en ofrecerte para ayudar a los demás.</w:t>
            </w:r>
          </w:p>
        </w:tc>
        <w:tc>
          <w:tcPr>
            <w:tcW w:w="561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06000F" w:rsidRPr="00042E79" w:rsidTr="00DE5A1D">
        <w:tc>
          <w:tcPr>
            <w:tcW w:w="532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8" w:type="dxa"/>
            <w:shd w:val="clear" w:color="auto" w:fill="FFFFFF" w:themeFill="background1"/>
          </w:tcPr>
          <w:p w:rsidR="0006000F" w:rsidRPr="00AA5634" w:rsidRDefault="0006000F" w:rsidP="00AA5634">
            <w:pPr>
              <w:tabs>
                <w:tab w:val="left" w:pos="4045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A5634">
              <w:rPr>
                <w:rFonts w:cstheme="minorHAnsi"/>
                <w:b/>
                <w:sz w:val="24"/>
                <w:szCs w:val="24"/>
                <w:u w:val="single"/>
              </w:rPr>
              <w:t>Resultado del test</w:t>
            </w:r>
          </w:p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 xml:space="preserve">Revisa tus respuestas con el profesor/a y suma un punto por cada acierto con estas respuestas: </w:t>
            </w:r>
          </w:p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042E79">
              <w:rPr>
                <w:rFonts w:cstheme="minorHAnsi"/>
                <w:sz w:val="24"/>
                <w:szCs w:val="24"/>
              </w:rPr>
              <w:t>1 No; 2 Sí; 3 Sí; 4 Sí; 5 Sí; 6 No; 7 Sí; 8 No; 9 Sí; 10 No; 11 No; 12 No.</w:t>
            </w:r>
          </w:p>
          <w:p w:rsidR="00AA5634" w:rsidRDefault="00AA5634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  <w:p w:rsidR="0006000F" w:rsidRPr="00AA5634" w:rsidRDefault="0006000F" w:rsidP="00AA5634">
            <w:pPr>
              <w:pStyle w:val="Prrafodelista"/>
              <w:numPr>
                <w:ilvl w:val="0"/>
                <w:numId w:val="7"/>
              </w:num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AA5634">
              <w:rPr>
                <w:rFonts w:cstheme="minorHAnsi"/>
                <w:sz w:val="24"/>
                <w:szCs w:val="24"/>
              </w:rPr>
              <w:t xml:space="preserve">Si tienes 1 a 3 puntos, aún estás en la niñez o estás comenzando a despedirte de ella. </w:t>
            </w:r>
          </w:p>
          <w:p w:rsidR="0006000F" w:rsidRPr="00AA5634" w:rsidRDefault="0006000F" w:rsidP="00AA5634">
            <w:pPr>
              <w:pStyle w:val="Prrafodelista"/>
              <w:numPr>
                <w:ilvl w:val="0"/>
                <w:numId w:val="7"/>
              </w:num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AA5634">
              <w:rPr>
                <w:rFonts w:cstheme="minorHAnsi"/>
                <w:sz w:val="24"/>
                <w:szCs w:val="24"/>
              </w:rPr>
              <w:t>Si tienes 4 a 8 puntos, estás recién comenzando tu preadolescencia.</w:t>
            </w:r>
          </w:p>
          <w:p w:rsidR="0006000F" w:rsidRPr="00AA5634" w:rsidRDefault="0006000F" w:rsidP="00AA5634">
            <w:pPr>
              <w:pStyle w:val="Prrafodelista"/>
              <w:numPr>
                <w:ilvl w:val="0"/>
                <w:numId w:val="7"/>
              </w:num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  <w:r w:rsidRPr="00AA5634">
              <w:rPr>
                <w:rFonts w:cstheme="minorHAnsi"/>
                <w:sz w:val="24"/>
                <w:szCs w:val="24"/>
              </w:rPr>
              <w:t>Si tienes 9 a 12 puntos, estás en pleno proceso de preadolescencia.</w:t>
            </w:r>
          </w:p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06000F" w:rsidRPr="00042E79" w:rsidRDefault="0006000F" w:rsidP="00A75216">
            <w:pPr>
              <w:tabs>
                <w:tab w:val="left" w:pos="4045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3D5A03" w:rsidRPr="003D5A03" w:rsidRDefault="003D5A03" w:rsidP="003D5A03">
      <w:pPr>
        <w:tabs>
          <w:tab w:val="left" w:pos="-709"/>
        </w:tabs>
        <w:rPr>
          <w:rFonts w:ascii="Arial" w:hAnsi="Arial" w:cs="Arial"/>
          <w:b/>
          <w:sz w:val="24"/>
          <w:szCs w:val="24"/>
        </w:rPr>
      </w:pPr>
    </w:p>
    <w:sectPr w:rsidR="003D5A03" w:rsidRPr="003D5A03" w:rsidSect="009E5D52">
      <w:pgSz w:w="12240" w:h="20160" w:code="5"/>
      <w:pgMar w:top="709" w:right="4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155"/>
    <w:multiLevelType w:val="hybridMultilevel"/>
    <w:tmpl w:val="F6CA577C"/>
    <w:lvl w:ilvl="0" w:tplc="0C0A000B">
      <w:start w:val="1"/>
      <w:numFmt w:val="bullet"/>
      <w:lvlText w:val=""/>
      <w:lvlJc w:val="left"/>
      <w:pPr>
        <w:ind w:left="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">
    <w:nsid w:val="18774D31"/>
    <w:multiLevelType w:val="hybridMultilevel"/>
    <w:tmpl w:val="ADDE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5C9C"/>
    <w:multiLevelType w:val="hybridMultilevel"/>
    <w:tmpl w:val="5ED0C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92B7C"/>
    <w:multiLevelType w:val="hybridMultilevel"/>
    <w:tmpl w:val="BEFC6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82DD1"/>
    <w:multiLevelType w:val="hybridMultilevel"/>
    <w:tmpl w:val="D0947C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6676"/>
    <w:multiLevelType w:val="hybridMultilevel"/>
    <w:tmpl w:val="0EFAD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A1B08"/>
    <w:multiLevelType w:val="hybridMultilevel"/>
    <w:tmpl w:val="5E4E3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55F14"/>
    <w:multiLevelType w:val="hybridMultilevel"/>
    <w:tmpl w:val="7D9661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0A7C"/>
    <w:rsid w:val="0001783A"/>
    <w:rsid w:val="000215AB"/>
    <w:rsid w:val="0006000F"/>
    <w:rsid w:val="000679B6"/>
    <w:rsid w:val="000773A0"/>
    <w:rsid w:val="00114F2F"/>
    <w:rsid w:val="00134C38"/>
    <w:rsid w:val="0014643B"/>
    <w:rsid w:val="001911FF"/>
    <w:rsid w:val="00201045"/>
    <w:rsid w:val="002330BD"/>
    <w:rsid w:val="00242EF4"/>
    <w:rsid w:val="00323234"/>
    <w:rsid w:val="00366C3C"/>
    <w:rsid w:val="0039564A"/>
    <w:rsid w:val="003B7FE0"/>
    <w:rsid w:val="003D5A03"/>
    <w:rsid w:val="0042393A"/>
    <w:rsid w:val="0049710B"/>
    <w:rsid w:val="004B299C"/>
    <w:rsid w:val="004E257A"/>
    <w:rsid w:val="004F3B7F"/>
    <w:rsid w:val="00556CEC"/>
    <w:rsid w:val="005F2B37"/>
    <w:rsid w:val="00656767"/>
    <w:rsid w:val="00700A7C"/>
    <w:rsid w:val="00704E01"/>
    <w:rsid w:val="00736D2E"/>
    <w:rsid w:val="00816832"/>
    <w:rsid w:val="00870899"/>
    <w:rsid w:val="00894745"/>
    <w:rsid w:val="00940389"/>
    <w:rsid w:val="00980A2F"/>
    <w:rsid w:val="009E5D52"/>
    <w:rsid w:val="00AA5634"/>
    <w:rsid w:val="00BC4139"/>
    <w:rsid w:val="00C241B9"/>
    <w:rsid w:val="00C51A44"/>
    <w:rsid w:val="00C8181E"/>
    <w:rsid w:val="00C862B3"/>
    <w:rsid w:val="00CB66A7"/>
    <w:rsid w:val="00D8656B"/>
    <w:rsid w:val="00D93940"/>
    <w:rsid w:val="00DE5A1D"/>
    <w:rsid w:val="00E201F5"/>
    <w:rsid w:val="00E539D9"/>
    <w:rsid w:val="00F24A05"/>
    <w:rsid w:val="00F32DC1"/>
    <w:rsid w:val="00F8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80A2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0A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A2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600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yasna.lobos@colegio-republicaargentina.c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ito7272@gmail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Yasna Lobos</cp:lastModifiedBy>
  <cp:revision>6</cp:revision>
  <dcterms:created xsi:type="dcterms:W3CDTF">2020-08-05T23:05:00Z</dcterms:created>
  <dcterms:modified xsi:type="dcterms:W3CDTF">2020-08-07T02:19:00Z</dcterms:modified>
</cp:coreProperties>
</file>