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0A" w:rsidRDefault="0025720A">
      <w:pPr>
        <w:spacing w:after="200" w:line="276" w:lineRule="auto"/>
        <w:rPr>
          <w:b/>
          <w:sz w:val="24"/>
          <w:szCs w:val="24"/>
          <w:lang w:val="es-CL"/>
        </w:rPr>
      </w:pPr>
      <w:bookmarkStart w:id="0" w:name="_GoBack"/>
      <w:bookmarkEnd w:id="0"/>
    </w:p>
    <w:p w:rsidR="0025720A" w:rsidRDefault="00056F97">
      <w:pPr>
        <w:spacing w:after="200" w:line="276" w:lineRule="auto"/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GUÍA DE ARTES VISUALES  8° AÑOS BÁSICOS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25720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0A" w:rsidRDefault="0025720A">
            <w:pPr>
              <w:spacing w:after="0"/>
              <w:rPr>
                <w:sz w:val="24"/>
                <w:szCs w:val="24"/>
                <w:lang w:val="es-CL"/>
              </w:rPr>
            </w:pPr>
          </w:p>
          <w:p w:rsidR="0025720A" w:rsidRDefault="00056F97">
            <w:pPr>
              <w:spacing w:after="0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Nombre:</w:t>
            </w:r>
          </w:p>
        </w:tc>
      </w:tr>
      <w:tr w:rsidR="0025720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0A" w:rsidRDefault="0025720A">
            <w:pPr>
              <w:spacing w:after="0"/>
              <w:rPr>
                <w:b/>
                <w:sz w:val="24"/>
                <w:szCs w:val="24"/>
                <w:lang w:val="es-CL"/>
              </w:rPr>
            </w:pPr>
          </w:p>
          <w:p w:rsidR="0025720A" w:rsidRDefault="00056F97">
            <w:pPr>
              <w:spacing w:after="0"/>
            </w:pPr>
            <w:r>
              <w:rPr>
                <w:b/>
                <w:sz w:val="24"/>
                <w:szCs w:val="24"/>
                <w:lang w:val="es-CL"/>
              </w:rPr>
              <w:t xml:space="preserve">Curso:                                                        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Fecha: </w:t>
            </w:r>
            <w:r>
              <w:rPr>
                <w:rFonts w:cs="Calibri"/>
                <w:b/>
              </w:rPr>
              <w:t xml:space="preserve">Semana </w:t>
            </w:r>
            <w:r>
              <w:rPr>
                <w:rFonts w:cs="Calibri"/>
                <w:b/>
                <w:color w:val="333333"/>
                <w:shd w:val="clear" w:color="auto" w:fill="FFFFFF"/>
              </w:rPr>
              <w:t>del 11 al 15 y 25 al 29 de mayo</w:t>
            </w:r>
            <w:r>
              <w:rPr>
                <w:rFonts w:cs="Calibri"/>
                <w:b/>
              </w:rPr>
              <w:t>2020</w:t>
            </w:r>
          </w:p>
        </w:tc>
      </w:tr>
      <w:tr w:rsidR="0025720A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0A" w:rsidRDefault="00056F97">
            <w:pPr>
              <w:spacing w:after="0"/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OA: 02 Crear trabajos visuales a partir de diferentes desafíos creativos, experimentando con mate riales sustentables en técnicas de impresión, papeles y textiles.</w:t>
            </w:r>
          </w:p>
        </w:tc>
      </w:tr>
    </w:tbl>
    <w:p w:rsidR="0025720A" w:rsidRDefault="0025720A">
      <w:pPr>
        <w:spacing w:after="0"/>
        <w:rPr>
          <w:rFonts w:ascii="Arial" w:hAnsi="Arial" w:cs="Arial"/>
          <w:b/>
          <w:sz w:val="24"/>
          <w:szCs w:val="24"/>
          <w:lang w:val="es-CL"/>
        </w:rPr>
      </w:pPr>
    </w:p>
    <w:p w:rsidR="0025720A" w:rsidRDefault="00056F97">
      <w:pPr>
        <w:spacing w:after="0"/>
      </w:pPr>
      <w:r>
        <w:rPr>
          <w:rFonts w:ascii="Arial" w:hAnsi="Arial" w:cs="Arial"/>
          <w:b/>
          <w:sz w:val="24"/>
          <w:szCs w:val="24"/>
          <w:lang w:val="es-CL"/>
        </w:rPr>
        <w:t>• Instrucciones:</w:t>
      </w:r>
      <w:r>
        <w:rPr>
          <w:rFonts w:ascii="Arial" w:hAnsi="Arial" w:cs="Arial"/>
          <w:sz w:val="24"/>
          <w:szCs w:val="24"/>
          <w:lang w:val="es-CL"/>
        </w:rPr>
        <w:br/>
      </w:r>
      <w:r>
        <w:rPr>
          <w:rFonts w:ascii="Arial" w:hAnsi="Arial" w:cs="Arial"/>
          <w:lang w:val="es-CL"/>
        </w:rPr>
        <w:t xml:space="preserve">- A partir de las explicaciones, realiza el siguiente trabajo con </w:t>
      </w:r>
      <w:r>
        <w:rPr>
          <w:rFonts w:ascii="Arial" w:hAnsi="Arial" w:cs="Arial"/>
          <w:lang w:val="es-CL"/>
        </w:rPr>
        <w:t>la técnica de origami.</w:t>
      </w:r>
      <w:r>
        <w:rPr>
          <w:rFonts w:ascii="Arial" w:hAnsi="Arial" w:cs="Arial"/>
          <w:lang w:val="es-CL"/>
        </w:rPr>
        <w:br/>
      </w:r>
      <w:r>
        <w:rPr>
          <w:rFonts w:ascii="Arial" w:hAnsi="Arial" w:cs="Arial"/>
          <w:lang w:val="es-CL"/>
        </w:rPr>
        <w:t>- Recuerda apoyarte en los videos sugeridos y compartirlos en familia.</w:t>
      </w:r>
    </w:p>
    <w:p w:rsidR="0025720A" w:rsidRDefault="00056F97">
      <w:pPr>
        <w:spacing w:after="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-Puedes usar papel lustre papel de diarios cualquier material de reciclaje, que sea adecuado para esta actividad. </w:t>
      </w:r>
      <w:r>
        <w:rPr>
          <w:rFonts w:ascii="Arial" w:hAnsi="Arial" w:cs="Arial"/>
          <w:lang w:val="es-CL"/>
        </w:rPr>
        <w:br/>
      </w:r>
      <w:r>
        <w:rPr>
          <w:rFonts w:ascii="Arial" w:hAnsi="Arial" w:cs="Arial"/>
          <w:lang w:val="es-CL"/>
        </w:rPr>
        <w:t>- No olvides revisar tu trabajo con la pauta de</w:t>
      </w:r>
      <w:r>
        <w:rPr>
          <w:rFonts w:ascii="Arial" w:hAnsi="Arial" w:cs="Arial"/>
          <w:lang w:val="es-CL"/>
        </w:rPr>
        <w:t xml:space="preserve"> evaluación para no cometer errores.</w:t>
      </w:r>
    </w:p>
    <w:p w:rsidR="0025720A" w:rsidRDefault="0025720A">
      <w:pPr>
        <w:spacing w:after="0"/>
        <w:rPr>
          <w:rFonts w:ascii="Arial" w:hAnsi="Arial" w:cs="Arial"/>
          <w:lang w:val="es-CL"/>
        </w:rPr>
      </w:pPr>
    </w:p>
    <w:p w:rsidR="0025720A" w:rsidRDefault="0025720A">
      <w:pPr>
        <w:spacing w:after="0"/>
        <w:rPr>
          <w:rFonts w:ascii="Arial" w:hAnsi="Arial" w:cs="Arial"/>
          <w:lang w:val="es-CL"/>
        </w:rPr>
      </w:pPr>
    </w:p>
    <w:p w:rsidR="0025720A" w:rsidRDefault="00056F97">
      <w:pPr>
        <w:spacing w:after="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Después de haber practicado con los más básico y además fáciles te invito a este desafío que además podrás usar en forma personal o regalar alguna amiga cuando nos volvamos a encontrar.</w:t>
      </w:r>
    </w:p>
    <w:p w:rsidR="0025720A" w:rsidRDefault="0025720A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</w:p>
    <w:p w:rsidR="0025720A" w:rsidRDefault="0025720A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</w:p>
    <w:p w:rsidR="0025720A" w:rsidRDefault="00056F97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  <w:t xml:space="preserve">Los materiales que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  <w:t>necesitarás son: diferentes papeles, tijeras, pegamentos. Además, les dejo el siguiente link.</w:t>
      </w:r>
    </w:p>
    <w:p w:rsidR="0025720A" w:rsidRDefault="0025720A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</w:p>
    <w:p w:rsidR="0025720A" w:rsidRDefault="00056F97">
      <w:pPr>
        <w:shd w:val="clear" w:color="auto" w:fill="FFFFFF"/>
        <w:spacing w:after="0"/>
        <w:outlineLvl w:val="1"/>
      </w:pPr>
      <w:hyperlink r:id="rId6" w:history="1">
        <w:r>
          <w:rPr>
            <w:rStyle w:val="Hipervnculo"/>
          </w:rPr>
          <w:t>https://www.youtube.com/results?search_query=portalapices+con+origami</w:t>
        </w:r>
      </w:hyperlink>
    </w:p>
    <w:p w:rsidR="0025720A" w:rsidRDefault="0025720A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</w:p>
    <w:p w:rsidR="0025720A" w:rsidRDefault="0025720A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25720A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0A" w:rsidRDefault="0025720A">
            <w:pPr>
              <w:spacing w:after="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</w:pPr>
          </w:p>
          <w:p w:rsidR="0025720A" w:rsidRDefault="00056F97">
            <w:pPr>
              <w:spacing w:after="0"/>
              <w:outlineLvl w:val="1"/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Arial" w:hAnsi="Arial" w:cs="Arial"/>
                <w:b/>
                <w:noProof/>
                <w:lang w:val="es-CL"/>
              </w:rPr>
              <w:drawing>
                <wp:inline distT="0" distB="0" distL="0" distR="0">
                  <wp:extent cx="2862584" cy="1600200"/>
                  <wp:effectExtent l="0" t="0" r="0" b="0"/>
                  <wp:docPr id="2" name="Imagen 2" descr="C478E4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84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20A" w:rsidRDefault="0025720A">
            <w:pPr>
              <w:spacing w:after="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0A" w:rsidRDefault="0025720A">
            <w:pPr>
              <w:spacing w:after="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</w:pPr>
          </w:p>
          <w:p w:rsidR="0025720A" w:rsidRDefault="00056F97">
            <w:pPr>
              <w:spacing w:after="0"/>
              <w:outlineLvl w:val="1"/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  <w:t xml:space="preserve">        </w:t>
            </w:r>
            <w:r>
              <w:rPr>
                <w:rFonts w:ascii="Arial" w:hAnsi="Arial" w:cs="Arial"/>
                <w:b/>
                <w:noProof/>
                <w:lang w:val="es-CL"/>
              </w:rPr>
              <w:drawing>
                <wp:inline distT="0" distB="0" distL="0" distR="0">
                  <wp:extent cx="2474595" cy="1848487"/>
                  <wp:effectExtent l="0" t="0" r="1905" b="0"/>
                  <wp:docPr id="3" name="Imagen 1" descr="41387D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184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20A" w:rsidRDefault="0025720A">
            <w:pPr>
              <w:spacing w:after="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</w:pPr>
          </w:p>
        </w:tc>
      </w:tr>
    </w:tbl>
    <w:p w:rsidR="0025720A" w:rsidRDefault="0025720A">
      <w:pPr>
        <w:keepNext/>
        <w:shd w:val="clear" w:color="auto" w:fill="FFFFFF"/>
        <w:spacing w:after="0" w:line="276" w:lineRule="auto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val="es-CL"/>
        </w:rPr>
      </w:pPr>
    </w:p>
    <w:p w:rsidR="0025720A" w:rsidRDefault="0025720A">
      <w:pPr>
        <w:spacing w:after="200" w:line="276" w:lineRule="auto"/>
      </w:pPr>
    </w:p>
    <w:p w:rsidR="0025720A" w:rsidRDefault="0025720A">
      <w:pPr>
        <w:spacing w:after="200" w:line="276" w:lineRule="auto"/>
        <w:rPr>
          <w:rFonts w:ascii="Arial" w:hAnsi="Arial" w:cs="Arial"/>
          <w:b/>
          <w:sz w:val="24"/>
          <w:szCs w:val="24"/>
          <w:lang w:val="es-CL"/>
        </w:rPr>
      </w:pPr>
    </w:p>
    <w:p w:rsidR="0025720A" w:rsidRDefault="0025720A"/>
    <w:sectPr w:rsidR="0025720A">
      <w:headerReference w:type="default" r:id="rId9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97" w:rsidRDefault="00056F97">
      <w:pPr>
        <w:spacing w:after="0"/>
      </w:pPr>
      <w:r>
        <w:separator/>
      </w:r>
    </w:p>
  </w:endnote>
  <w:endnote w:type="continuationSeparator" w:id="0">
    <w:p w:rsidR="00056F97" w:rsidRDefault="00056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97" w:rsidRDefault="00056F9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56F97" w:rsidRDefault="00056F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F4" w:rsidRDefault="00056F97">
    <w:pPr>
      <w:pStyle w:val="Encabezado"/>
    </w:pPr>
  </w:p>
  <w:p w:rsidR="001F0CF4" w:rsidRDefault="00056F97">
    <w:pPr>
      <w:tabs>
        <w:tab w:val="center" w:pos="4252"/>
        <w:tab w:val="right" w:pos="8504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318055</wp:posOffset>
          </wp:positionH>
          <wp:positionV relativeFrom="paragraph">
            <wp:posOffset>-189481</wp:posOffset>
          </wp:positionV>
          <wp:extent cx="466728" cy="552453"/>
          <wp:effectExtent l="0" t="0" r="9522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16"/>
        <w:szCs w:val="16"/>
        <w:lang w:val="es-MX"/>
      </w:rPr>
      <w:t xml:space="preserve">                   Colegio República Argentina</w:t>
    </w:r>
  </w:p>
  <w:p w:rsidR="001F0CF4" w:rsidRDefault="00056F97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b/>
        <w:sz w:val="16"/>
        <w:szCs w:val="16"/>
      </w:rPr>
      <w:t xml:space="preserve">                    </w:t>
    </w:r>
    <w:proofErr w:type="spellStart"/>
    <w:proofErr w:type="gramStart"/>
    <w:r>
      <w:rPr>
        <w:rFonts w:ascii="Times New Roman" w:hAnsi="Times New Roman"/>
        <w:b/>
        <w:sz w:val="16"/>
        <w:szCs w:val="16"/>
      </w:rPr>
      <w:t>O’Carrol</w:t>
    </w:r>
    <w:proofErr w:type="spellEnd"/>
    <w:r>
      <w:rPr>
        <w:rFonts w:ascii="Times New Roman" w:hAnsi="Times New Roman"/>
        <w:b/>
        <w:sz w:val="16"/>
        <w:szCs w:val="16"/>
      </w:rPr>
      <w:t xml:space="preserve">  #</w:t>
    </w:r>
    <w:proofErr w:type="gramEnd"/>
    <w:r>
      <w:rPr>
        <w:rFonts w:ascii="Times New Roman" w:hAnsi="Times New Roman"/>
        <w:b/>
        <w:sz w:val="16"/>
        <w:szCs w:val="16"/>
      </w:rPr>
      <w:t xml:space="preserve"> 850-   Fono 72- 2230332</w:t>
    </w:r>
  </w:p>
  <w:p w:rsidR="001F0CF4" w:rsidRDefault="00056F97">
    <w:pPr>
      <w:spacing w:after="0"/>
    </w:pPr>
    <w:r>
      <w:rPr>
        <w:rFonts w:ascii="Times New Roman" w:hAnsi="Times New Roman"/>
        <w:b/>
        <w:sz w:val="16"/>
        <w:szCs w:val="16"/>
      </w:rPr>
      <w:t xml:space="preserve">                                                     Rancagua</w:t>
    </w:r>
    <w:r>
      <w:rPr>
        <w:rFonts w:ascii="Times New Roman" w:hAnsi="Times New Roman"/>
        <w:b/>
      </w:rPr>
      <w:t xml:space="preserve">                                                   </w:t>
    </w:r>
  </w:p>
  <w:p w:rsidR="001F0CF4" w:rsidRDefault="00056F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720A"/>
    <w:rsid w:val="00056F97"/>
    <w:rsid w:val="0025720A"/>
    <w:rsid w:val="00C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40DC-A579-47D3-97C1-1C9326EB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portalapices+con+origam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2020-05-19T02:49:00Z</dcterms:created>
  <dcterms:modified xsi:type="dcterms:W3CDTF">2020-05-19T02:49:00Z</dcterms:modified>
</cp:coreProperties>
</file>