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9DB" w:rsidRPr="009409DB" w:rsidRDefault="009409DB" w:rsidP="009409DB">
      <w:pPr>
        <w:tabs>
          <w:tab w:val="center" w:pos="4252"/>
          <w:tab w:val="right" w:pos="8504"/>
        </w:tabs>
        <w:spacing w:after="0" w:line="240" w:lineRule="auto"/>
        <w:rPr>
          <w:rFonts w:ascii="Times New Roman" w:hAnsi="Times New Roman" w:cs="Times New Roman"/>
          <w:sz w:val="16"/>
          <w:szCs w:val="16"/>
          <w:lang w:val="es-MX"/>
        </w:rPr>
      </w:pPr>
      <w:r w:rsidRPr="00D83F91">
        <w:rPr>
          <w:rFonts w:ascii="Times New Roman" w:hAnsi="Times New Roman" w:cs="Times New Roman"/>
          <w:b/>
          <w:noProof/>
          <w:lang w:eastAsia="es-CL"/>
        </w:rPr>
        <w:drawing>
          <wp:anchor distT="0" distB="0" distL="114300" distR="114300" simplePos="0" relativeHeight="251659264" behindDoc="0" locked="0" layoutInCell="1" allowOverlap="1">
            <wp:simplePos x="0" y="0"/>
            <wp:positionH relativeFrom="margin">
              <wp:posOffset>-265430</wp:posOffset>
            </wp:positionH>
            <wp:positionV relativeFrom="margin">
              <wp:posOffset>-61595</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9409DB">
        <w:rPr>
          <w:rFonts w:ascii="Times New Roman" w:hAnsi="Times New Roman" w:cs="Times New Roman"/>
          <w:sz w:val="16"/>
          <w:szCs w:val="16"/>
          <w:lang w:val="es-MX"/>
        </w:rPr>
        <w:t>Colegio República Argentina</w:t>
      </w:r>
    </w:p>
    <w:p w:rsidR="009409DB" w:rsidRPr="009409DB" w:rsidRDefault="009409DB" w:rsidP="009409DB">
      <w:pPr>
        <w:tabs>
          <w:tab w:val="center" w:pos="4252"/>
          <w:tab w:val="right" w:pos="8504"/>
        </w:tabs>
        <w:spacing w:after="0" w:line="240" w:lineRule="auto"/>
        <w:rPr>
          <w:rFonts w:ascii="Times New Roman" w:hAnsi="Times New Roman" w:cs="Times New Roman"/>
          <w:sz w:val="16"/>
          <w:szCs w:val="16"/>
          <w:lang w:val="es-MX"/>
        </w:rPr>
      </w:pPr>
      <w:r w:rsidRPr="009409DB">
        <w:rPr>
          <w:rFonts w:ascii="Times New Roman" w:hAnsi="Times New Roman" w:cs="Times New Roman"/>
          <w:sz w:val="16"/>
          <w:szCs w:val="16"/>
          <w:lang w:val="es-ES"/>
        </w:rPr>
        <w:t>O’Carrol  # 850-   Fono 72- 2230332</w:t>
      </w:r>
    </w:p>
    <w:p w:rsidR="009409DB" w:rsidRDefault="009409DB" w:rsidP="009409DB">
      <w:pPr>
        <w:rPr>
          <w:rFonts w:ascii="Times New Roman" w:hAnsi="Times New Roman" w:cs="Times New Roman"/>
          <w:lang w:val="es-ES"/>
        </w:rPr>
      </w:pPr>
      <w:r w:rsidRPr="009409DB">
        <w:rPr>
          <w:rFonts w:ascii="Times New Roman" w:hAnsi="Times New Roman" w:cs="Times New Roman"/>
          <w:sz w:val="16"/>
          <w:szCs w:val="16"/>
          <w:lang w:val="es-ES"/>
        </w:rPr>
        <w:t xml:space="preserve">                    Rancagua</w:t>
      </w:r>
    </w:p>
    <w:p w:rsidR="009409DB" w:rsidRDefault="009409DB" w:rsidP="009409DB">
      <w:pPr>
        <w:rPr>
          <w:rFonts w:ascii="Times New Roman" w:hAnsi="Times New Roman" w:cs="Times New Roman"/>
          <w:lang w:val="es-ES"/>
        </w:rPr>
      </w:pPr>
    </w:p>
    <w:p w:rsidR="008B176C" w:rsidRDefault="008B176C" w:rsidP="009409DB">
      <w:pPr>
        <w:rPr>
          <w:rFonts w:ascii="Times New Roman" w:hAnsi="Times New Roman" w:cs="Times New Roman"/>
          <w:lang w:val="es-ES"/>
        </w:rPr>
      </w:pPr>
      <w:r>
        <w:rPr>
          <w:rFonts w:ascii="Times New Roman" w:hAnsi="Times New Roman" w:cs="Times New Roman"/>
          <w:lang w:val="es-ES"/>
        </w:rPr>
        <w:t>Asignatura:</w:t>
      </w:r>
      <w:r w:rsidR="00122D3B">
        <w:rPr>
          <w:rFonts w:ascii="Times New Roman" w:hAnsi="Times New Roman" w:cs="Times New Roman"/>
          <w:lang w:val="es-ES"/>
        </w:rPr>
        <w:t xml:space="preserve"> </w:t>
      </w:r>
      <w:r w:rsidR="00EF7C95">
        <w:rPr>
          <w:rFonts w:ascii="Times New Roman" w:hAnsi="Times New Roman" w:cs="Times New Roman"/>
          <w:lang w:val="es-ES"/>
        </w:rPr>
        <w:t>Ciencias Naturales</w:t>
      </w:r>
      <w:r>
        <w:rPr>
          <w:rFonts w:ascii="Times New Roman" w:hAnsi="Times New Roman" w:cs="Times New Roman"/>
          <w:lang w:val="es-ES"/>
        </w:rPr>
        <w:t xml:space="preserve">        </w:t>
      </w:r>
      <w:r w:rsidR="00EF7C95">
        <w:rPr>
          <w:rFonts w:ascii="Times New Roman" w:hAnsi="Times New Roman" w:cs="Times New Roman"/>
          <w:lang w:val="es-ES"/>
        </w:rPr>
        <w:t xml:space="preserve"> </w:t>
      </w:r>
      <w:r>
        <w:rPr>
          <w:rFonts w:ascii="Times New Roman" w:hAnsi="Times New Roman" w:cs="Times New Roman"/>
          <w:lang w:val="es-ES"/>
        </w:rPr>
        <w:t>Curso:</w:t>
      </w:r>
      <w:r w:rsidR="00122D3B">
        <w:rPr>
          <w:rFonts w:ascii="Times New Roman" w:hAnsi="Times New Roman" w:cs="Times New Roman"/>
          <w:lang w:val="es-ES"/>
        </w:rPr>
        <w:t xml:space="preserve"> </w:t>
      </w:r>
      <w:r w:rsidR="00EF7C95">
        <w:rPr>
          <w:rFonts w:ascii="Times New Roman" w:hAnsi="Times New Roman" w:cs="Times New Roman"/>
          <w:lang w:val="es-ES"/>
        </w:rPr>
        <w:t>Octavo básico</w:t>
      </w:r>
      <w:r w:rsidR="00122D3B">
        <w:rPr>
          <w:rFonts w:ascii="Times New Roman" w:hAnsi="Times New Roman" w:cs="Times New Roman"/>
          <w:lang w:val="es-ES"/>
        </w:rPr>
        <w:t xml:space="preserve">     Fecha: Semana del 6 al 9 de abril,2020</w:t>
      </w:r>
    </w:p>
    <w:tbl>
      <w:tblPr>
        <w:tblStyle w:val="Tablaconcuadrcula"/>
        <w:tblW w:w="0" w:type="auto"/>
        <w:tblLook w:val="04A0" w:firstRow="1" w:lastRow="0" w:firstColumn="1" w:lastColumn="0" w:noHBand="0" w:noVBand="1"/>
      </w:tblPr>
      <w:tblGrid>
        <w:gridCol w:w="8978"/>
      </w:tblGrid>
      <w:tr w:rsidR="008B176C" w:rsidTr="008B176C">
        <w:tc>
          <w:tcPr>
            <w:tcW w:w="8978" w:type="dxa"/>
          </w:tcPr>
          <w:p w:rsidR="008B176C" w:rsidRDefault="008B176C" w:rsidP="00524FCA">
            <w:pPr>
              <w:spacing w:line="276" w:lineRule="auto"/>
              <w:rPr>
                <w:rFonts w:ascii="Times New Roman" w:hAnsi="Times New Roman" w:cs="Times New Roman"/>
                <w:lang w:val="es-ES"/>
              </w:rPr>
            </w:pPr>
            <w:r>
              <w:rPr>
                <w:rFonts w:ascii="Times New Roman" w:hAnsi="Times New Roman" w:cs="Times New Roman"/>
                <w:lang w:val="es-ES"/>
              </w:rPr>
              <w:t>Introducción:</w:t>
            </w:r>
          </w:p>
          <w:p w:rsidR="00524FCA" w:rsidRDefault="00524FCA" w:rsidP="00524FCA">
            <w:pPr>
              <w:spacing w:line="276" w:lineRule="auto"/>
              <w:rPr>
                <w:rFonts w:ascii="Times New Roman" w:hAnsi="Times New Roman" w:cs="Times New Roman"/>
                <w:lang w:val="es-ES"/>
              </w:rPr>
            </w:pPr>
            <w:r>
              <w:rPr>
                <w:rFonts w:ascii="Times New Roman" w:hAnsi="Times New Roman" w:cs="Times New Roman"/>
                <w:lang w:val="es-ES"/>
              </w:rPr>
              <w:t>Estimadas estudiantes y familia.</w:t>
            </w:r>
          </w:p>
          <w:p w:rsidR="00524FCA" w:rsidRDefault="00524FCA" w:rsidP="00524FCA">
            <w:pPr>
              <w:spacing w:line="276" w:lineRule="auto"/>
              <w:jc w:val="both"/>
              <w:rPr>
                <w:rFonts w:ascii="Times New Roman" w:hAnsi="Times New Roman" w:cs="Times New Roman"/>
                <w:lang w:val="es-ES"/>
              </w:rPr>
            </w:pPr>
            <w:r>
              <w:rPr>
                <w:rFonts w:ascii="Times New Roman" w:hAnsi="Times New Roman" w:cs="Times New Roman"/>
                <w:lang w:val="es-ES"/>
              </w:rPr>
              <w:t>Con el desarrollo de estas actividades aprenderán cómo prevenir enfermedades asociadas a los sistemas estudiados (Sistemas digestivo, respi</w:t>
            </w:r>
            <w:r w:rsidR="003D378B">
              <w:rPr>
                <w:rFonts w:ascii="Times New Roman" w:hAnsi="Times New Roman" w:cs="Times New Roman"/>
                <w:lang w:val="es-ES"/>
              </w:rPr>
              <w:t>ratorio y circulatorio</w:t>
            </w:r>
            <w:r>
              <w:rPr>
                <w:rFonts w:ascii="Times New Roman" w:hAnsi="Times New Roman" w:cs="Times New Roman"/>
                <w:lang w:val="es-ES"/>
              </w:rPr>
              <w:t>).</w:t>
            </w:r>
          </w:p>
          <w:p w:rsidR="00524FCA" w:rsidRDefault="00524FCA" w:rsidP="00524FCA">
            <w:pPr>
              <w:spacing w:line="276" w:lineRule="auto"/>
              <w:rPr>
                <w:rFonts w:ascii="Times New Roman" w:hAnsi="Times New Roman" w:cs="Times New Roman"/>
                <w:lang w:val="es-ES"/>
              </w:rPr>
            </w:pPr>
          </w:p>
          <w:p w:rsidR="00800995" w:rsidRPr="002C09E0" w:rsidRDefault="00524FCA" w:rsidP="00524FCA">
            <w:pPr>
              <w:spacing w:line="276" w:lineRule="auto"/>
              <w:jc w:val="both"/>
              <w:rPr>
                <w:rFonts w:ascii="Times New Roman" w:hAnsi="Times New Roman" w:cs="Times New Roman"/>
                <w:b/>
                <w:lang w:val="es-ES"/>
              </w:rPr>
            </w:pPr>
            <w:r>
              <w:rPr>
                <w:rFonts w:ascii="Times New Roman" w:hAnsi="Times New Roman" w:cs="Times New Roman"/>
                <w:b/>
                <w:lang w:val="es-ES"/>
              </w:rPr>
              <w:t xml:space="preserve">Les </w:t>
            </w:r>
            <w:r w:rsidR="00800995" w:rsidRPr="002C09E0">
              <w:rPr>
                <w:rFonts w:ascii="Times New Roman" w:hAnsi="Times New Roman" w:cs="Times New Roman"/>
                <w:b/>
                <w:lang w:val="es-ES"/>
              </w:rPr>
              <w:t>recuerdo que no es necesario imprimir, pueden registrar las preguntas y respuestas en sus cuadernos.</w:t>
            </w:r>
          </w:p>
          <w:p w:rsidR="008B176C" w:rsidRDefault="008B176C" w:rsidP="009409DB">
            <w:pPr>
              <w:rPr>
                <w:rFonts w:ascii="Times New Roman" w:hAnsi="Times New Roman" w:cs="Times New Roman"/>
                <w:lang w:val="es-ES"/>
              </w:rPr>
            </w:pPr>
          </w:p>
        </w:tc>
        <w:bookmarkStart w:id="0" w:name="_GoBack"/>
        <w:bookmarkEnd w:id="0"/>
      </w:tr>
    </w:tbl>
    <w:p w:rsidR="00894745" w:rsidRDefault="00894745" w:rsidP="009409DB">
      <w:pPr>
        <w:rPr>
          <w:rFonts w:ascii="Times New Roman" w:hAnsi="Times New Roman" w:cs="Times New Roman"/>
          <w:lang w:val="es-ES"/>
        </w:rPr>
      </w:pPr>
    </w:p>
    <w:tbl>
      <w:tblPr>
        <w:tblStyle w:val="Tablaconcuadrcula"/>
        <w:tblW w:w="0" w:type="auto"/>
        <w:tblLook w:val="04A0" w:firstRow="1" w:lastRow="0" w:firstColumn="1" w:lastColumn="0" w:noHBand="0" w:noVBand="1"/>
      </w:tblPr>
      <w:tblGrid>
        <w:gridCol w:w="8978"/>
      </w:tblGrid>
      <w:tr w:rsidR="008B176C" w:rsidTr="008B176C">
        <w:tc>
          <w:tcPr>
            <w:tcW w:w="8978" w:type="dxa"/>
          </w:tcPr>
          <w:p w:rsidR="005D64D8" w:rsidRDefault="005D64D8" w:rsidP="00D24530">
            <w:pPr>
              <w:jc w:val="both"/>
            </w:pPr>
            <w:r>
              <w:t>OA:</w:t>
            </w:r>
            <w:r w:rsidR="00EF7C95">
              <w:t xml:space="preserve"> </w:t>
            </w:r>
            <w:r w:rsidR="00D24530" w:rsidRPr="00D24530">
              <w:t>Explicar cómo prevenir enfermedades que están relacionadas a los sistemas del cuerpo humano.</w:t>
            </w:r>
          </w:p>
          <w:p w:rsidR="005D64D8" w:rsidRDefault="005D64D8" w:rsidP="009409DB"/>
        </w:tc>
      </w:tr>
    </w:tbl>
    <w:p w:rsidR="008B176C" w:rsidRDefault="008B176C" w:rsidP="009409DB"/>
    <w:tbl>
      <w:tblPr>
        <w:tblStyle w:val="Tablaconcuadrcula"/>
        <w:tblW w:w="0" w:type="auto"/>
        <w:tblLook w:val="04A0" w:firstRow="1" w:lastRow="0" w:firstColumn="1" w:lastColumn="0" w:noHBand="0" w:noVBand="1"/>
      </w:tblPr>
      <w:tblGrid>
        <w:gridCol w:w="9054"/>
      </w:tblGrid>
      <w:tr w:rsidR="005D64D8" w:rsidTr="005D64D8">
        <w:tc>
          <w:tcPr>
            <w:tcW w:w="8978" w:type="dxa"/>
          </w:tcPr>
          <w:p w:rsidR="005D64D8" w:rsidRDefault="005D64D8" w:rsidP="009409DB">
            <w:r>
              <w:t>Contenidos:</w:t>
            </w:r>
          </w:p>
          <w:p w:rsidR="00D24530" w:rsidRDefault="00D24530" w:rsidP="009409DB"/>
          <w:p w:rsidR="00D24530" w:rsidRDefault="00D24530" w:rsidP="009409DB">
            <w:r>
              <w:t>Observa las siguientes imágenes</w:t>
            </w:r>
          </w:p>
          <w:p w:rsidR="00D24530" w:rsidRDefault="00D24530" w:rsidP="009409DB">
            <w:r>
              <w:rPr>
                <w:noProof/>
                <w:lang w:eastAsia="es-CL"/>
              </w:rPr>
              <w:drawing>
                <wp:anchor distT="0" distB="0" distL="114300" distR="114300" simplePos="0" relativeHeight="251660288" behindDoc="1" locked="0" layoutInCell="1" allowOverlap="1">
                  <wp:simplePos x="0" y="0"/>
                  <wp:positionH relativeFrom="column">
                    <wp:posOffset>575945</wp:posOffset>
                  </wp:positionH>
                  <wp:positionV relativeFrom="paragraph">
                    <wp:posOffset>49530</wp:posOffset>
                  </wp:positionV>
                  <wp:extent cx="2117725" cy="1350010"/>
                  <wp:effectExtent l="19050" t="0" r="0" b="0"/>
                  <wp:wrapTight wrapText="bothSides">
                    <wp:wrapPolygon edited="0">
                      <wp:start x="-194" y="0"/>
                      <wp:lineTo x="-194" y="21336"/>
                      <wp:lineTo x="21568" y="21336"/>
                      <wp:lineTo x="21568" y="0"/>
                      <wp:lineTo x="-194" y="0"/>
                    </wp:wrapPolygon>
                  </wp:wrapTight>
                  <wp:docPr id="3" name="Imagen 1" descr="Resultado de imagen para fiesta fumar beber alcohol"/>
                  <wp:cNvGraphicFramePr/>
                  <a:graphic xmlns:a="http://schemas.openxmlformats.org/drawingml/2006/main">
                    <a:graphicData uri="http://schemas.openxmlformats.org/drawingml/2006/picture">
                      <pic:pic xmlns:pic="http://schemas.openxmlformats.org/drawingml/2006/picture">
                        <pic:nvPicPr>
                          <pic:cNvPr id="1026" name="Picture 2" descr="Resultado de imagen para fiesta fumar beber alcohol"/>
                          <pic:cNvPicPr>
                            <a:picLocks noChangeAspect="1" noChangeArrowheads="1"/>
                          </pic:cNvPicPr>
                        </pic:nvPicPr>
                        <pic:blipFill>
                          <a:blip r:embed="rId6" cstate="print"/>
                          <a:srcRect/>
                          <a:stretch>
                            <a:fillRect/>
                          </a:stretch>
                        </pic:blipFill>
                        <pic:spPr bwMode="auto">
                          <a:xfrm>
                            <a:off x="0" y="0"/>
                            <a:ext cx="2117725" cy="1350010"/>
                          </a:xfrm>
                          <a:prstGeom prst="rect">
                            <a:avLst/>
                          </a:prstGeom>
                          <a:noFill/>
                        </pic:spPr>
                      </pic:pic>
                    </a:graphicData>
                  </a:graphic>
                </wp:anchor>
              </w:drawing>
            </w:r>
          </w:p>
          <w:p w:rsidR="00D24530" w:rsidRDefault="00D24530" w:rsidP="009409DB"/>
          <w:p w:rsidR="00D24530" w:rsidRDefault="00D24530" w:rsidP="009409DB"/>
          <w:p w:rsidR="00D24530" w:rsidRDefault="00D24530" w:rsidP="009409DB"/>
          <w:p w:rsidR="00D24530" w:rsidRDefault="00D24530" w:rsidP="009409DB"/>
          <w:p w:rsidR="00D24530" w:rsidRDefault="00D24530" w:rsidP="009409DB"/>
          <w:p w:rsidR="00D24530" w:rsidRDefault="00D24530" w:rsidP="009409DB"/>
          <w:p w:rsidR="00D24530" w:rsidRDefault="00D24530" w:rsidP="009409DB"/>
          <w:p w:rsidR="00D24530" w:rsidRDefault="00D24530" w:rsidP="009409DB"/>
          <w:p w:rsidR="00D24530" w:rsidRDefault="00D24530" w:rsidP="009409DB">
            <w:r>
              <w:rPr>
                <w:noProof/>
                <w:lang w:eastAsia="es-CL"/>
              </w:rPr>
              <w:drawing>
                <wp:anchor distT="0" distB="0" distL="114300" distR="114300" simplePos="0" relativeHeight="251661312" behindDoc="1" locked="0" layoutInCell="1" allowOverlap="1">
                  <wp:simplePos x="0" y="0"/>
                  <wp:positionH relativeFrom="column">
                    <wp:posOffset>3202305</wp:posOffset>
                  </wp:positionH>
                  <wp:positionV relativeFrom="paragraph">
                    <wp:posOffset>-1485265</wp:posOffset>
                  </wp:positionV>
                  <wp:extent cx="1947545" cy="1466850"/>
                  <wp:effectExtent l="19050" t="0" r="0" b="0"/>
                  <wp:wrapTight wrapText="bothSides">
                    <wp:wrapPolygon edited="0">
                      <wp:start x="-211" y="0"/>
                      <wp:lineTo x="-211" y="21319"/>
                      <wp:lineTo x="21551" y="21319"/>
                      <wp:lineTo x="21551" y="0"/>
                      <wp:lineTo x="-211" y="0"/>
                    </wp:wrapPolygon>
                  </wp:wrapTight>
                  <wp:docPr id="4" name="Imagen 2" descr="Resultado de imagen para parrillada"/>
                  <wp:cNvGraphicFramePr/>
                  <a:graphic xmlns:a="http://schemas.openxmlformats.org/drawingml/2006/main">
                    <a:graphicData uri="http://schemas.openxmlformats.org/drawingml/2006/picture">
                      <pic:pic xmlns:pic="http://schemas.openxmlformats.org/drawingml/2006/picture">
                        <pic:nvPicPr>
                          <pic:cNvPr id="6146" name="Picture 2" descr="Resultado de imagen para parrillada"/>
                          <pic:cNvPicPr>
                            <a:picLocks noChangeAspect="1" noChangeArrowheads="1"/>
                          </pic:cNvPicPr>
                        </pic:nvPicPr>
                        <pic:blipFill>
                          <a:blip r:embed="rId7" cstate="print"/>
                          <a:srcRect/>
                          <a:stretch>
                            <a:fillRect/>
                          </a:stretch>
                        </pic:blipFill>
                        <pic:spPr bwMode="auto">
                          <a:xfrm>
                            <a:off x="0" y="0"/>
                            <a:ext cx="1947545" cy="1466850"/>
                          </a:xfrm>
                          <a:prstGeom prst="rect">
                            <a:avLst/>
                          </a:prstGeom>
                          <a:noFill/>
                        </pic:spPr>
                      </pic:pic>
                    </a:graphicData>
                  </a:graphic>
                </wp:anchor>
              </w:drawing>
            </w:r>
          </w:p>
          <w:p w:rsidR="00D24530" w:rsidRDefault="00D24530" w:rsidP="009409DB">
            <w:r>
              <w:t>¿Qué tienen en común estas dos imágenes?</w:t>
            </w:r>
          </w:p>
          <w:p w:rsidR="00D24530" w:rsidRDefault="00D24530" w:rsidP="009409DB"/>
          <w:p w:rsidR="00D24530" w:rsidRDefault="00D24530" w:rsidP="009409DB">
            <w:r>
              <w:t>.</w:t>
            </w:r>
          </w:p>
          <w:p w:rsidR="00D24530" w:rsidRDefault="00D24530" w:rsidP="009409DB">
            <w:r>
              <w:t>.</w:t>
            </w:r>
          </w:p>
          <w:p w:rsidR="00D24530" w:rsidRDefault="00D24530" w:rsidP="009409DB">
            <w:r>
              <w:t>.</w:t>
            </w:r>
          </w:p>
          <w:p w:rsidR="00D24530" w:rsidRDefault="00D24530" w:rsidP="009409DB">
            <w:r>
              <w:t>.</w:t>
            </w:r>
          </w:p>
          <w:p w:rsidR="00D24530" w:rsidRDefault="00D24530" w:rsidP="009409DB">
            <w:r>
              <w:t>.</w:t>
            </w:r>
          </w:p>
          <w:p w:rsidR="00D24530" w:rsidRDefault="00D24530" w:rsidP="009409DB">
            <w:r>
              <w:t>.</w:t>
            </w:r>
          </w:p>
          <w:p w:rsidR="00D24530" w:rsidRDefault="00D24530" w:rsidP="009409DB">
            <w:r>
              <w:t>.</w:t>
            </w:r>
          </w:p>
          <w:p w:rsidR="00D24530" w:rsidRDefault="00D24530" w:rsidP="009409DB">
            <w:r>
              <w:t>.</w:t>
            </w:r>
          </w:p>
          <w:p w:rsidR="00D24530" w:rsidRDefault="00524FCA" w:rsidP="009409DB">
            <w:r>
              <w:t>En ambas imágenes hay cosas que nos pueden enfermar.</w:t>
            </w:r>
          </w:p>
          <w:p w:rsidR="00524FCA" w:rsidRDefault="00524FCA" w:rsidP="009409DB"/>
          <w:p w:rsidR="00524FCA" w:rsidRDefault="00524FCA" w:rsidP="009409DB">
            <w:r>
              <w:t>Observa nuevamente las imágenes.</w:t>
            </w:r>
          </w:p>
          <w:p w:rsidR="00524FCA" w:rsidRDefault="00524FCA" w:rsidP="00DD6B49">
            <w:pPr>
              <w:jc w:val="both"/>
            </w:pPr>
            <w:r>
              <w:t xml:space="preserve">Hay un joven fumando y otros bebiendo alcohol, en la imagen siguiente podemos ver que hay una </w:t>
            </w:r>
            <w:r>
              <w:lastRenderedPageBreak/>
              <w:t>parrillada con un alto contenido de grasas como el colesterol, y sodio, proveniente de la sal.</w:t>
            </w:r>
          </w:p>
          <w:p w:rsidR="00524FCA" w:rsidRDefault="00524FCA" w:rsidP="009409DB"/>
          <w:p w:rsidR="00524FCA" w:rsidRDefault="00524FCA" w:rsidP="00DD6B49">
            <w:pPr>
              <w:jc w:val="both"/>
            </w:pPr>
            <w:r>
              <w:t>A</w:t>
            </w:r>
            <w:r w:rsidR="00DD6B49">
              <w:t>l eliminar al menos reducir la exposición y consumo de cigarros, bebidas alcohólicas, sodio y grasas saturadas se pueden prevenir enfermedades respiratorias, digestivas y cardiológicas.</w:t>
            </w:r>
          </w:p>
          <w:p w:rsidR="00DD6B49" w:rsidRDefault="00DD6B49" w:rsidP="009409DB"/>
          <w:p w:rsidR="00DD6B49" w:rsidRDefault="00DD6B49" w:rsidP="00DD6B49">
            <w:pPr>
              <w:jc w:val="both"/>
            </w:pPr>
            <w:r>
              <w:t>El siguiente gráfico muestra la distribución de distintos tipos de cáncer según el sexo, destacándose el cáncer de órganos del sistema digestivo y del pulmón.</w:t>
            </w:r>
          </w:p>
          <w:p w:rsidR="00DD6B49" w:rsidRDefault="00DD6B49" w:rsidP="00DD6B49">
            <w:pPr>
              <w:jc w:val="both"/>
            </w:pPr>
            <w:r w:rsidRPr="00DD6B49">
              <w:rPr>
                <w:noProof/>
                <w:lang w:eastAsia="es-CL"/>
              </w:rPr>
              <w:drawing>
                <wp:inline distT="0" distB="0" distL="0" distR="0">
                  <wp:extent cx="5612130" cy="3533775"/>
                  <wp:effectExtent l="19050" t="0" r="7620" b="0"/>
                  <wp:docPr id="2" name="Imagen 1" descr="Resultado de imagen para distribución de cancer segun sexo"/>
                  <wp:cNvGraphicFramePr/>
                  <a:graphic xmlns:a="http://schemas.openxmlformats.org/drawingml/2006/main">
                    <a:graphicData uri="http://schemas.openxmlformats.org/drawingml/2006/picture">
                      <pic:pic xmlns:pic="http://schemas.openxmlformats.org/drawingml/2006/picture">
                        <pic:nvPicPr>
                          <pic:cNvPr id="7170" name="Picture 2" descr="Resultado de imagen para distribución de cancer segun sexo"/>
                          <pic:cNvPicPr>
                            <a:picLocks noChangeAspect="1" noChangeArrowheads="1"/>
                          </pic:cNvPicPr>
                        </pic:nvPicPr>
                        <pic:blipFill>
                          <a:blip r:embed="rId8" cstate="print"/>
                          <a:srcRect/>
                          <a:stretch>
                            <a:fillRect/>
                          </a:stretch>
                        </pic:blipFill>
                        <pic:spPr bwMode="auto">
                          <a:xfrm>
                            <a:off x="0" y="0"/>
                            <a:ext cx="5612130" cy="3533775"/>
                          </a:xfrm>
                          <a:prstGeom prst="rect">
                            <a:avLst/>
                          </a:prstGeom>
                          <a:noFill/>
                        </pic:spPr>
                      </pic:pic>
                    </a:graphicData>
                  </a:graphic>
                </wp:inline>
              </w:drawing>
            </w:r>
          </w:p>
          <w:p w:rsidR="00D24530" w:rsidRDefault="00D24530" w:rsidP="009409DB"/>
          <w:p w:rsidR="005123D1" w:rsidRDefault="00DD6B49" w:rsidP="00DD6B49">
            <w:pPr>
              <w:jc w:val="both"/>
            </w:pPr>
            <w:r>
              <w:t xml:space="preserve">El consumo de carnes trae consigo un alto contenido de una grasa saturada llamada </w:t>
            </w:r>
            <w:r>
              <w:rPr>
                <w:color w:val="FF0000"/>
              </w:rPr>
              <w:t xml:space="preserve">colesterol, </w:t>
            </w:r>
            <w:r>
              <w:t>la que se deposita en las arterias.  Recordemos que las arterias transportan la sangre con los nutrientes desde el corazón hacia las células de los distintos órganos.  El colesterol se deposita en las paredes</w:t>
            </w:r>
            <w:r w:rsidR="00EA3007">
              <w:t xml:space="preserve"> de las arterias, tapándolas y aumentando el riesgo de enfermedades cardiacas, pues se reduce el flujo de sangre al corazón.</w:t>
            </w:r>
          </w:p>
          <w:p w:rsidR="00EA3007" w:rsidRDefault="00EA3007" w:rsidP="00DD6B49">
            <w:pPr>
              <w:jc w:val="both"/>
            </w:pPr>
          </w:p>
          <w:p w:rsidR="00EA3007" w:rsidRDefault="00EA3007" w:rsidP="00DD6B49">
            <w:pPr>
              <w:jc w:val="both"/>
            </w:pPr>
            <w:r>
              <w:t>¿Qué consecuencias tiene el alto consumo de este tipo de grasa?</w:t>
            </w:r>
          </w:p>
          <w:p w:rsidR="00EA3007" w:rsidRDefault="00EA3007" w:rsidP="00DD6B49">
            <w:pPr>
              <w:jc w:val="both"/>
            </w:pPr>
          </w:p>
          <w:p w:rsidR="00EA3007" w:rsidRDefault="00EA3007" w:rsidP="00DD6B49">
            <w:pPr>
              <w:jc w:val="both"/>
            </w:pPr>
            <w:r>
              <w:t>El sistema circulatorio es el encargado de transportar todo tipo de sustancias, incluso aquellas que pueden taponear las arterias y provocar problemas mayores.</w:t>
            </w:r>
          </w:p>
          <w:p w:rsidR="00EA3007" w:rsidRDefault="00EA3007" w:rsidP="00DD6B49">
            <w:pPr>
              <w:jc w:val="both"/>
            </w:pPr>
          </w:p>
          <w:p w:rsidR="00EA3007" w:rsidRDefault="00EA3007" w:rsidP="00DD6B49">
            <w:pPr>
              <w:jc w:val="both"/>
            </w:pPr>
          </w:p>
          <w:p w:rsidR="00EA3007" w:rsidRDefault="00EA3007" w:rsidP="00DD6B49">
            <w:pPr>
              <w:jc w:val="both"/>
            </w:pPr>
          </w:p>
          <w:p w:rsidR="00EA3007" w:rsidRDefault="00EA3007" w:rsidP="00DD6B49">
            <w:pPr>
              <w:jc w:val="both"/>
            </w:pPr>
          </w:p>
          <w:p w:rsidR="00EA3007" w:rsidRDefault="00EA3007" w:rsidP="00DD6B49">
            <w:pPr>
              <w:jc w:val="both"/>
            </w:pPr>
          </w:p>
          <w:p w:rsidR="00EA3007" w:rsidRDefault="00EA3007" w:rsidP="00DD6B49">
            <w:pPr>
              <w:jc w:val="both"/>
            </w:pPr>
          </w:p>
          <w:p w:rsidR="00EA3007" w:rsidRDefault="00EA3007" w:rsidP="00DD6B49">
            <w:pPr>
              <w:jc w:val="both"/>
            </w:pPr>
          </w:p>
          <w:p w:rsidR="00EA3007" w:rsidRDefault="00EA3007" w:rsidP="00DD6B49">
            <w:pPr>
              <w:jc w:val="both"/>
            </w:pPr>
          </w:p>
          <w:p w:rsidR="00EA3007" w:rsidRDefault="00EA3007" w:rsidP="00DD6B49">
            <w:pPr>
              <w:jc w:val="both"/>
            </w:pPr>
          </w:p>
          <w:p w:rsidR="00EA3007" w:rsidRDefault="00EA3007" w:rsidP="00DD6B49">
            <w:pPr>
              <w:jc w:val="both"/>
            </w:pPr>
          </w:p>
          <w:p w:rsidR="00EA3007" w:rsidRPr="00DD6B49" w:rsidRDefault="00EA3007" w:rsidP="00EA3007">
            <w:r>
              <w:lastRenderedPageBreak/>
              <w:t>Hay evidencia que relaciona el consumo de cigarros y el cáncer de pulmón.</w:t>
            </w:r>
            <w:r w:rsidRPr="00EA3007">
              <w:rPr>
                <w:noProof/>
                <w:lang w:eastAsia="es-CL"/>
              </w:rPr>
              <w:t xml:space="preserve"> </w:t>
            </w:r>
          </w:p>
          <w:p w:rsidR="005D64D8" w:rsidRDefault="00EA3007" w:rsidP="00D24530">
            <w:pPr>
              <w:tabs>
                <w:tab w:val="center" w:pos="4381"/>
              </w:tabs>
            </w:pPr>
            <w:r>
              <w:rPr>
                <w:noProof/>
                <w:lang w:eastAsia="es-CL"/>
              </w:rPr>
              <w:drawing>
                <wp:anchor distT="0" distB="0" distL="114300" distR="114300" simplePos="0" relativeHeight="251662336" behindDoc="1" locked="0" layoutInCell="1" allowOverlap="1">
                  <wp:simplePos x="0" y="0"/>
                  <wp:positionH relativeFrom="column">
                    <wp:posOffset>1174750</wp:posOffset>
                  </wp:positionH>
                  <wp:positionV relativeFrom="paragraph">
                    <wp:posOffset>325120</wp:posOffset>
                  </wp:positionV>
                  <wp:extent cx="3292475" cy="3125470"/>
                  <wp:effectExtent l="19050" t="0" r="3175" b="0"/>
                  <wp:wrapTight wrapText="bothSides">
                    <wp:wrapPolygon edited="0">
                      <wp:start x="-125" y="0"/>
                      <wp:lineTo x="-125" y="21460"/>
                      <wp:lineTo x="21621" y="21460"/>
                      <wp:lineTo x="21621" y="0"/>
                      <wp:lineTo x="-125" y="0"/>
                    </wp:wrapPolygon>
                  </wp:wrapTight>
                  <wp:docPr id="5" name="Imagen 2" descr="Resultado de imagen para relación entre numero de cigarros y riesgo de cancer de pulmon"/>
                  <wp:cNvGraphicFramePr/>
                  <a:graphic xmlns:a="http://schemas.openxmlformats.org/drawingml/2006/main">
                    <a:graphicData uri="http://schemas.openxmlformats.org/drawingml/2006/picture">
                      <pic:pic xmlns:pic="http://schemas.openxmlformats.org/drawingml/2006/picture">
                        <pic:nvPicPr>
                          <pic:cNvPr id="18434" name="Picture 2" descr="Resultado de imagen para relación entre numero de cigarros y riesgo de cancer de pulmon"/>
                          <pic:cNvPicPr>
                            <a:picLocks noChangeAspect="1" noChangeArrowheads="1"/>
                          </pic:cNvPicPr>
                        </pic:nvPicPr>
                        <pic:blipFill>
                          <a:blip r:embed="rId9" cstate="print"/>
                          <a:srcRect/>
                          <a:stretch>
                            <a:fillRect/>
                          </a:stretch>
                        </pic:blipFill>
                        <pic:spPr bwMode="auto">
                          <a:xfrm>
                            <a:off x="0" y="0"/>
                            <a:ext cx="3292475" cy="3125470"/>
                          </a:xfrm>
                          <a:prstGeom prst="rect">
                            <a:avLst/>
                          </a:prstGeom>
                          <a:noFill/>
                        </pic:spPr>
                      </pic:pic>
                    </a:graphicData>
                  </a:graphic>
                </wp:anchor>
              </w:drawing>
            </w:r>
            <w:r w:rsidR="00D24530">
              <w:tab/>
            </w:r>
          </w:p>
          <w:p w:rsidR="00EA3007" w:rsidRDefault="00EA3007" w:rsidP="00D24530">
            <w:pPr>
              <w:tabs>
                <w:tab w:val="center" w:pos="4381"/>
              </w:tabs>
            </w:pPr>
          </w:p>
          <w:p w:rsidR="00EA3007" w:rsidRDefault="00EA3007" w:rsidP="00D24530">
            <w:pPr>
              <w:tabs>
                <w:tab w:val="center" w:pos="4381"/>
              </w:tabs>
            </w:pPr>
          </w:p>
          <w:p w:rsidR="00EA3007" w:rsidRDefault="00EA3007" w:rsidP="00D24530">
            <w:pPr>
              <w:tabs>
                <w:tab w:val="center" w:pos="4381"/>
              </w:tabs>
            </w:pPr>
          </w:p>
          <w:p w:rsidR="00EA3007" w:rsidRDefault="00EA3007" w:rsidP="00D24530">
            <w:pPr>
              <w:tabs>
                <w:tab w:val="center" w:pos="4381"/>
              </w:tabs>
            </w:pPr>
          </w:p>
          <w:p w:rsidR="00EA3007" w:rsidRDefault="00EA3007" w:rsidP="00D24530">
            <w:pPr>
              <w:tabs>
                <w:tab w:val="center" w:pos="4381"/>
              </w:tabs>
            </w:pPr>
          </w:p>
          <w:p w:rsidR="00EA3007" w:rsidRDefault="00EA3007" w:rsidP="00D24530">
            <w:pPr>
              <w:tabs>
                <w:tab w:val="center" w:pos="4381"/>
              </w:tabs>
            </w:pPr>
          </w:p>
          <w:p w:rsidR="00EA3007" w:rsidRDefault="00EA3007" w:rsidP="00D24530">
            <w:pPr>
              <w:tabs>
                <w:tab w:val="center" w:pos="4381"/>
              </w:tabs>
            </w:pPr>
          </w:p>
          <w:p w:rsidR="00EA3007" w:rsidRDefault="00EA3007" w:rsidP="00D24530">
            <w:pPr>
              <w:tabs>
                <w:tab w:val="center" w:pos="4381"/>
              </w:tabs>
            </w:pPr>
          </w:p>
          <w:p w:rsidR="00EA3007" w:rsidRDefault="00EA3007" w:rsidP="00D24530">
            <w:pPr>
              <w:tabs>
                <w:tab w:val="center" w:pos="4381"/>
              </w:tabs>
            </w:pPr>
          </w:p>
          <w:p w:rsidR="00EA3007" w:rsidRDefault="00EA3007" w:rsidP="00D24530">
            <w:pPr>
              <w:tabs>
                <w:tab w:val="center" w:pos="4381"/>
              </w:tabs>
            </w:pPr>
          </w:p>
          <w:p w:rsidR="00EA3007" w:rsidRDefault="00EA3007" w:rsidP="00D24530">
            <w:pPr>
              <w:tabs>
                <w:tab w:val="center" w:pos="4381"/>
              </w:tabs>
            </w:pPr>
          </w:p>
          <w:p w:rsidR="00EA3007" w:rsidRDefault="00EA3007" w:rsidP="00D24530">
            <w:pPr>
              <w:tabs>
                <w:tab w:val="center" w:pos="4381"/>
              </w:tabs>
            </w:pPr>
          </w:p>
          <w:p w:rsidR="00EA3007" w:rsidRDefault="00EA3007" w:rsidP="00D24530">
            <w:pPr>
              <w:tabs>
                <w:tab w:val="center" w:pos="4381"/>
              </w:tabs>
            </w:pPr>
          </w:p>
          <w:p w:rsidR="00EA3007" w:rsidRDefault="00EA3007" w:rsidP="00D24530">
            <w:pPr>
              <w:tabs>
                <w:tab w:val="center" w:pos="4381"/>
              </w:tabs>
            </w:pPr>
          </w:p>
          <w:p w:rsidR="00EA3007" w:rsidRDefault="00EA3007" w:rsidP="00D24530">
            <w:pPr>
              <w:tabs>
                <w:tab w:val="center" w:pos="4381"/>
              </w:tabs>
            </w:pPr>
          </w:p>
          <w:p w:rsidR="00EA3007" w:rsidRDefault="00EA3007" w:rsidP="00D24530">
            <w:pPr>
              <w:tabs>
                <w:tab w:val="center" w:pos="4381"/>
              </w:tabs>
            </w:pPr>
          </w:p>
          <w:p w:rsidR="00EA3007" w:rsidRDefault="00EA3007" w:rsidP="00D24530">
            <w:pPr>
              <w:tabs>
                <w:tab w:val="center" w:pos="4381"/>
              </w:tabs>
            </w:pPr>
          </w:p>
          <w:p w:rsidR="00EA3007" w:rsidRDefault="00EA3007" w:rsidP="00D24530">
            <w:pPr>
              <w:tabs>
                <w:tab w:val="center" w:pos="4381"/>
              </w:tabs>
            </w:pPr>
          </w:p>
          <w:p w:rsidR="00EA3007" w:rsidRDefault="00EA3007" w:rsidP="00D24530">
            <w:pPr>
              <w:tabs>
                <w:tab w:val="center" w:pos="4381"/>
              </w:tabs>
            </w:pPr>
          </w:p>
          <w:p w:rsidR="00EA3007" w:rsidRDefault="00EA3007" w:rsidP="00D24530">
            <w:pPr>
              <w:tabs>
                <w:tab w:val="center" w:pos="4381"/>
              </w:tabs>
            </w:pPr>
          </w:p>
          <w:p w:rsidR="00EA0E9C" w:rsidRDefault="00EA0E9C" w:rsidP="00D24530">
            <w:pPr>
              <w:tabs>
                <w:tab w:val="center" w:pos="4381"/>
              </w:tabs>
            </w:pPr>
          </w:p>
          <w:p w:rsidR="00EA0E9C" w:rsidRDefault="00EA0E9C" w:rsidP="00D24530">
            <w:pPr>
              <w:tabs>
                <w:tab w:val="center" w:pos="4381"/>
              </w:tabs>
            </w:pPr>
          </w:p>
          <w:p w:rsidR="00EA0E9C" w:rsidRDefault="00EA0E9C" w:rsidP="00D24530">
            <w:pPr>
              <w:tabs>
                <w:tab w:val="center" w:pos="4381"/>
              </w:tabs>
            </w:pPr>
          </w:p>
          <w:p w:rsidR="00EA0E9C" w:rsidRDefault="00EA0E9C" w:rsidP="00D24530">
            <w:pPr>
              <w:tabs>
                <w:tab w:val="center" w:pos="4381"/>
              </w:tabs>
            </w:pPr>
          </w:p>
          <w:p w:rsidR="00EA0E9C" w:rsidRDefault="00EA0E9C" w:rsidP="00D24530">
            <w:pPr>
              <w:tabs>
                <w:tab w:val="center" w:pos="4381"/>
              </w:tabs>
            </w:pPr>
          </w:p>
          <w:p w:rsidR="00EA3007" w:rsidRDefault="00EA3007" w:rsidP="00D24530">
            <w:pPr>
              <w:tabs>
                <w:tab w:val="center" w:pos="4381"/>
              </w:tabs>
            </w:pPr>
          </w:p>
        </w:tc>
      </w:tr>
    </w:tbl>
    <w:p w:rsidR="005D64D8" w:rsidRPr="009409DB" w:rsidRDefault="005D64D8" w:rsidP="009409DB"/>
    <w:sectPr w:rsidR="005D64D8" w:rsidRPr="009409DB" w:rsidSect="009409DB">
      <w:pgSz w:w="12240" w:h="15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B1723"/>
    <w:multiLevelType w:val="hybridMultilevel"/>
    <w:tmpl w:val="B678B340"/>
    <w:lvl w:ilvl="0" w:tplc="191E1376">
      <w:start w:val="1"/>
      <w:numFmt w:val="bullet"/>
      <w:lvlText w:val="•"/>
      <w:lvlJc w:val="left"/>
      <w:pPr>
        <w:tabs>
          <w:tab w:val="num" w:pos="720"/>
        </w:tabs>
        <w:ind w:left="720" w:hanging="360"/>
      </w:pPr>
      <w:rPr>
        <w:rFonts w:ascii="Arial" w:hAnsi="Arial" w:hint="default"/>
      </w:rPr>
    </w:lvl>
    <w:lvl w:ilvl="1" w:tplc="FBE04348" w:tentative="1">
      <w:start w:val="1"/>
      <w:numFmt w:val="bullet"/>
      <w:lvlText w:val="•"/>
      <w:lvlJc w:val="left"/>
      <w:pPr>
        <w:tabs>
          <w:tab w:val="num" w:pos="1440"/>
        </w:tabs>
        <w:ind w:left="1440" w:hanging="360"/>
      </w:pPr>
      <w:rPr>
        <w:rFonts w:ascii="Arial" w:hAnsi="Arial" w:hint="default"/>
      </w:rPr>
    </w:lvl>
    <w:lvl w:ilvl="2" w:tplc="8D7AFB30" w:tentative="1">
      <w:start w:val="1"/>
      <w:numFmt w:val="bullet"/>
      <w:lvlText w:val="•"/>
      <w:lvlJc w:val="left"/>
      <w:pPr>
        <w:tabs>
          <w:tab w:val="num" w:pos="2160"/>
        </w:tabs>
        <w:ind w:left="2160" w:hanging="360"/>
      </w:pPr>
      <w:rPr>
        <w:rFonts w:ascii="Arial" w:hAnsi="Arial" w:hint="default"/>
      </w:rPr>
    </w:lvl>
    <w:lvl w:ilvl="3" w:tplc="2AAA34C8" w:tentative="1">
      <w:start w:val="1"/>
      <w:numFmt w:val="bullet"/>
      <w:lvlText w:val="•"/>
      <w:lvlJc w:val="left"/>
      <w:pPr>
        <w:tabs>
          <w:tab w:val="num" w:pos="2880"/>
        </w:tabs>
        <w:ind w:left="2880" w:hanging="360"/>
      </w:pPr>
      <w:rPr>
        <w:rFonts w:ascii="Arial" w:hAnsi="Arial" w:hint="default"/>
      </w:rPr>
    </w:lvl>
    <w:lvl w:ilvl="4" w:tplc="24E6013E" w:tentative="1">
      <w:start w:val="1"/>
      <w:numFmt w:val="bullet"/>
      <w:lvlText w:val="•"/>
      <w:lvlJc w:val="left"/>
      <w:pPr>
        <w:tabs>
          <w:tab w:val="num" w:pos="3600"/>
        </w:tabs>
        <w:ind w:left="3600" w:hanging="360"/>
      </w:pPr>
      <w:rPr>
        <w:rFonts w:ascii="Arial" w:hAnsi="Arial" w:hint="default"/>
      </w:rPr>
    </w:lvl>
    <w:lvl w:ilvl="5" w:tplc="078A729C" w:tentative="1">
      <w:start w:val="1"/>
      <w:numFmt w:val="bullet"/>
      <w:lvlText w:val="•"/>
      <w:lvlJc w:val="left"/>
      <w:pPr>
        <w:tabs>
          <w:tab w:val="num" w:pos="4320"/>
        </w:tabs>
        <w:ind w:left="4320" w:hanging="360"/>
      </w:pPr>
      <w:rPr>
        <w:rFonts w:ascii="Arial" w:hAnsi="Arial" w:hint="default"/>
      </w:rPr>
    </w:lvl>
    <w:lvl w:ilvl="6" w:tplc="6FC8AA76" w:tentative="1">
      <w:start w:val="1"/>
      <w:numFmt w:val="bullet"/>
      <w:lvlText w:val="•"/>
      <w:lvlJc w:val="left"/>
      <w:pPr>
        <w:tabs>
          <w:tab w:val="num" w:pos="5040"/>
        </w:tabs>
        <w:ind w:left="5040" w:hanging="360"/>
      </w:pPr>
      <w:rPr>
        <w:rFonts w:ascii="Arial" w:hAnsi="Arial" w:hint="default"/>
      </w:rPr>
    </w:lvl>
    <w:lvl w:ilvl="7" w:tplc="E362E82E" w:tentative="1">
      <w:start w:val="1"/>
      <w:numFmt w:val="bullet"/>
      <w:lvlText w:val="•"/>
      <w:lvlJc w:val="left"/>
      <w:pPr>
        <w:tabs>
          <w:tab w:val="num" w:pos="5760"/>
        </w:tabs>
        <w:ind w:left="5760" w:hanging="360"/>
      </w:pPr>
      <w:rPr>
        <w:rFonts w:ascii="Arial" w:hAnsi="Arial" w:hint="default"/>
      </w:rPr>
    </w:lvl>
    <w:lvl w:ilvl="8" w:tplc="ADDEC54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409DB"/>
    <w:rsid w:val="00122D3B"/>
    <w:rsid w:val="002C09E0"/>
    <w:rsid w:val="003D378B"/>
    <w:rsid w:val="00494910"/>
    <w:rsid w:val="005123D1"/>
    <w:rsid w:val="00524FCA"/>
    <w:rsid w:val="005D64D8"/>
    <w:rsid w:val="00800995"/>
    <w:rsid w:val="00894745"/>
    <w:rsid w:val="008B176C"/>
    <w:rsid w:val="008E5D66"/>
    <w:rsid w:val="009409DB"/>
    <w:rsid w:val="009F29A5"/>
    <w:rsid w:val="00CF581F"/>
    <w:rsid w:val="00D24530"/>
    <w:rsid w:val="00DA63CF"/>
    <w:rsid w:val="00DD6B49"/>
    <w:rsid w:val="00EA0E9C"/>
    <w:rsid w:val="00EA3007"/>
    <w:rsid w:val="00EF7C95"/>
    <w:rsid w:val="00F97F8E"/>
    <w:rsid w:val="00FA01EE"/>
    <w:rsid w:val="00FE7F3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7947"/>
  <w15:docId w15:val="{262780B6-B91E-49F8-8382-31CBC927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9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B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F7C95"/>
    <w:rPr>
      <w:color w:val="0000FF" w:themeColor="hyperlink"/>
      <w:u w:val="single"/>
    </w:rPr>
  </w:style>
  <w:style w:type="paragraph" w:styleId="Textodeglobo">
    <w:name w:val="Balloon Text"/>
    <w:basedOn w:val="Normal"/>
    <w:link w:val="TextodegloboCar"/>
    <w:uiPriority w:val="99"/>
    <w:semiHidden/>
    <w:unhideWhenUsed/>
    <w:rsid w:val="00F97F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30194">
      <w:bodyDiv w:val="1"/>
      <w:marLeft w:val="0"/>
      <w:marRight w:val="0"/>
      <w:marTop w:val="0"/>
      <w:marBottom w:val="0"/>
      <w:divBdr>
        <w:top w:val="none" w:sz="0" w:space="0" w:color="auto"/>
        <w:left w:val="none" w:sz="0" w:space="0" w:color="auto"/>
        <w:bottom w:val="none" w:sz="0" w:space="0" w:color="auto"/>
        <w:right w:val="none" w:sz="0" w:space="0" w:color="auto"/>
      </w:divBdr>
    </w:div>
    <w:div w:id="497228523">
      <w:bodyDiv w:val="1"/>
      <w:marLeft w:val="0"/>
      <w:marRight w:val="0"/>
      <w:marTop w:val="0"/>
      <w:marBottom w:val="0"/>
      <w:divBdr>
        <w:top w:val="none" w:sz="0" w:space="0" w:color="auto"/>
        <w:left w:val="none" w:sz="0" w:space="0" w:color="auto"/>
        <w:bottom w:val="none" w:sz="0" w:space="0" w:color="auto"/>
        <w:right w:val="none" w:sz="0" w:space="0" w:color="auto"/>
      </w:divBdr>
      <w:divsChild>
        <w:div w:id="2077624161">
          <w:marLeft w:val="547"/>
          <w:marRight w:val="0"/>
          <w:marTop w:val="144"/>
          <w:marBottom w:val="0"/>
          <w:divBdr>
            <w:top w:val="none" w:sz="0" w:space="0" w:color="auto"/>
            <w:left w:val="none" w:sz="0" w:space="0" w:color="auto"/>
            <w:bottom w:val="none" w:sz="0" w:space="0" w:color="auto"/>
            <w:right w:val="none" w:sz="0" w:space="0" w:color="auto"/>
          </w:divBdr>
        </w:div>
      </w:divsChild>
    </w:div>
    <w:div w:id="162433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327</Words>
  <Characters>1802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evelynsuzarte</cp:lastModifiedBy>
  <cp:revision>3</cp:revision>
  <dcterms:created xsi:type="dcterms:W3CDTF">2020-04-01T20:02:00Z</dcterms:created>
  <dcterms:modified xsi:type="dcterms:W3CDTF">2020-04-04T01:32:00Z</dcterms:modified>
</cp:coreProperties>
</file>