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2" w:rsidRDefault="00E75862" w:rsidP="00E758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DE CORRECCIÓN </w:t>
      </w:r>
      <w:r w:rsidR="00B01FE9">
        <w:rPr>
          <w:rFonts w:ascii="Arial" w:hAnsi="Arial" w:cs="Arial"/>
          <w:b/>
          <w:sz w:val="24"/>
          <w:szCs w:val="24"/>
        </w:rPr>
        <w:t>EVALUACIÓN FORMATIVA.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B74D8" w:rsidRPr="00D00FDF" w:rsidTr="0032055A">
        <w:trPr>
          <w:trHeight w:val="611"/>
        </w:trPr>
        <w:tc>
          <w:tcPr>
            <w:tcW w:w="8978" w:type="dxa"/>
            <w:vAlign w:val="center"/>
          </w:tcPr>
          <w:p w:rsidR="006B74D8" w:rsidRPr="00D00FDF" w:rsidRDefault="006B74D8" w:rsidP="0032055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4D8" w:rsidRPr="00D00FDF" w:rsidRDefault="006B74D8" w:rsidP="0032055A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6B74D8" w:rsidRPr="00D00FDF" w:rsidTr="0032055A">
        <w:trPr>
          <w:trHeight w:val="472"/>
        </w:trPr>
        <w:tc>
          <w:tcPr>
            <w:tcW w:w="8978" w:type="dxa"/>
            <w:vAlign w:val="center"/>
          </w:tcPr>
          <w:p w:rsidR="006B74D8" w:rsidRPr="00D00FDF" w:rsidRDefault="006B74D8" w:rsidP="0032055A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4D8" w:rsidRPr="00D00FDF" w:rsidRDefault="006B74D8" w:rsidP="00320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Curso</w:t>
            </w:r>
            <w:proofErr w:type="gramStart"/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Octavos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años                           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    Fecha : </w:t>
            </w:r>
            <w:r>
              <w:rPr>
                <w:rFonts w:ascii="Arial" w:hAnsi="Arial" w:cs="Arial"/>
                <w:sz w:val="24"/>
                <w:szCs w:val="24"/>
              </w:rPr>
              <w:t>Semana 6 del 04 al 08 de mayo.</w:t>
            </w:r>
          </w:p>
        </w:tc>
      </w:tr>
      <w:tr w:rsidR="006B74D8" w:rsidRPr="00D00FDF" w:rsidTr="0032055A">
        <w:tc>
          <w:tcPr>
            <w:tcW w:w="8978" w:type="dxa"/>
          </w:tcPr>
          <w:p w:rsidR="006B74D8" w:rsidRPr="0086782F" w:rsidRDefault="006B74D8" w:rsidP="003205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Objetivo</w:t>
            </w:r>
            <w:proofErr w:type="gramStart"/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86782F">
              <w:rPr>
                <w:rFonts w:ascii="Arial" w:hAnsi="Arial" w:cs="Arial"/>
                <w:sz w:val="24"/>
                <w:szCs w:val="24"/>
              </w:rPr>
              <w:t>Explicar</w:t>
            </w:r>
            <w:proofErr w:type="gramEnd"/>
            <w:r w:rsidRPr="0086782F">
              <w:rPr>
                <w:rFonts w:ascii="Arial" w:hAnsi="Arial" w:cs="Arial"/>
                <w:sz w:val="24"/>
                <w:szCs w:val="24"/>
              </w:rPr>
              <w:t xml:space="preserve"> la interacción de sistemas del cuerpo humano, organizados por estructuras especializadas que contribuyen a su equilibrio.</w:t>
            </w:r>
          </w:p>
          <w:p w:rsidR="006B74D8" w:rsidRPr="00D00FDF" w:rsidRDefault="006B74D8" w:rsidP="003205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2F">
              <w:rPr>
                <w:rFonts w:ascii="Arial" w:hAnsi="Arial" w:cs="Arial"/>
                <w:sz w:val="24"/>
                <w:szCs w:val="24"/>
              </w:rPr>
              <w:t>Explicar la prevención de enfermedades debido al consumo excesivo de sustancias como tabaco, alcohol, grasas y sodio, que se relacionan con estos sistemas.</w:t>
            </w:r>
          </w:p>
        </w:tc>
      </w:tr>
    </w:tbl>
    <w:p w:rsidR="006B74D8" w:rsidRDefault="006B74D8" w:rsidP="00E75862">
      <w:pPr>
        <w:jc w:val="center"/>
        <w:rPr>
          <w:rFonts w:ascii="Arial" w:hAnsi="Arial" w:cs="Arial"/>
          <w:b/>
          <w:sz w:val="24"/>
          <w:szCs w:val="24"/>
        </w:rPr>
      </w:pPr>
    </w:p>
    <w:p w:rsidR="006B74D8" w:rsidRDefault="006B74D8" w:rsidP="00E758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 escrito la siguiente pauta de corrección para que revises tus respuestas y puedas confirmar tu avance en la unidad.</w:t>
      </w:r>
    </w:p>
    <w:tbl>
      <w:tblPr>
        <w:tblStyle w:val="Tablaconcuadrcula"/>
        <w:tblW w:w="0" w:type="auto"/>
        <w:tblLook w:val="04A0"/>
      </w:tblPr>
      <w:tblGrid>
        <w:gridCol w:w="1101"/>
        <w:gridCol w:w="1730"/>
        <w:gridCol w:w="5215"/>
        <w:gridCol w:w="1008"/>
      </w:tblGrid>
      <w:tr w:rsidR="002B446E" w:rsidTr="002B446E">
        <w:tc>
          <w:tcPr>
            <w:tcW w:w="1101" w:type="dxa"/>
            <w:shd w:val="clear" w:color="auto" w:fill="FABF8F" w:themeFill="accent6" w:themeFillTint="99"/>
            <w:vAlign w:val="center"/>
          </w:tcPr>
          <w:p w:rsidR="00E75862" w:rsidRPr="00E75862" w:rsidRDefault="00E75862" w:rsidP="00E75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862">
              <w:rPr>
                <w:rFonts w:ascii="Arial" w:hAnsi="Arial" w:cs="Arial"/>
                <w:b/>
                <w:sz w:val="24"/>
                <w:szCs w:val="24"/>
              </w:rPr>
              <w:t>N° de ítem</w:t>
            </w:r>
          </w:p>
        </w:tc>
        <w:tc>
          <w:tcPr>
            <w:tcW w:w="1730" w:type="dxa"/>
            <w:shd w:val="clear" w:color="auto" w:fill="FABF8F" w:themeFill="accent6" w:themeFillTint="99"/>
            <w:vAlign w:val="center"/>
          </w:tcPr>
          <w:p w:rsidR="00E75862" w:rsidRPr="00E75862" w:rsidRDefault="00E75862" w:rsidP="00E75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862">
              <w:rPr>
                <w:rFonts w:ascii="Arial" w:hAnsi="Arial" w:cs="Arial"/>
                <w:b/>
                <w:sz w:val="24"/>
                <w:szCs w:val="24"/>
              </w:rPr>
              <w:t>Habilidad</w:t>
            </w:r>
          </w:p>
        </w:tc>
        <w:tc>
          <w:tcPr>
            <w:tcW w:w="5215" w:type="dxa"/>
            <w:shd w:val="clear" w:color="auto" w:fill="FABF8F" w:themeFill="accent6" w:themeFillTint="99"/>
            <w:vAlign w:val="center"/>
          </w:tcPr>
          <w:p w:rsidR="00E75862" w:rsidRPr="00E75862" w:rsidRDefault="00E75862" w:rsidP="00E75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862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008" w:type="dxa"/>
            <w:shd w:val="clear" w:color="auto" w:fill="FABF8F" w:themeFill="accent6" w:themeFillTint="99"/>
            <w:vAlign w:val="center"/>
          </w:tcPr>
          <w:p w:rsidR="00E75862" w:rsidRPr="00E75862" w:rsidRDefault="00E75862" w:rsidP="00E75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862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</w:tr>
      <w:tr w:rsidR="00E75862" w:rsidTr="002B446E">
        <w:trPr>
          <w:trHeight w:val="828"/>
        </w:trPr>
        <w:tc>
          <w:tcPr>
            <w:tcW w:w="1101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</w:t>
            </w:r>
          </w:p>
        </w:tc>
        <w:tc>
          <w:tcPr>
            <w:tcW w:w="5215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62">
              <w:rPr>
                <w:rFonts w:ascii="Arial" w:hAnsi="Arial" w:cs="Arial"/>
                <w:sz w:val="24"/>
                <w:szCs w:val="24"/>
              </w:rPr>
              <w:t>Identifican los procesos que realiza el sistema digestivo.</w:t>
            </w:r>
          </w:p>
        </w:tc>
        <w:tc>
          <w:tcPr>
            <w:tcW w:w="1008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75862" w:rsidTr="002B446E">
        <w:trPr>
          <w:trHeight w:val="828"/>
        </w:trPr>
        <w:tc>
          <w:tcPr>
            <w:tcW w:w="1101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</w:t>
            </w:r>
          </w:p>
        </w:tc>
        <w:tc>
          <w:tcPr>
            <w:tcW w:w="5215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62">
              <w:rPr>
                <w:rFonts w:ascii="Arial" w:hAnsi="Arial" w:cs="Arial"/>
                <w:sz w:val="24"/>
                <w:szCs w:val="24"/>
              </w:rPr>
              <w:t>Recuerdan la función de las enzimas.</w:t>
            </w:r>
          </w:p>
        </w:tc>
        <w:tc>
          <w:tcPr>
            <w:tcW w:w="1008" w:type="dxa"/>
            <w:vAlign w:val="center"/>
          </w:tcPr>
          <w:p w:rsidR="00E75862" w:rsidRDefault="00E75862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01FE9" w:rsidTr="002B446E">
        <w:trPr>
          <w:trHeight w:val="828"/>
        </w:trPr>
        <w:tc>
          <w:tcPr>
            <w:tcW w:w="1101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62">
              <w:rPr>
                <w:rFonts w:ascii="Arial" w:hAnsi="Arial" w:cs="Arial"/>
                <w:sz w:val="24"/>
                <w:szCs w:val="24"/>
              </w:rPr>
              <w:t>Analizar</w:t>
            </w:r>
          </w:p>
        </w:tc>
        <w:tc>
          <w:tcPr>
            <w:tcW w:w="5215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Identifican las estructuras que componen 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sistema digestivo y el recorrido que realiza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el alimento al transitar por él.</w:t>
            </w:r>
          </w:p>
        </w:tc>
        <w:tc>
          <w:tcPr>
            <w:tcW w:w="1008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01FE9" w:rsidTr="002B446E">
        <w:trPr>
          <w:trHeight w:val="828"/>
        </w:trPr>
        <w:tc>
          <w:tcPr>
            <w:tcW w:w="1101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Comprender</w:t>
            </w:r>
          </w:p>
        </w:tc>
        <w:tc>
          <w:tcPr>
            <w:tcW w:w="5215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Establecen el orden de las estructuras del sistema respiratorio según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criterio.</w:t>
            </w:r>
          </w:p>
        </w:tc>
        <w:tc>
          <w:tcPr>
            <w:tcW w:w="1008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01FE9" w:rsidTr="002B446E">
        <w:trPr>
          <w:trHeight w:val="828"/>
        </w:trPr>
        <w:tc>
          <w:tcPr>
            <w:tcW w:w="1101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215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Reconocen el proceso de ventilación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pulmonar.</w:t>
            </w:r>
          </w:p>
        </w:tc>
        <w:tc>
          <w:tcPr>
            <w:tcW w:w="1008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01FE9" w:rsidTr="002B446E">
        <w:trPr>
          <w:trHeight w:val="828"/>
        </w:trPr>
        <w:tc>
          <w:tcPr>
            <w:tcW w:w="1101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215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Identifican los componentes del sistema circulatorio.</w:t>
            </w:r>
          </w:p>
        </w:tc>
        <w:tc>
          <w:tcPr>
            <w:tcW w:w="1008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01FE9" w:rsidTr="002B446E">
        <w:trPr>
          <w:trHeight w:val="828"/>
        </w:trPr>
        <w:tc>
          <w:tcPr>
            <w:tcW w:w="1101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215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70">
              <w:rPr>
                <w:rFonts w:ascii="Arial" w:hAnsi="Arial" w:cs="Arial"/>
                <w:sz w:val="24"/>
                <w:szCs w:val="24"/>
              </w:rPr>
              <w:t>Determinan la función principal del sistema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6C70">
              <w:rPr>
                <w:rFonts w:ascii="Arial" w:hAnsi="Arial" w:cs="Arial"/>
                <w:sz w:val="24"/>
                <w:szCs w:val="24"/>
              </w:rPr>
              <w:t>circulatorio.</w:t>
            </w:r>
          </w:p>
        </w:tc>
        <w:tc>
          <w:tcPr>
            <w:tcW w:w="1008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01FE9" w:rsidTr="002B446E">
        <w:trPr>
          <w:trHeight w:val="828"/>
        </w:trPr>
        <w:tc>
          <w:tcPr>
            <w:tcW w:w="1101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215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Reconocen la función del sistema urinario.</w:t>
            </w:r>
          </w:p>
        </w:tc>
        <w:tc>
          <w:tcPr>
            <w:tcW w:w="1008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01FE9" w:rsidTr="002B446E">
        <w:trPr>
          <w:trHeight w:val="828"/>
        </w:trPr>
        <w:tc>
          <w:tcPr>
            <w:tcW w:w="1101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Distinguir</w:t>
            </w:r>
          </w:p>
        </w:tc>
        <w:tc>
          <w:tcPr>
            <w:tcW w:w="5215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46E">
              <w:rPr>
                <w:rFonts w:ascii="Arial" w:hAnsi="Arial" w:cs="Arial"/>
                <w:sz w:val="24"/>
                <w:szCs w:val="24"/>
              </w:rPr>
              <w:t>Reconocen la función de los riñones en tanto órganos del sistema excretor</w:t>
            </w:r>
          </w:p>
        </w:tc>
        <w:tc>
          <w:tcPr>
            <w:tcW w:w="1008" w:type="dxa"/>
            <w:vAlign w:val="center"/>
          </w:tcPr>
          <w:p w:rsidR="00B01FE9" w:rsidRDefault="00B01FE9" w:rsidP="002B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E0458F" w:rsidRDefault="006B74D8" w:rsidP="00E75862">
      <w:pPr>
        <w:rPr>
          <w:rFonts w:ascii="Arial" w:hAnsi="Arial" w:cs="Arial"/>
          <w:sz w:val="24"/>
          <w:szCs w:val="24"/>
        </w:rPr>
      </w:pPr>
    </w:p>
    <w:p w:rsidR="00B01FE9" w:rsidRPr="00B01FE9" w:rsidRDefault="00B01FE9" w:rsidP="00B01F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1FE9">
        <w:rPr>
          <w:rFonts w:ascii="Arial" w:hAnsi="Arial" w:cs="Arial"/>
          <w:b/>
          <w:sz w:val="24"/>
          <w:szCs w:val="24"/>
        </w:rPr>
        <w:t>II. Determina si las siguientes afirmaciones son verdaderas (V) o falsas (F).  Justifica las falsas.</w:t>
      </w:r>
    </w:p>
    <w:p w:rsidR="00B01FE9" w:rsidRPr="00337EF9" w:rsidRDefault="00B01FE9" w:rsidP="00B01FE9">
      <w:pPr>
        <w:spacing w:after="0"/>
        <w:rPr>
          <w:rFonts w:ascii="Arial" w:hAnsi="Arial" w:cs="Arial"/>
          <w:sz w:val="24"/>
          <w:szCs w:val="24"/>
        </w:rPr>
      </w:pPr>
    </w:p>
    <w:p w:rsidR="00B01FE9" w:rsidRPr="00337EF9" w:rsidRDefault="00B01FE9" w:rsidP="00B01F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7EF9">
        <w:rPr>
          <w:rFonts w:ascii="Arial" w:hAnsi="Arial" w:cs="Arial"/>
          <w:sz w:val="24"/>
          <w:szCs w:val="24"/>
        </w:rPr>
        <w:t>1. ___</w:t>
      </w:r>
      <w:r>
        <w:rPr>
          <w:rFonts w:ascii="Arial" w:hAnsi="Arial" w:cs="Arial"/>
          <w:sz w:val="24"/>
          <w:szCs w:val="24"/>
        </w:rPr>
        <w:t>V</w:t>
      </w:r>
      <w:r w:rsidRPr="00337EF9">
        <w:rPr>
          <w:rFonts w:ascii="Arial" w:hAnsi="Arial" w:cs="Arial"/>
          <w:sz w:val="24"/>
          <w:szCs w:val="24"/>
        </w:rPr>
        <w:t>___ Hay enfermedades que pueden ser causadas por lo que consumimos.</w:t>
      </w:r>
    </w:p>
    <w:p w:rsidR="00B01FE9" w:rsidRDefault="00B01FE9" w:rsidP="00B01F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337EF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37EF9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F</w:t>
      </w:r>
      <w:r w:rsidRPr="00337EF9">
        <w:rPr>
          <w:rFonts w:ascii="Arial" w:hAnsi="Arial" w:cs="Arial"/>
          <w:sz w:val="24"/>
          <w:szCs w:val="24"/>
        </w:rPr>
        <w:t>___ La cantidad de cigarros que se fumen no tienen relación con el riesgo de tener cáncer al pulmón.</w:t>
      </w:r>
    </w:p>
    <w:p w:rsidR="00B01FE9" w:rsidRPr="00B01FE9" w:rsidRDefault="00B01FE9" w:rsidP="00B01FE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El riesgo de tener cáncer de pulmón aumenta en forma directa con el consumo de cigarros.</w:t>
      </w:r>
    </w:p>
    <w:p w:rsidR="00B01FE9" w:rsidRDefault="00B01FE9" w:rsidP="00B01F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37EF9">
        <w:rPr>
          <w:rFonts w:ascii="Arial" w:hAnsi="Arial" w:cs="Arial"/>
          <w:sz w:val="24"/>
          <w:szCs w:val="24"/>
        </w:rPr>
        <w:t>. ___</w:t>
      </w:r>
      <w:r>
        <w:rPr>
          <w:rFonts w:ascii="Arial" w:hAnsi="Arial" w:cs="Arial"/>
          <w:sz w:val="24"/>
          <w:szCs w:val="24"/>
        </w:rPr>
        <w:t>F</w:t>
      </w:r>
      <w:r w:rsidRPr="00337EF9">
        <w:rPr>
          <w:rFonts w:ascii="Arial" w:hAnsi="Arial" w:cs="Arial"/>
          <w:sz w:val="24"/>
          <w:szCs w:val="24"/>
        </w:rPr>
        <w:t>___ El consumo de alimentos altos de grasas saturadas como el colesterol solo provocan un aumento de peso.</w:t>
      </w:r>
    </w:p>
    <w:p w:rsidR="00B01FE9" w:rsidRPr="00B01FE9" w:rsidRDefault="00B01FE9" w:rsidP="00B01FE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Las grasas saturadas se depositan en las arterias estrechándolas dificultando el paso de la sangre al resto del cuerpo.</w:t>
      </w:r>
    </w:p>
    <w:p w:rsidR="00B01FE9" w:rsidRDefault="00B01FE9" w:rsidP="00B01F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37EF9">
        <w:rPr>
          <w:rFonts w:ascii="Arial" w:hAnsi="Arial" w:cs="Arial"/>
          <w:sz w:val="24"/>
          <w:szCs w:val="24"/>
        </w:rPr>
        <w:t>. ___</w:t>
      </w:r>
      <w:r>
        <w:rPr>
          <w:rFonts w:ascii="Arial" w:hAnsi="Arial" w:cs="Arial"/>
          <w:sz w:val="24"/>
          <w:szCs w:val="24"/>
        </w:rPr>
        <w:t>F</w:t>
      </w:r>
      <w:r w:rsidRPr="00337EF9">
        <w:rPr>
          <w:rFonts w:ascii="Arial" w:hAnsi="Arial" w:cs="Arial"/>
          <w:sz w:val="24"/>
          <w:szCs w:val="24"/>
        </w:rPr>
        <w:t>___ La hipertensión arterial es una enfermedad causada solo por un alto consumo de sal.</w:t>
      </w:r>
    </w:p>
    <w:p w:rsidR="00B01FE9" w:rsidRPr="00B01FE9" w:rsidRDefault="00B01FE9" w:rsidP="00B01FE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Esta enfermedad es causada por varios factores además del alto consumo de sal, especialmente el alto consumo de alimentos ricos en grasas saturadas.</w:t>
      </w:r>
    </w:p>
    <w:p w:rsidR="00B01FE9" w:rsidRDefault="00B01FE9" w:rsidP="00E75862">
      <w:pPr>
        <w:rPr>
          <w:rFonts w:ascii="Arial" w:hAnsi="Arial" w:cs="Arial"/>
          <w:sz w:val="24"/>
          <w:szCs w:val="24"/>
        </w:rPr>
      </w:pPr>
    </w:p>
    <w:p w:rsidR="00B01FE9" w:rsidRPr="00FC3C20" w:rsidRDefault="00B01FE9" w:rsidP="00B01FE9">
      <w:pPr>
        <w:jc w:val="both"/>
        <w:rPr>
          <w:rFonts w:ascii="Arial" w:hAnsi="Arial" w:cs="Arial"/>
          <w:b/>
          <w:sz w:val="24"/>
          <w:szCs w:val="24"/>
        </w:rPr>
      </w:pPr>
      <w:r w:rsidRPr="00FC3C2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FC3C20">
        <w:rPr>
          <w:rFonts w:ascii="Arial" w:hAnsi="Arial" w:cs="Arial"/>
          <w:b/>
          <w:sz w:val="24"/>
          <w:szCs w:val="24"/>
        </w:rPr>
        <w:t>I. Selecciona con una X  las acciones que podemos realizar para prevenir enfermedades relacionadas a los sistemas del cuerpo humano.</w:t>
      </w:r>
    </w:p>
    <w:p w:rsidR="00B01FE9" w:rsidRPr="00337EF9" w:rsidRDefault="00B01FE9" w:rsidP="00B0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Fumar.</w:t>
      </w:r>
    </w:p>
    <w:p w:rsidR="00B01FE9" w:rsidRPr="00337EF9" w:rsidRDefault="00B01FE9" w:rsidP="00B0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__X___ No consumir alcohol.</w:t>
      </w:r>
    </w:p>
    <w:p w:rsidR="00B01FE9" w:rsidRPr="00337EF9" w:rsidRDefault="00B01FE9" w:rsidP="00B0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Dormir 5 horas regularmente.</w:t>
      </w:r>
    </w:p>
    <w:p w:rsidR="00B01FE9" w:rsidRPr="00337EF9" w:rsidRDefault="00B01FE9" w:rsidP="00B0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Seguir una dieta con un alto consumo de carnes.</w:t>
      </w:r>
    </w:p>
    <w:p w:rsidR="00B01FE9" w:rsidRDefault="00B01FE9" w:rsidP="00B0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__X__ Limitar la cantidad de grasas de origen animal y usar las grasas buenas con moderación.</w:t>
      </w:r>
    </w:p>
    <w:p w:rsidR="00B01FE9" w:rsidRPr="00337EF9" w:rsidRDefault="00B01FE9" w:rsidP="00B01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__X__ Realizar ejercicio la mayoría de los días de la semana, durante por lo menos  30 minutos.</w:t>
      </w:r>
    </w:p>
    <w:p w:rsidR="00B01FE9" w:rsidRPr="00B01FE9" w:rsidRDefault="00B01FE9" w:rsidP="00B01FE9">
      <w:pPr>
        <w:rPr>
          <w:rFonts w:ascii="Arial" w:hAnsi="Arial" w:cs="Arial"/>
          <w:sz w:val="24"/>
          <w:szCs w:val="24"/>
        </w:rPr>
      </w:pPr>
    </w:p>
    <w:sectPr w:rsidR="00B01FE9" w:rsidRPr="00B01FE9" w:rsidSect="002B446E">
      <w:headerReference w:type="default" r:id="rId6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62" w:rsidRDefault="00E75862" w:rsidP="00E75862">
      <w:pPr>
        <w:spacing w:after="0" w:line="240" w:lineRule="auto"/>
      </w:pPr>
      <w:r>
        <w:separator/>
      </w:r>
    </w:p>
  </w:endnote>
  <w:endnote w:type="continuationSeparator" w:id="1">
    <w:p w:rsidR="00E75862" w:rsidRDefault="00E75862" w:rsidP="00E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62" w:rsidRDefault="00E75862" w:rsidP="00E75862">
      <w:pPr>
        <w:spacing w:after="0" w:line="240" w:lineRule="auto"/>
      </w:pPr>
      <w:r>
        <w:separator/>
      </w:r>
    </w:p>
  </w:footnote>
  <w:footnote w:type="continuationSeparator" w:id="1">
    <w:p w:rsidR="00E75862" w:rsidRDefault="00E75862" w:rsidP="00E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62" w:rsidRDefault="00E75862" w:rsidP="00E75862"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-522605</wp:posOffset>
          </wp:positionH>
          <wp:positionV relativeFrom="margin">
            <wp:posOffset>-664210</wp:posOffset>
          </wp:positionV>
          <wp:extent cx="498475" cy="521970"/>
          <wp:effectExtent l="19050" t="0" r="0" b="0"/>
          <wp:wrapSquare wrapText="bothSides"/>
          <wp:docPr id="5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862" w:rsidRPr="00D83F91" w:rsidRDefault="00E75862" w:rsidP="00E7586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75862" w:rsidRPr="00D83F91" w:rsidRDefault="00E75862" w:rsidP="00E75862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</w:p>
  <w:p w:rsidR="00E75862" w:rsidRPr="00D83F91" w:rsidRDefault="00E75862" w:rsidP="00E75862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E75862" w:rsidRDefault="00E758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62"/>
    <w:rsid w:val="001D1E38"/>
    <w:rsid w:val="002325D2"/>
    <w:rsid w:val="002B446E"/>
    <w:rsid w:val="00470CAA"/>
    <w:rsid w:val="006B74D8"/>
    <w:rsid w:val="00753611"/>
    <w:rsid w:val="00791A7E"/>
    <w:rsid w:val="008E28EF"/>
    <w:rsid w:val="00921359"/>
    <w:rsid w:val="009B4409"/>
    <w:rsid w:val="00B01FE9"/>
    <w:rsid w:val="00B66C70"/>
    <w:rsid w:val="00CA4D45"/>
    <w:rsid w:val="00E21306"/>
    <w:rsid w:val="00E7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5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5862"/>
  </w:style>
  <w:style w:type="paragraph" w:styleId="Piedepgina">
    <w:name w:val="footer"/>
    <w:basedOn w:val="Normal"/>
    <w:link w:val="PiedepginaCar"/>
    <w:uiPriority w:val="99"/>
    <w:semiHidden/>
    <w:unhideWhenUsed/>
    <w:rsid w:val="00E75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5862"/>
  </w:style>
  <w:style w:type="table" w:styleId="Tablaconcuadrcula">
    <w:name w:val="Table Grid"/>
    <w:basedOn w:val="Tablanormal"/>
    <w:uiPriority w:val="59"/>
    <w:rsid w:val="00E7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2020-04-27T20:02:00Z</dcterms:created>
  <dcterms:modified xsi:type="dcterms:W3CDTF">2020-04-27T20:02:00Z</dcterms:modified>
</cp:coreProperties>
</file>