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869" w:rsidRPr="000E6D4F" w:rsidRDefault="00E93869" w:rsidP="00B45C15">
      <w:pPr>
        <w:pStyle w:val="Sinespaciado"/>
        <w:rPr>
          <w:rFonts w:ascii="Times New Roman" w:hAnsi="Times New Roman" w:cs="Times New Roman"/>
        </w:rPr>
      </w:pPr>
      <w:r w:rsidRPr="000E6D4F">
        <w:rPr>
          <w:rFonts w:ascii="Times New Roman" w:hAnsi="Times New Roman" w:cs="Times New Roman"/>
          <w:noProof/>
          <w:lang w:val="es-ES" w:eastAsia="es-ES"/>
        </w:rPr>
        <w:drawing>
          <wp:anchor distT="0" distB="0" distL="114300" distR="114300" simplePos="0" relativeHeight="251659264" behindDoc="0" locked="0" layoutInCell="1" allowOverlap="1">
            <wp:simplePos x="0" y="0"/>
            <wp:positionH relativeFrom="margin">
              <wp:align>left</wp:align>
            </wp:positionH>
            <wp:positionV relativeFrom="margin">
              <wp:align>top</wp:align>
            </wp:positionV>
            <wp:extent cx="504825" cy="533400"/>
            <wp:effectExtent l="0" t="0" r="9525" b="0"/>
            <wp:wrapSquare wrapText="bothSides"/>
            <wp:docPr id="2" name="Imagen 1" descr="Resultado de imagen para insignia colegio republica argentina rancag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sultado de imagen para insignia colegio republica argentina rancagua"/>
                    <pic:cNvPicPr>
                      <a:picLocks noChangeAspect="1" noChangeArrowheads="1"/>
                    </pic:cNvPicPr>
                  </pic:nvPicPr>
                  <pic:blipFill>
                    <a:blip r:embed="rId8" cstate="print"/>
                    <a:srcRect/>
                    <a:stretch>
                      <a:fillRect/>
                    </a:stretch>
                  </pic:blipFill>
                  <pic:spPr bwMode="auto">
                    <a:xfrm>
                      <a:off x="0" y="0"/>
                      <a:ext cx="504825" cy="533400"/>
                    </a:xfrm>
                    <a:prstGeom prst="rect">
                      <a:avLst/>
                    </a:prstGeom>
                    <a:noFill/>
                  </pic:spPr>
                </pic:pic>
              </a:graphicData>
            </a:graphic>
          </wp:anchor>
        </w:drawing>
      </w:r>
      <w:r w:rsidRPr="000E6D4F">
        <w:rPr>
          <w:rFonts w:ascii="Times New Roman" w:hAnsi="Times New Roman" w:cs="Times New Roman"/>
        </w:rPr>
        <w:t>Colegio República Argentina</w:t>
      </w:r>
    </w:p>
    <w:p w:rsidR="00E93869" w:rsidRPr="000E6D4F" w:rsidRDefault="00E93869" w:rsidP="00E93869">
      <w:pPr>
        <w:pStyle w:val="Sinespaciado"/>
        <w:rPr>
          <w:rFonts w:ascii="Times New Roman" w:hAnsi="Times New Roman" w:cs="Times New Roman"/>
        </w:rPr>
      </w:pPr>
      <w:r w:rsidRPr="000E6D4F">
        <w:rPr>
          <w:rFonts w:ascii="Times New Roman" w:hAnsi="Times New Roman" w:cs="Times New Roman"/>
        </w:rPr>
        <w:t xml:space="preserve">  O’ Carrol   # 850-   Fono 72- 2230332</w:t>
      </w:r>
    </w:p>
    <w:p w:rsidR="00263825" w:rsidRDefault="00E93869" w:rsidP="00E93869">
      <w:pPr>
        <w:pStyle w:val="Sinespaciado"/>
        <w:rPr>
          <w:rFonts w:ascii="Times New Roman" w:hAnsi="Times New Roman" w:cs="Times New Roman"/>
        </w:rPr>
      </w:pPr>
      <w:r w:rsidRPr="000E6D4F">
        <w:rPr>
          <w:rFonts w:ascii="Times New Roman" w:hAnsi="Times New Roman" w:cs="Times New Roman"/>
        </w:rPr>
        <w:t xml:space="preserve">              Rancagua                                        </w:t>
      </w:r>
    </w:p>
    <w:p w:rsidR="00263825" w:rsidRDefault="00263825" w:rsidP="00E93869">
      <w:pPr>
        <w:pStyle w:val="Sinespaciado"/>
        <w:rPr>
          <w:rFonts w:ascii="Times New Roman" w:hAnsi="Times New Roman" w:cs="Times New Roman"/>
        </w:rPr>
      </w:pPr>
    </w:p>
    <w:p w:rsidR="00263825" w:rsidRPr="00C6043F" w:rsidRDefault="00263825" w:rsidP="00AF1F75">
      <w:pPr>
        <w:pStyle w:val="Sinespaciado"/>
        <w:jc w:val="center"/>
        <w:rPr>
          <w:rFonts w:ascii="Arial" w:hAnsi="Arial" w:cs="Arial"/>
          <w:b/>
          <w:color w:val="000000" w:themeColor="text1"/>
          <w:sz w:val="24"/>
          <w:szCs w:val="24"/>
        </w:rPr>
      </w:pPr>
      <w:r w:rsidRPr="00C6043F">
        <w:rPr>
          <w:rFonts w:ascii="Arial" w:hAnsi="Arial" w:cs="Arial"/>
          <w:b/>
          <w:color w:val="000000" w:themeColor="text1"/>
          <w:sz w:val="24"/>
          <w:szCs w:val="24"/>
        </w:rPr>
        <w:t>Semana N°10</w:t>
      </w:r>
    </w:p>
    <w:p w:rsidR="00263825" w:rsidRPr="00C6043F" w:rsidRDefault="00263825" w:rsidP="00AF1F75">
      <w:pPr>
        <w:pStyle w:val="Sinespaciado"/>
        <w:jc w:val="center"/>
        <w:rPr>
          <w:rFonts w:ascii="Arial" w:hAnsi="Arial" w:cs="Arial"/>
          <w:color w:val="000000" w:themeColor="text1"/>
          <w:sz w:val="24"/>
          <w:szCs w:val="24"/>
          <w:lang w:val="es-ES"/>
        </w:rPr>
      </w:pPr>
    </w:p>
    <w:p w:rsidR="00263825" w:rsidRPr="00C6043F" w:rsidRDefault="002753E7" w:rsidP="00263825">
      <w:pPr>
        <w:pStyle w:val="Sinespaciado"/>
        <w:rPr>
          <w:rFonts w:ascii="Arial" w:hAnsi="Arial" w:cs="Arial"/>
          <w:color w:val="000000" w:themeColor="text1"/>
        </w:rPr>
      </w:pPr>
      <w:r w:rsidRPr="00C6043F">
        <w:rPr>
          <w:rFonts w:ascii="Arial" w:hAnsi="Arial" w:cs="Arial"/>
          <w:color w:val="000000" w:themeColor="text1"/>
          <w:sz w:val="24"/>
          <w:szCs w:val="24"/>
          <w:lang w:val="es-ES"/>
        </w:rPr>
        <w:t>Asignatura:</w:t>
      </w:r>
      <w:r w:rsidRPr="00C6043F">
        <w:rPr>
          <w:rFonts w:ascii="Arial" w:hAnsi="Arial" w:cs="Arial"/>
          <w:b/>
          <w:color w:val="000000" w:themeColor="text1"/>
          <w:sz w:val="24"/>
          <w:szCs w:val="24"/>
        </w:rPr>
        <w:t xml:space="preserve"> Historia, Geografía</w:t>
      </w:r>
      <w:r w:rsidR="00263825" w:rsidRPr="00C6043F">
        <w:rPr>
          <w:rFonts w:ascii="Arial" w:hAnsi="Arial" w:cs="Arial"/>
          <w:b/>
          <w:color w:val="000000" w:themeColor="text1"/>
          <w:sz w:val="24"/>
          <w:szCs w:val="24"/>
        </w:rPr>
        <w:t xml:space="preserve"> y Cs.  Sociales.</w:t>
      </w:r>
      <w:r w:rsidR="007300BC">
        <w:rPr>
          <w:rFonts w:ascii="Arial" w:hAnsi="Arial" w:cs="Arial"/>
          <w:b/>
          <w:color w:val="000000" w:themeColor="text1"/>
          <w:sz w:val="24"/>
          <w:szCs w:val="24"/>
        </w:rPr>
        <w:t xml:space="preserve">    </w:t>
      </w:r>
      <w:r w:rsidR="00263825" w:rsidRPr="00C6043F">
        <w:rPr>
          <w:rFonts w:ascii="Arial" w:hAnsi="Arial" w:cs="Arial"/>
          <w:color w:val="000000" w:themeColor="text1"/>
          <w:lang w:val="es-ES"/>
        </w:rPr>
        <w:t>Curso:</w:t>
      </w:r>
      <w:r w:rsidR="007300BC">
        <w:rPr>
          <w:rFonts w:ascii="Arial" w:hAnsi="Arial" w:cs="Arial"/>
          <w:b/>
          <w:color w:val="000000" w:themeColor="text1"/>
        </w:rPr>
        <w:t xml:space="preserve"> 8ª </w:t>
      </w:r>
      <w:r w:rsidR="00263825" w:rsidRPr="00C6043F">
        <w:rPr>
          <w:rFonts w:ascii="Arial" w:hAnsi="Arial" w:cs="Arial"/>
          <w:b/>
          <w:color w:val="000000" w:themeColor="text1"/>
        </w:rPr>
        <w:t>Año Básico</w:t>
      </w:r>
      <w:r w:rsidR="007300BC">
        <w:rPr>
          <w:rFonts w:ascii="Arial" w:hAnsi="Arial" w:cs="Arial"/>
          <w:b/>
          <w:color w:val="000000" w:themeColor="text1"/>
        </w:rPr>
        <w:t>.</w:t>
      </w:r>
    </w:p>
    <w:p w:rsidR="00263825" w:rsidRPr="00C6043F" w:rsidRDefault="00263825" w:rsidP="00263825">
      <w:pPr>
        <w:pStyle w:val="Sinespaciado"/>
        <w:rPr>
          <w:rFonts w:ascii="Arial" w:hAnsi="Arial" w:cs="Arial"/>
          <w:color w:val="000000" w:themeColor="text1"/>
          <w:sz w:val="24"/>
          <w:szCs w:val="24"/>
        </w:rPr>
      </w:pPr>
    </w:p>
    <w:p w:rsidR="00263825" w:rsidRPr="009E1B88" w:rsidRDefault="00263825" w:rsidP="00263825">
      <w:pPr>
        <w:pStyle w:val="Sinespaciado"/>
        <w:rPr>
          <w:rFonts w:ascii="Arial" w:hAnsi="Arial" w:cs="Arial"/>
          <w:b/>
          <w:color w:val="000000" w:themeColor="text1"/>
          <w:sz w:val="24"/>
          <w:szCs w:val="24"/>
        </w:rPr>
      </w:pPr>
      <w:r w:rsidRPr="00C6043F">
        <w:rPr>
          <w:rFonts w:ascii="Arial" w:hAnsi="Arial" w:cs="Arial"/>
          <w:color w:val="000000" w:themeColor="text1"/>
          <w:sz w:val="24"/>
          <w:szCs w:val="24"/>
        </w:rPr>
        <w:t xml:space="preserve">Correo: </w:t>
      </w:r>
      <w:hyperlink r:id="rId9" w:history="1">
        <w:r w:rsidRPr="00C6043F">
          <w:rPr>
            <w:rStyle w:val="Hipervnculo"/>
            <w:rFonts w:ascii="Arial" w:hAnsi="Arial" w:cs="Arial"/>
            <w:b/>
            <w:color w:val="000000" w:themeColor="text1"/>
            <w:sz w:val="24"/>
            <w:szCs w:val="24"/>
          </w:rPr>
          <w:t>historiasusanar@gmail.com</w:t>
        </w:r>
      </w:hyperlink>
      <w:r w:rsidR="009E1B88">
        <w:t xml:space="preserve">   </w:t>
      </w:r>
      <w:r w:rsidR="00393A02" w:rsidRPr="00C6043F">
        <w:rPr>
          <w:rFonts w:ascii="Arial" w:hAnsi="Arial" w:cs="Arial"/>
          <w:b/>
          <w:color w:val="000000" w:themeColor="text1"/>
          <w:sz w:val="24"/>
          <w:szCs w:val="24"/>
        </w:rPr>
        <w:t>Fecha:</w:t>
      </w:r>
      <w:r w:rsidRPr="009E1B88">
        <w:rPr>
          <w:rFonts w:ascii="Arial" w:hAnsi="Arial" w:cs="Arial"/>
          <w:b/>
          <w:color w:val="000000" w:themeColor="text1"/>
          <w:sz w:val="24"/>
          <w:szCs w:val="24"/>
        </w:rPr>
        <w:t xml:space="preserve"> del 01 al 05 de </w:t>
      </w:r>
      <w:r w:rsidR="002753E7" w:rsidRPr="009E1B88">
        <w:rPr>
          <w:rFonts w:ascii="Arial" w:hAnsi="Arial" w:cs="Arial"/>
          <w:b/>
          <w:color w:val="000000" w:themeColor="text1"/>
          <w:sz w:val="24"/>
          <w:szCs w:val="24"/>
        </w:rPr>
        <w:t>junio</w:t>
      </w:r>
      <w:r w:rsidRPr="009E1B88">
        <w:rPr>
          <w:rFonts w:ascii="Arial" w:hAnsi="Arial" w:cs="Arial"/>
          <w:b/>
          <w:color w:val="000000" w:themeColor="text1"/>
          <w:sz w:val="24"/>
          <w:szCs w:val="24"/>
        </w:rPr>
        <w:t xml:space="preserve"> 2020</w:t>
      </w:r>
    </w:p>
    <w:p w:rsidR="00263825" w:rsidRPr="009E1B88" w:rsidRDefault="00366D22" w:rsidP="00E93869">
      <w:pPr>
        <w:pStyle w:val="Sinespaciado"/>
        <w:rPr>
          <w:rFonts w:ascii="Arial" w:hAnsi="Arial" w:cs="Arial"/>
          <w:b/>
          <w:color w:val="000000" w:themeColor="text1"/>
          <w:sz w:val="24"/>
          <w:szCs w:val="24"/>
        </w:rPr>
      </w:pPr>
      <w:hyperlink r:id="rId10" w:history="1">
        <w:r w:rsidR="00263825" w:rsidRPr="009E1B88">
          <w:rPr>
            <w:rStyle w:val="Hipervnculo"/>
            <w:rFonts w:ascii="Arial" w:hAnsi="Arial" w:cs="Arial"/>
            <w:b/>
            <w:color w:val="000000" w:themeColor="text1"/>
            <w:sz w:val="24"/>
            <w:szCs w:val="24"/>
          </w:rPr>
          <w:t>Ordenes13@gmail.com</w:t>
        </w:r>
      </w:hyperlink>
    </w:p>
    <w:p w:rsidR="00E93869" w:rsidRPr="00A605DF" w:rsidRDefault="00E93869" w:rsidP="00C2159D">
      <w:pPr>
        <w:pStyle w:val="Sinespaciado"/>
        <w:jc w:val="both"/>
        <w:rPr>
          <w:rFonts w:ascii="Arial" w:hAnsi="Arial" w:cs="Arial"/>
          <w:b/>
          <w:sz w:val="24"/>
          <w:szCs w:val="24"/>
        </w:rPr>
      </w:pPr>
    </w:p>
    <w:tbl>
      <w:tblPr>
        <w:tblStyle w:val="Tablaconcuadrcula"/>
        <w:tblW w:w="9894" w:type="dxa"/>
        <w:tblInd w:w="-147" w:type="dxa"/>
        <w:tblLook w:val="04A0"/>
      </w:tblPr>
      <w:tblGrid>
        <w:gridCol w:w="9894"/>
      </w:tblGrid>
      <w:tr w:rsidR="00E93869" w:rsidRPr="00E6725C" w:rsidTr="00BB1517">
        <w:tc>
          <w:tcPr>
            <w:tcW w:w="9894" w:type="dxa"/>
          </w:tcPr>
          <w:p w:rsidR="00E93869" w:rsidRPr="00E6725C" w:rsidRDefault="00E93869" w:rsidP="00046D37">
            <w:pPr>
              <w:pStyle w:val="Sinespaciado"/>
              <w:rPr>
                <w:rFonts w:ascii="Arial" w:hAnsi="Arial" w:cs="Arial"/>
                <w:sz w:val="24"/>
                <w:szCs w:val="24"/>
                <w:lang w:val="es-ES"/>
              </w:rPr>
            </w:pPr>
            <w:r w:rsidRPr="00E6725C">
              <w:rPr>
                <w:rFonts w:ascii="Arial" w:hAnsi="Arial" w:cs="Arial"/>
                <w:b/>
                <w:sz w:val="24"/>
                <w:szCs w:val="24"/>
                <w:lang w:val="es-ES"/>
              </w:rPr>
              <w:t>Introducción</w:t>
            </w:r>
            <w:r w:rsidRPr="00E6725C">
              <w:rPr>
                <w:rFonts w:ascii="Arial" w:hAnsi="Arial" w:cs="Arial"/>
                <w:sz w:val="24"/>
                <w:szCs w:val="24"/>
                <w:lang w:val="es-ES"/>
              </w:rPr>
              <w:t xml:space="preserve">: </w:t>
            </w:r>
          </w:p>
          <w:p w:rsidR="00C568B8" w:rsidRPr="00C568B8" w:rsidRDefault="00E93869" w:rsidP="00183DB2">
            <w:pPr>
              <w:pStyle w:val="Sinespaciado"/>
              <w:jc w:val="both"/>
              <w:rPr>
                <w:rFonts w:ascii="Arial" w:hAnsi="Arial" w:cs="Arial"/>
                <w:sz w:val="24"/>
                <w:szCs w:val="24"/>
                <w:lang w:val="es-ES"/>
              </w:rPr>
            </w:pPr>
            <w:r>
              <w:rPr>
                <w:rFonts w:ascii="Arial" w:hAnsi="Arial" w:cs="Arial"/>
                <w:sz w:val="24"/>
                <w:szCs w:val="24"/>
                <w:lang w:val="es-ES"/>
              </w:rPr>
              <w:t xml:space="preserve">Bienvenida estudiante </w:t>
            </w:r>
            <w:r w:rsidR="00C568B8">
              <w:rPr>
                <w:rFonts w:ascii="Arial" w:hAnsi="Arial" w:cs="Arial"/>
                <w:sz w:val="24"/>
                <w:szCs w:val="24"/>
                <w:lang w:val="es-ES"/>
              </w:rPr>
              <w:t>y familia. Te</w:t>
            </w:r>
            <w:r w:rsidRPr="00E6725C">
              <w:rPr>
                <w:rFonts w:ascii="Arial" w:hAnsi="Arial" w:cs="Arial"/>
                <w:sz w:val="24"/>
                <w:szCs w:val="24"/>
                <w:lang w:val="es-ES"/>
              </w:rPr>
              <w:t xml:space="preserve"> invito a </w:t>
            </w:r>
            <w:r w:rsidR="00C568B8">
              <w:rPr>
                <w:rFonts w:ascii="Arial" w:hAnsi="Arial" w:cs="Arial"/>
                <w:sz w:val="24"/>
                <w:szCs w:val="24"/>
                <w:lang w:val="es-ES"/>
              </w:rPr>
              <w:t xml:space="preserve">un nuevo </w:t>
            </w:r>
            <w:r w:rsidR="00623CF4">
              <w:rPr>
                <w:rFonts w:ascii="Arial" w:hAnsi="Arial" w:cs="Arial"/>
                <w:sz w:val="24"/>
                <w:szCs w:val="24"/>
                <w:lang w:val="es-ES"/>
              </w:rPr>
              <w:t>aprendizaje, la</w:t>
            </w:r>
            <w:r w:rsidR="00C568B8">
              <w:rPr>
                <w:rFonts w:ascii="Arial" w:hAnsi="Arial" w:cs="Arial"/>
                <w:sz w:val="24"/>
                <w:szCs w:val="24"/>
                <w:lang w:val="es-ES"/>
              </w:rPr>
              <w:t xml:space="preserve"> clase de hoy es interpretar </w:t>
            </w:r>
            <w:r w:rsidR="00393A02">
              <w:rPr>
                <w:rFonts w:ascii="Arial" w:hAnsi="Arial" w:cs="Arial"/>
                <w:sz w:val="24"/>
                <w:szCs w:val="24"/>
                <w:lang w:val="es-ES"/>
              </w:rPr>
              <w:t>fuentes acerca de “La</w:t>
            </w:r>
            <w:r w:rsidR="00C568B8">
              <w:rPr>
                <w:rFonts w:ascii="Arial" w:hAnsi="Arial" w:cs="Arial"/>
                <w:sz w:val="24"/>
                <w:szCs w:val="24"/>
                <w:lang w:val="es-ES"/>
              </w:rPr>
              <w:t xml:space="preserve"> ruptura de la unidad </w:t>
            </w:r>
            <w:r w:rsidR="00CF3338">
              <w:rPr>
                <w:rFonts w:ascii="Arial" w:hAnsi="Arial" w:cs="Arial"/>
                <w:sz w:val="24"/>
                <w:szCs w:val="24"/>
                <w:lang w:val="es-ES"/>
              </w:rPr>
              <w:t>religiosa”. Es importante que leas los textos y observes la línea de tiempo para entender la evolución de la ruptura de la iglesia</w:t>
            </w:r>
            <w:r w:rsidR="00623CF4">
              <w:rPr>
                <w:rFonts w:ascii="Arial" w:hAnsi="Arial" w:cs="Arial"/>
                <w:sz w:val="24"/>
                <w:szCs w:val="24"/>
                <w:lang w:val="es-ES"/>
              </w:rPr>
              <w:t>.</w:t>
            </w:r>
          </w:p>
          <w:p w:rsidR="00C568B8" w:rsidRPr="00C568B8" w:rsidRDefault="00C568B8" w:rsidP="00183DB2">
            <w:pPr>
              <w:pStyle w:val="Sinespaciado"/>
              <w:jc w:val="both"/>
              <w:rPr>
                <w:rFonts w:ascii="Arial" w:hAnsi="Arial" w:cs="Arial"/>
                <w:sz w:val="24"/>
                <w:szCs w:val="24"/>
                <w:lang w:val="es-ES"/>
              </w:rPr>
            </w:pPr>
            <w:r w:rsidRPr="00C568B8">
              <w:rPr>
                <w:rFonts w:ascii="Arial" w:hAnsi="Arial" w:cs="Arial"/>
                <w:sz w:val="24"/>
                <w:szCs w:val="24"/>
                <w:lang w:val="es-ES"/>
              </w:rPr>
              <w:t>Le</w:t>
            </w:r>
            <w:r w:rsidR="00F11619">
              <w:rPr>
                <w:rFonts w:ascii="Arial" w:hAnsi="Arial" w:cs="Arial"/>
                <w:sz w:val="24"/>
                <w:szCs w:val="24"/>
                <w:lang w:val="es-ES"/>
              </w:rPr>
              <w:t>e</w:t>
            </w:r>
            <w:r w:rsidRPr="00C568B8">
              <w:rPr>
                <w:rFonts w:ascii="Arial" w:hAnsi="Arial" w:cs="Arial"/>
                <w:sz w:val="24"/>
                <w:szCs w:val="24"/>
                <w:lang w:val="es-ES"/>
              </w:rPr>
              <w:t xml:space="preserve"> bien la parte del contenido porque ahí </w:t>
            </w:r>
            <w:r w:rsidR="003534D2">
              <w:rPr>
                <w:rFonts w:ascii="Arial" w:hAnsi="Arial" w:cs="Arial"/>
                <w:sz w:val="24"/>
                <w:szCs w:val="24"/>
                <w:lang w:val="es-ES"/>
              </w:rPr>
              <w:t>se explica que fue la R</w:t>
            </w:r>
            <w:r w:rsidR="00CF3338">
              <w:rPr>
                <w:rFonts w:ascii="Arial" w:hAnsi="Arial" w:cs="Arial"/>
                <w:sz w:val="24"/>
                <w:szCs w:val="24"/>
                <w:lang w:val="es-ES"/>
              </w:rPr>
              <w:t>eforma</w:t>
            </w:r>
            <w:r w:rsidR="003534D2">
              <w:rPr>
                <w:rFonts w:ascii="Arial" w:hAnsi="Arial" w:cs="Arial"/>
                <w:sz w:val="24"/>
                <w:szCs w:val="24"/>
                <w:lang w:val="es-ES"/>
              </w:rPr>
              <w:t xml:space="preserve"> religiosa, mediante textos,  </w:t>
            </w:r>
            <w:r w:rsidR="00CF3338">
              <w:rPr>
                <w:rFonts w:ascii="Arial" w:hAnsi="Arial" w:cs="Arial"/>
                <w:sz w:val="24"/>
                <w:szCs w:val="24"/>
                <w:lang w:val="es-ES"/>
              </w:rPr>
              <w:t>línea de tiempo</w:t>
            </w:r>
            <w:r w:rsidR="003534D2">
              <w:rPr>
                <w:rFonts w:ascii="Arial" w:hAnsi="Arial" w:cs="Arial"/>
                <w:sz w:val="24"/>
                <w:szCs w:val="24"/>
                <w:lang w:val="es-ES"/>
              </w:rPr>
              <w:t xml:space="preserve"> y vocabulario, </w:t>
            </w:r>
            <w:r w:rsidR="00CF3338">
              <w:rPr>
                <w:rFonts w:ascii="Arial" w:hAnsi="Arial" w:cs="Arial"/>
                <w:sz w:val="24"/>
                <w:szCs w:val="24"/>
                <w:lang w:val="es-ES"/>
              </w:rPr>
              <w:t xml:space="preserve"> podrás entender como fueron sucediéndose los hechos</w:t>
            </w:r>
            <w:r w:rsidR="003534D2">
              <w:rPr>
                <w:rFonts w:ascii="Arial" w:hAnsi="Arial" w:cs="Arial"/>
                <w:sz w:val="24"/>
                <w:szCs w:val="24"/>
                <w:lang w:val="es-ES"/>
              </w:rPr>
              <w:t xml:space="preserve"> y como se originaron </w:t>
            </w:r>
            <w:r w:rsidR="00882ECA">
              <w:rPr>
                <w:rFonts w:ascii="Arial" w:hAnsi="Arial" w:cs="Arial"/>
                <w:sz w:val="24"/>
                <w:szCs w:val="24"/>
                <w:lang w:val="es-ES"/>
              </w:rPr>
              <w:t xml:space="preserve"> las religiones protestantes.</w:t>
            </w:r>
          </w:p>
          <w:p w:rsidR="00E93869" w:rsidRPr="004655D8" w:rsidRDefault="00623CF4" w:rsidP="00183DB2">
            <w:pPr>
              <w:pStyle w:val="Sinespaciado"/>
              <w:jc w:val="both"/>
              <w:rPr>
                <w:rFonts w:ascii="Arial" w:hAnsi="Arial" w:cs="Arial"/>
                <w:sz w:val="24"/>
                <w:szCs w:val="24"/>
                <w:lang w:val="es-ES"/>
              </w:rPr>
            </w:pPr>
            <w:r>
              <w:rPr>
                <w:rFonts w:ascii="Arial" w:hAnsi="Arial" w:cs="Arial"/>
                <w:sz w:val="24"/>
                <w:szCs w:val="24"/>
                <w:lang w:val="es-ES"/>
              </w:rPr>
              <w:t xml:space="preserve">Después de haber leído </w:t>
            </w:r>
            <w:r w:rsidR="00F11619">
              <w:rPr>
                <w:rFonts w:ascii="Arial" w:hAnsi="Arial" w:cs="Arial"/>
                <w:sz w:val="24"/>
                <w:szCs w:val="24"/>
                <w:lang w:val="es-ES"/>
              </w:rPr>
              <w:t xml:space="preserve">el </w:t>
            </w:r>
            <w:r>
              <w:rPr>
                <w:rFonts w:ascii="Arial" w:hAnsi="Arial" w:cs="Arial"/>
                <w:sz w:val="24"/>
                <w:szCs w:val="24"/>
                <w:lang w:val="es-ES"/>
              </w:rPr>
              <w:t>documento responde</w:t>
            </w:r>
            <w:r w:rsidR="00C568B8" w:rsidRPr="00C568B8">
              <w:rPr>
                <w:rFonts w:ascii="Arial" w:hAnsi="Arial" w:cs="Arial"/>
                <w:sz w:val="24"/>
                <w:szCs w:val="24"/>
                <w:lang w:val="es-ES"/>
              </w:rPr>
              <w:t xml:space="preserve"> las preguntas de la guía de aprendizaje y revisa tus</w:t>
            </w:r>
            <w:r w:rsidR="00183DB2">
              <w:rPr>
                <w:rFonts w:ascii="Arial" w:hAnsi="Arial" w:cs="Arial"/>
                <w:sz w:val="24"/>
                <w:szCs w:val="24"/>
                <w:lang w:val="es-ES"/>
              </w:rPr>
              <w:t xml:space="preserve"> </w:t>
            </w:r>
            <w:r w:rsidR="00C568B8" w:rsidRPr="00C568B8">
              <w:rPr>
                <w:rFonts w:ascii="Arial" w:hAnsi="Arial" w:cs="Arial"/>
                <w:sz w:val="24"/>
                <w:szCs w:val="24"/>
                <w:lang w:val="es-ES"/>
              </w:rPr>
              <w:t>respuestas en el archivo</w:t>
            </w:r>
            <w:r w:rsidR="00183DB2">
              <w:rPr>
                <w:rFonts w:ascii="Arial" w:hAnsi="Arial" w:cs="Arial"/>
                <w:sz w:val="24"/>
                <w:szCs w:val="24"/>
                <w:lang w:val="es-ES"/>
              </w:rPr>
              <w:t xml:space="preserve"> de T</w:t>
            </w:r>
            <w:r w:rsidR="00393A02" w:rsidRPr="00C568B8">
              <w:rPr>
                <w:rFonts w:ascii="Arial" w:hAnsi="Arial" w:cs="Arial"/>
                <w:sz w:val="24"/>
                <w:szCs w:val="24"/>
                <w:lang w:val="es-ES"/>
              </w:rPr>
              <w:t>area.</w:t>
            </w:r>
            <w:r w:rsidR="003534D2">
              <w:rPr>
                <w:rFonts w:ascii="Arial" w:hAnsi="Arial" w:cs="Arial"/>
                <w:sz w:val="24"/>
                <w:szCs w:val="24"/>
              </w:rPr>
              <w:t xml:space="preserve">  P</w:t>
            </w:r>
            <w:r w:rsidR="00393A02">
              <w:rPr>
                <w:rFonts w:ascii="Arial" w:hAnsi="Arial" w:cs="Arial"/>
                <w:sz w:val="24"/>
                <w:szCs w:val="24"/>
              </w:rPr>
              <w:t>ara</w:t>
            </w:r>
            <w:r w:rsidR="004655D8">
              <w:rPr>
                <w:rFonts w:ascii="Arial" w:hAnsi="Arial" w:cs="Arial"/>
                <w:sz w:val="24"/>
                <w:szCs w:val="24"/>
              </w:rPr>
              <w:t xml:space="preserve"> apoyarte en tus estudios puedes consultar el texto </w:t>
            </w:r>
            <w:r>
              <w:rPr>
                <w:rFonts w:ascii="Arial" w:hAnsi="Arial" w:cs="Arial"/>
                <w:sz w:val="24"/>
                <w:szCs w:val="24"/>
              </w:rPr>
              <w:t xml:space="preserve">escolar </w:t>
            </w:r>
            <w:r w:rsidR="004655D8">
              <w:rPr>
                <w:rFonts w:ascii="Arial" w:hAnsi="Arial" w:cs="Arial"/>
                <w:sz w:val="24"/>
                <w:szCs w:val="24"/>
              </w:rPr>
              <w:t>en las siguientes p</w:t>
            </w:r>
            <w:r w:rsidR="004655D8">
              <w:rPr>
                <w:rFonts w:ascii="Arial" w:hAnsi="Arial" w:cs="Arial"/>
                <w:sz w:val="24"/>
                <w:szCs w:val="24"/>
                <w:lang w:val="es-ES"/>
              </w:rPr>
              <w:t>ágs. 30,31</w:t>
            </w:r>
          </w:p>
          <w:p w:rsidR="00E93869" w:rsidRPr="00E239DD" w:rsidRDefault="00E93869" w:rsidP="00183DB2">
            <w:pPr>
              <w:pStyle w:val="Sinespaciado"/>
              <w:jc w:val="both"/>
              <w:rPr>
                <w:rFonts w:ascii="Arial" w:hAnsi="Arial" w:cs="Arial"/>
                <w:b/>
                <w:sz w:val="24"/>
                <w:szCs w:val="24"/>
              </w:rPr>
            </w:pPr>
            <w:r w:rsidRPr="00E239DD">
              <w:rPr>
                <w:rFonts w:ascii="Arial" w:hAnsi="Arial" w:cs="Arial"/>
                <w:b/>
                <w:sz w:val="24"/>
                <w:szCs w:val="24"/>
              </w:rPr>
              <w:t>Recuerda que puedes escribir en tu cuaderno las preguntas y respuestas, no es necesario imprimir</w:t>
            </w:r>
            <w:r>
              <w:rPr>
                <w:rFonts w:ascii="Arial" w:hAnsi="Arial" w:cs="Arial"/>
                <w:b/>
                <w:sz w:val="24"/>
                <w:szCs w:val="24"/>
              </w:rPr>
              <w:t>.</w:t>
            </w:r>
          </w:p>
        </w:tc>
      </w:tr>
    </w:tbl>
    <w:p w:rsidR="00882ECA" w:rsidRPr="00E6725C" w:rsidRDefault="00882ECA" w:rsidP="00E93869">
      <w:pPr>
        <w:rPr>
          <w:rFonts w:ascii="Arial" w:hAnsi="Arial" w:cs="Arial"/>
          <w:sz w:val="24"/>
          <w:szCs w:val="24"/>
          <w:lang w:val="es-ES"/>
        </w:rPr>
      </w:pPr>
    </w:p>
    <w:tbl>
      <w:tblPr>
        <w:tblStyle w:val="Tablaconcuadrcula"/>
        <w:tblW w:w="9923" w:type="dxa"/>
        <w:tblInd w:w="-147" w:type="dxa"/>
        <w:tblLook w:val="04A0"/>
      </w:tblPr>
      <w:tblGrid>
        <w:gridCol w:w="9923"/>
      </w:tblGrid>
      <w:tr w:rsidR="00E93869" w:rsidRPr="00BD3D6E" w:rsidTr="00B45C15">
        <w:trPr>
          <w:trHeight w:val="1128"/>
        </w:trPr>
        <w:tc>
          <w:tcPr>
            <w:tcW w:w="9923" w:type="dxa"/>
          </w:tcPr>
          <w:p w:rsidR="00E93869" w:rsidRPr="000B43CE" w:rsidRDefault="00E93869" w:rsidP="00183DB2">
            <w:pPr>
              <w:jc w:val="both"/>
              <w:rPr>
                <w:rFonts w:ascii="Arial" w:hAnsi="Arial" w:cs="Arial"/>
                <w:b/>
                <w:sz w:val="24"/>
                <w:szCs w:val="24"/>
              </w:rPr>
            </w:pPr>
            <w:bookmarkStart w:id="0" w:name="_Hlk36549406"/>
            <w:r w:rsidRPr="00BD3D6E">
              <w:rPr>
                <w:rFonts w:ascii="Arial" w:hAnsi="Arial" w:cs="Arial"/>
                <w:b/>
                <w:sz w:val="24"/>
                <w:szCs w:val="24"/>
              </w:rPr>
              <w:t>OA</w:t>
            </w:r>
            <w:bookmarkEnd w:id="0"/>
            <w:r w:rsidR="00D72E16">
              <w:rPr>
                <w:rFonts w:ascii="Arial" w:hAnsi="Arial" w:cs="Arial"/>
                <w:b/>
                <w:sz w:val="24"/>
                <w:szCs w:val="24"/>
              </w:rPr>
              <w:t>2:</w:t>
            </w:r>
            <w:r w:rsidR="00C6043F">
              <w:rPr>
                <w:rFonts w:ascii="Arial" w:hAnsi="Arial" w:cs="Arial"/>
                <w:sz w:val="24"/>
                <w:szCs w:val="24"/>
              </w:rPr>
              <w:t xml:space="preserve">Comparar </w:t>
            </w:r>
            <w:r w:rsidR="00CF3338">
              <w:rPr>
                <w:rFonts w:ascii="Arial" w:hAnsi="Arial" w:cs="Arial"/>
                <w:sz w:val="24"/>
                <w:szCs w:val="24"/>
              </w:rPr>
              <w:t>la sociedad</w:t>
            </w:r>
            <w:r w:rsidR="00C6043F">
              <w:rPr>
                <w:rFonts w:ascii="Arial" w:hAnsi="Arial" w:cs="Arial"/>
                <w:sz w:val="24"/>
                <w:szCs w:val="24"/>
              </w:rPr>
              <w:t xml:space="preserve"> medieval y </w:t>
            </w:r>
            <w:r w:rsidR="00CF3338">
              <w:rPr>
                <w:rFonts w:ascii="Arial" w:hAnsi="Arial" w:cs="Arial"/>
                <w:sz w:val="24"/>
                <w:szCs w:val="24"/>
              </w:rPr>
              <w:t>moderna, considerando</w:t>
            </w:r>
            <w:r w:rsidR="00314800">
              <w:rPr>
                <w:rFonts w:ascii="Arial" w:hAnsi="Arial" w:cs="Arial"/>
                <w:sz w:val="24"/>
                <w:szCs w:val="24"/>
              </w:rPr>
              <w:t xml:space="preserve"> los cambios que implicó</w:t>
            </w:r>
            <w:r w:rsidR="00C6043F">
              <w:rPr>
                <w:rFonts w:ascii="Arial" w:hAnsi="Arial" w:cs="Arial"/>
                <w:sz w:val="24"/>
                <w:szCs w:val="24"/>
              </w:rPr>
              <w:t xml:space="preserve"> la ruptura de la unidad religiosa de </w:t>
            </w:r>
            <w:r w:rsidR="00446782">
              <w:rPr>
                <w:rFonts w:ascii="Arial" w:hAnsi="Arial" w:cs="Arial"/>
                <w:sz w:val="24"/>
                <w:szCs w:val="24"/>
              </w:rPr>
              <w:t xml:space="preserve">Europa, el impacto de la imprenta en la difusión del conocimiento y de las </w:t>
            </w:r>
            <w:r w:rsidR="00882ECA">
              <w:rPr>
                <w:rFonts w:ascii="Arial" w:hAnsi="Arial" w:cs="Arial"/>
                <w:sz w:val="24"/>
                <w:szCs w:val="24"/>
              </w:rPr>
              <w:t>ideas, la</w:t>
            </w:r>
            <w:r w:rsidR="00446782">
              <w:rPr>
                <w:rFonts w:ascii="Arial" w:hAnsi="Arial" w:cs="Arial"/>
                <w:sz w:val="24"/>
                <w:szCs w:val="24"/>
              </w:rPr>
              <w:t xml:space="preserve"> revolución científica y el nacimiento de la ciencia moderna.</w:t>
            </w:r>
          </w:p>
        </w:tc>
      </w:tr>
    </w:tbl>
    <w:p w:rsidR="00B45C15" w:rsidRDefault="00366D22" w:rsidP="00E93869">
      <w:pPr>
        <w:rPr>
          <w:rFonts w:ascii="Arial" w:hAnsi="Arial" w:cs="Arial"/>
          <w:b/>
          <w:sz w:val="24"/>
          <w:szCs w:val="24"/>
        </w:rPr>
      </w:pPr>
      <w:r w:rsidRPr="00366D22">
        <w:rPr>
          <w:noProof/>
        </w:rPr>
        <w:pict>
          <v:shapetype id="_x0000_t202" coordsize="21600,21600" o:spt="202" path="m,l,21600r21600,l21600,xe">
            <v:stroke joinstyle="miter"/>
            <v:path gradientshapeok="t" o:connecttype="rect"/>
          </v:shapetype>
          <v:shape id="Cuadro de texto 1" o:spid="_x0000_s1026" type="#_x0000_t202" style="position:absolute;margin-left:-8.55pt;margin-top:28.6pt;width:492.75pt;height:257.25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" fillcolor="white [3201]" strokeweight=".5pt">
            <v:path arrowok="t"/>
            <v:textbox>
              <w:txbxContent>
                <w:p w:rsidR="00CF3338" w:rsidRDefault="00E93869" w:rsidP="00CF3338">
                  <w:pPr>
                    <w:pStyle w:val="Sinespaciado"/>
                    <w:rPr>
                      <w:rFonts w:ascii="Arial" w:hAnsi="Arial" w:cs="Arial"/>
                      <w:color w:val="FF0000"/>
                      <w:sz w:val="24"/>
                      <w:szCs w:val="24"/>
                      <w:lang w:val="es-ES"/>
                    </w:rPr>
                  </w:pPr>
                  <w:r w:rsidRPr="007C46BE">
                    <w:rPr>
                      <w:rFonts w:ascii="Arial" w:hAnsi="Arial" w:cs="Arial"/>
                      <w:sz w:val="24"/>
                      <w:szCs w:val="24"/>
                    </w:rPr>
                    <w:t>Contenido</w:t>
                  </w:r>
                </w:p>
                <w:p w:rsidR="00CF3338" w:rsidRPr="00CF3338" w:rsidRDefault="00CF3338" w:rsidP="00CF3338">
                  <w:pPr>
                    <w:pStyle w:val="Sinespaciado"/>
                    <w:rPr>
                      <w:rFonts w:ascii="Arial" w:hAnsi="Arial" w:cs="Arial"/>
                      <w:color w:val="000000" w:themeColor="text1"/>
                      <w:sz w:val="24"/>
                      <w:szCs w:val="24"/>
                      <w:lang w:val="es-ES"/>
                    </w:rPr>
                  </w:pPr>
                  <w:r w:rsidRPr="00CF3338">
                    <w:rPr>
                      <w:rFonts w:ascii="Arial" w:hAnsi="Arial" w:cs="Arial"/>
                      <w:color w:val="000000" w:themeColor="text1"/>
                      <w:sz w:val="24"/>
                      <w:szCs w:val="24"/>
                      <w:lang w:val="es-ES"/>
                    </w:rPr>
                    <w:t>Te invito a reflexionar sobre esto:</w:t>
                  </w:r>
                </w:p>
                <w:p w:rsidR="00CF3338" w:rsidRPr="00CF3338" w:rsidRDefault="00CF3338" w:rsidP="00183DB2">
                  <w:pPr>
                    <w:pStyle w:val="Sinespaciado"/>
                    <w:jc w:val="both"/>
                    <w:rPr>
                      <w:rFonts w:ascii="Arial" w:hAnsi="Arial" w:cs="Arial"/>
                      <w:color w:val="000000" w:themeColor="text1"/>
                      <w:sz w:val="24"/>
                      <w:szCs w:val="24"/>
                      <w:lang w:val="es-ES"/>
                    </w:rPr>
                  </w:pPr>
                  <w:r w:rsidRPr="00CF3338">
                    <w:rPr>
                      <w:rFonts w:ascii="Arial" w:hAnsi="Arial" w:cs="Arial"/>
                      <w:color w:val="000000" w:themeColor="text1"/>
                      <w:sz w:val="24"/>
                      <w:szCs w:val="24"/>
                      <w:lang w:val="es-ES"/>
                    </w:rPr>
                    <w:t>¿Qué institución funcionó como fuerza unificadora de E</w:t>
                  </w:r>
                  <w:r w:rsidR="00FA4E2B">
                    <w:rPr>
                      <w:rFonts w:ascii="Arial" w:hAnsi="Arial" w:cs="Arial"/>
                      <w:color w:val="000000" w:themeColor="text1"/>
                      <w:sz w:val="24"/>
                      <w:szCs w:val="24"/>
                      <w:lang w:val="es-ES"/>
                    </w:rPr>
                    <w:t>uropa durante la Edad Media? ¿Có</w:t>
                  </w:r>
                  <w:r w:rsidRPr="00CF3338">
                    <w:rPr>
                      <w:rFonts w:ascii="Arial" w:hAnsi="Arial" w:cs="Arial"/>
                      <w:color w:val="000000" w:themeColor="text1"/>
                      <w:sz w:val="24"/>
                      <w:szCs w:val="24"/>
                      <w:lang w:val="es-ES"/>
                    </w:rPr>
                    <w:t xml:space="preserve">mo era La </w:t>
                  </w:r>
                  <w:r w:rsidR="00CF0C88">
                    <w:rPr>
                      <w:rFonts w:ascii="Arial" w:hAnsi="Arial" w:cs="Arial"/>
                      <w:color w:val="000000" w:themeColor="text1"/>
                      <w:sz w:val="24"/>
                      <w:szCs w:val="24"/>
                      <w:lang w:val="es-ES"/>
                    </w:rPr>
                    <w:t>I</w:t>
                  </w:r>
                  <w:r w:rsidRPr="00CF3338">
                    <w:rPr>
                      <w:rFonts w:ascii="Arial" w:hAnsi="Arial" w:cs="Arial"/>
                      <w:color w:val="000000" w:themeColor="text1"/>
                      <w:sz w:val="24"/>
                      <w:szCs w:val="24"/>
                      <w:lang w:val="es-ES"/>
                    </w:rPr>
                    <w:t xml:space="preserve">glesia </w:t>
                  </w:r>
                  <w:r w:rsidR="00CF0C88">
                    <w:rPr>
                      <w:rFonts w:ascii="Arial" w:hAnsi="Arial" w:cs="Arial"/>
                      <w:color w:val="000000" w:themeColor="text1"/>
                      <w:sz w:val="24"/>
                      <w:szCs w:val="24"/>
                      <w:lang w:val="es-ES"/>
                    </w:rPr>
                    <w:t>C</w:t>
                  </w:r>
                  <w:r w:rsidRPr="00CF3338">
                    <w:rPr>
                      <w:rFonts w:ascii="Arial" w:hAnsi="Arial" w:cs="Arial"/>
                      <w:color w:val="000000" w:themeColor="text1"/>
                      <w:sz w:val="24"/>
                      <w:szCs w:val="24"/>
                      <w:lang w:val="es-ES"/>
                    </w:rPr>
                    <w:t xml:space="preserve">atólica Durante </w:t>
                  </w:r>
                  <w:r w:rsidR="00CF0C88">
                    <w:rPr>
                      <w:rFonts w:ascii="Arial" w:hAnsi="Arial" w:cs="Arial"/>
                      <w:color w:val="000000" w:themeColor="text1"/>
                      <w:sz w:val="24"/>
                      <w:szCs w:val="24"/>
                      <w:lang w:val="es-ES"/>
                    </w:rPr>
                    <w:t>l</w:t>
                  </w:r>
                  <w:r w:rsidRPr="00CF3338">
                    <w:rPr>
                      <w:rFonts w:ascii="Arial" w:hAnsi="Arial" w:cs="Arial"/>
                      <w:color w:val="000000" w:themeColor="text1"/>
                      <w:sz w:val="24"/>
                      <w:szCs w:val="24"/>
                      <w:lang w:val="es-ES"/>
                    </w:rPr>
                    <w:t>a edad Media?</w:t>
                  </w:r>
                </w:p>
                <w:p w:rsidR="00183DB2" w:rsidRDefault="00183DB2" w:rsidP="00183DB2">
                  <w:pPr>
                    <w:pStyle w:val="Sinespaciado"/>
                    <w:jc w:val="both"/>
                    <w:rPr>
                      <w:rFonts w:ascii="Arial" w:hAnsi="Arial" w:cs="Arial"/>
                      <w:sz w:val="24"/>
                      <w:szCs w:val="24"/>
                      <w:lang w:val="es-ES"/>
                    </w:rPr>
                  </w:pPr>
                </w:p>
                <w:p w:rsidR="00AB1BE4" w:rsidRPr="00E055FD" w:rsidRDefault="00CF3338" w:rsidP="00183DB2">
                  <w:pPr>
                    <w:pStyle w:val="Sinespaciado"/>
                    <w:jc w:val="both"/>
                    <w:rPr>
                      <w:rFonts w:ascii="Arial" w:hAnsi="Arial" w:cs="Arial"/>
                      <w:sz w:val="24"/>
                      <w:szCs w:val="24"/>
                      <w:lang w:val="es-ES"/>
                    </w:rPr>
                  </w:pPr>
                  <w:r w:rsidRPr="00E055FD">
                    <w:rPr>
                      <w:rFonts w:ascii="Arial" w:hAnsi="Arial" w:cs="Arial"/>
                      <w:sz w:val="24"/>
                      <w:szCs w:val="24"/>
                      <w:lang w:val="es-ES"/>
                    </w:rPr>
                    <w:t>Examina el siguiente video</w:t>
                  </w:r>
                  <w:hyperlink r:id="rId11" w:history="1">
                    <w:r w:rsidRPr="00E055FD">
                      <w:rPr>
                        <w:rStyle w:val="Hipervnculo"/>
                        <w:rFonts w:ascii="Arial" w:hAnsi="Arial" w:cs="Arial"/>
                        <w:color w:val="4472C4" w:themeColor="accent1"/>
                        <w:sz w:val="24"/>
                        <w:szCs w:val="24"/>
                      </w:rPr>
                      <w:t>https://vimeo.com/404109253</w:t>
                    </w:r>
                  </w:hyperlink>
                  <w:r w:rsidR="00FA4E2B">
                    <w:t xml:space="preserve"> </w:t>
                  </w:r>
                  <w:r w:rsidRPr="00E055FD">
                    <w:rPr>
                      <w:rFonts w:ascii="Arial" w:hAnsi="Arial" w:cs="Arial"/>
                      <w:sz w:val="24"/>
                      <w:szCs w:val="24"/>
                      <w:lang w:val="es-ES"/>
                    </w:rPr>
                    <w:t>y contesta la siguiente pregunta</w:t>
                  </w:r>
                  <w:r w:rsidR="00E94928">
                    <w:rPr>
                      <w:rFonts w:ascii="Arial" w:hAnsi="Arial" w:cs="Arial"/>
                      <w:sz w:val="24"/>
                      <w:szCs w:val="24"/>
                      <w:lang w:val="es-ES"/>
                    </w:rPr>
                    <w:t>:</w:t>
                  </w:r>
                  <w:r w:rsidRPr="00E055FD">
                    <w:rPr>
                      <w:rFonts w:ascii="Arial" w:hAnsi="Arial" w:cs="Arial"/>
                      <w:sz w:val="24"/>
                      <w:szCs w:val="24"/>
                      <w:lang w:val="es-ES"/>
                    </w:rPr>
                    <w:t xml:space="preserve"> ¿Qué es la </w:t>
                  </w:r>
                  <w:r w:rsidR="00FB4D67" w:rsidRPr="00E055FD">
                    <w:rPr>
                      <w:rFonts w:ascii="Arial" w:hAnsi="Arial" w:cs="Arial"/>
                      <w:sz w:val="24"/>
                      <w:szCs w:val="24"/>
                      <w:lang w:val="es-ES"/>
                    </w:rPr>
                    <w:t>Reforma?</w:t>
                  </w:r>
                </w:p>
                <w:p w:rsidR="00183DB2" w:rsidRDefault="00183DB2" w:rsidP="00183DB2">
                  <w:pPr>
                    <w:pStyle w:val="Sinespaciado"/>
                    <w:jc w:val="both"/>
                    <w:rPr>
                      <w:rFonts w:ascii="Arial" w:hAnsi="Arial" w:cs="Arial"/>
                      <w:b/>
                      <w:color w:val="FF0000"/>
                      <w:sz w:val="24"/>
                      <w:szCs w:val="24"/>
                      <w:lang w:val="es-ES"/>
                    </w:rPr>
                  </w:pPr>
                </w:p>
                <w:p w:rsidR="00882ECA" w:rsidRPr="00E055FD" w:rsidRDefault="00882ECA" w:rsidP="00183DB2">
                  <w:pPr>
                    <w:pStyle w:val="Sinespaciado"/>
                    <w:jc w:val="both"/>
                    <w:rPr>
                      <w:rFonts w:ascii="Arial" w:hAnsi="Arial" w:cs="Arial"/>
                      <w:b/>
                      <w:color w:val="FF0000"/>
                      <w:sz w:val="24"/>
                      <w:szCs w:val="24"/>
                      <w:lang w:val="es-ES"/>
                    </w:rPr>
                  </w:pPr>
                  <w:r w:rsidRPr="00E055FD">
                    <w:rPr>
                      <w:rFonts w:ascii="Arial" w:hAnsi="Arial" w:cs="Arial"/>
                      <w:b/>
                      <w:color w:val="FF0000"/>
                      <w:sz w:val="24"/>
                      <w:szCs w:val="24"/>
                      <w:lang w:val="es-ES"/>
                    </w:rPr>
                    <w:t>Ruptura de la Iglesia</w:t>
                  </w:r>
                </w:p>
                <w:p w:rsidR="00882ECA" w:rsidRDefault="00882ECA" w:rsidP="00183DB2">
                  <w:pPr>
                    <w:pStyle w:val="Sinespaciado"/>
                    <w:jc w:val="both"/>
                    <w:rPr>
                      <w:rFonts w:ascii="Arial" w:hAnsi="Arial" w:cs="Arial"/>
                      <w:sz w:val="24"/>
                      <w:szCs w:val="24"/>
                      <w:lang w:val="es-ES"/>
                    </w:rPr>
                  </w:pPr>
                  <w:r w:rsidRPr="00AB1BE4">
                    <w:rPr>
                      <w:rFonts w:ascii="Arial" w:hAnsi="Arial" w:cs="Arial"/>
                      <w:sz w:val="24"/>
                      <w:szCs w:val="24"/>
                      <w:lang w:val="es-ES"/>
                    </w:rPr>
                    <w:t xml:space="preserve">A fines de la edad </w:t>
                  </w:r>
                  <w:r w:rsidR="00AB1BE4" w:rsidRPr="00AB1BE4">
                    <w:rPr>
                      <w:rFonts w:ascii="Arial" w:hAnsi="Arial" w:cs="Arial"/>
                      <w:sz w:val="24"/>
                      <w:szCs w:val="24"/>
                      <w:lang w:val="es-ES"/>
                    </w:rPr>
                    <w:t>media, algunos</w:t>
                  </w:r>
                  <w:r w:rsidRPr="00AB1BE4">
                    <w:rPr>
                      <w:rFonts w:ascii="Arial" w:hAnsi="Arial" w:cs="Arial"/>
                      <w:sz w:val="24"/>
                      <w:szCs w:val="24"/>
                      <w:lang w:val="es-ES"/>
                    </w:rPr>
                    <w:t xml:space="preserve"> sectores de la sociedad criticaron </w:t>
                  </w:r>
                  <w:r w:rsidR="00183DB2">
                    <w:rPr>
                      <w:rFonts w:ascii="Arial" w:hAnsi="Arial" w:cs="Arial"/>
                      <w:sz w:val="24"/>
                      <w:szCs w:val="24"/>
                      <w:lang w:val="es-ES"/>
                    </w:rPr>
                    <w:t>ciertas prá</w:t>
                  </w:r>
                  <w:r w:rsidR="00764C7E" w:rsidRPr="00AB1BE4">
                    <w:rPr>
                      <w:rFonts w:ascii="Arial" w:hAnsi="Arial" w:cs="Arial"/>
                      <w:sz w:val="24"/>
                      <w:szCs w:val="24"/>
                      <w:lang w:val="es-ES"/>
                    </w:rPr>
                    <w:t xml:space="preserve">cticas de la </w:t>
                  </w:r>
                  <w:r w:rsidR="00CF0C88">
                    <w:rPr>
                      <w:rFonts w:ascii="Arial" w:hAnsi="Arial" w:cs="Arial"/>
                      <w:sz w:val="24"/>
                      <w:szCs w:val="24"/>
                      <w:lang w:val="es-ES"/>
                    </w:rPr>
                    <w:t>I</w:t>
                  </w:r>
                  <w:r w:rsidR="00764C7E" w:rsidRPr="00AB1BE4">
                    <w:rPr>
                      <w:rFonts w:ascii="Arial" w:hAnsi="Arial" w:cs="Arial"/>
                      <w:sz w:val="24"/>
                      <w:szCs w:val="24"/>
                      <w:lang w:val="es-ES"/>
                    </w:rPr>
                    <w:t xml:space="preserve">glesia </w:t>
                  </w:r>
                  <w:r w:rsidR="00CF0C88">
                    <w:rPr>
                      <w:rFonts w:ascii="Arial" w:hAnsi="Arial" w:cs="Arial"/>
                      <w:sz w:val="24"/>
                      <w:szCs w:val="24"/>
                      <w:lang w:val="es-ES"/>
                    </w:rPr>
                    <w:t>C</w:t>
                  </w:r>
                  <w:r w:rsidR="00764C7E" w:rsidRPr="00AB1BE4">
                    <w:rPr>
                      <w:rFonts w:ascii="Arial" w:hAnsi="Arial" w:cs="Arial"/>
                      <w:sz w:val="24"/>
                      <w:szCs w:val="24"/>
                      <w:lang w:val="es-ES"/>
                    </w:rPr>
                    <w:t>atólica</w:t>
                  </w:r>
                  <w:r w:rsidR="00FB4D67">
                    <w:rPr>
                      <w:rFonts w:ascii="Arial" w:hAnsi="Arial" w:cs="Arial"/>
                      <w:sz w:val="24"/>
                      <w:szCs w:val="24"/>
                      <w:lang w:val="es-ES"/>
                    </w:rPr>
                    <w:t xml:space="preserve"> así se produjo la reforma religiosa</w:t>
                  </w:r>
                  <w:r w:rsidR="00AB1BE4">
                    <w:rPr>
                      <w:rFonts w:ascii="Arial" w:hAnsi="Arial" w:cs="Arial"/>
                      <w:sz w:val="24"/>
                      <w:szCs w:val="24"/>
                      <w:lang w:val="es-ES"/>
                    </w:rPr>
                    <w:t>.</w:t>
                  </w:r>
                  <w:r w:rsidR="00183DB2">
                    <w:rPr>
                      <w:rFonts w:ascii="Arial" w:hAnsi="Arial" w:cs="Arial"/>
                      <w:sz w:val="24"/>
                      <w:szCs w:val="24"/>
                      <w:lang w:val="es-ES"/>
                    </w:rPr>
                    <w:t xml:space="preserve"> </w:t>
                  </w:r>
                  <w:r w:rsidR="00AB1BE4">
                    <w:rPr>
                      <w:rFonts w:ascii="Arial" w:hAnsi="Arial" w:cs="Arial"/>
                      <w:sz w:val="24"/>
                      <w:szCs w:val="24"/>
                      <w:lang w:val="es-ES"/>
                    </w:rPr>
                    <w:t>L</w:t>
                  </w:r>
                  <w:r w:rsidR="00FB4D67">
                    <w:rPr>
                      <w:rFonts w:ascii="Arial" w:hAnsi="Arial" w:cs="Arial"/>
                      <w:sz w:val="24"/>
                      <w:szCs w:val="24"/>
                      <w:lang w:val="es-ES"/>
                    </w:rPr>
                    <w:t xml:space="preserve">os factores que llevaron a </w:t>
                  </w:r>
                  <w:r w:rsidR="003A7D01">
                    <w:rPr>
                      <w:rFonts w:ascii="Arial" w:hAnsi="Arial" w:cs="Arial"/>
                      <w:sz w:val="24"/>
                      <w:szCs w:val="24"/>
                      <w:lang w:val="es-ES"/>
                    </w:rPr>
                    <w:t xml:space="preserve">la </w:t>
                  </w:r>
                  <w:r w:rsidR="00FB4D67">
                    <w:rPr>
                      <w:rFonts w:ascii="Arial" w:hAnsi="Arial" w:cs="Arial"/>
                      <w:sz w:val="24"/>
                      <w:szCs w:val="24"/>
                      <w:lang w:val="es-ES"/>
                    </w:rPr>
                    <w:t>ruptura y el surgimiento de distintas iglesias cristianas, fueron que</w:t>
                  </w:r>
                  <w:r w:rsidR="000A2ED7">
                    <w:rPr>
                      <w:rFonts w:ascii="Arial" w:hAnsi="Arial" w:cs="Arial"/>
                      <w:sz w:val="24"/>
                      <w:szCs w:val="24"/>
                      <w:lang w:val="es-ES"/>
                    </w:rPr>
                    <w:t xml:space="preserve"> </w:t>
                  </w:r>
                  <w:r w:rsidR="00FB4D67">
                    <w:rPr>
                      <w:rFonts w:ascii="Arial" w:hAnsi="Arial" w:cs="Arial"/>
                      <w:sz w:val="24"/>
                      <w:szCs w:val="24"/>
                      <w:lang w:val="es-ES"/>
                    </w:rPr>
                    <w:t xml:space="preserve">la </w:t>
                  </w:r>
                  <w:r w:rsidR="00CF0C88">
                    <w:rPr>
                      <w:rFonts w:ascii="Arial" w:hAnsi="Arial" w:cs="Arial"/>
                      <w:sz w:val="24"/>
                      <w:szCs w:val="24"/>
                      <w:lang w:val="es-ES"/>
                    </w:rPr>
                    <w:t>I</w:t>
                  </w:r>
                  <w:r w:rsidR="00AB1BE4" w:rsidRPr="00AB1BE4">
                    <w:rPr>
                      <w:rFonts w:ascii="Arial" w:hAnsi="Arial" w:cs="Arial"/>
                      <w:sz w:val="24"/>
                      <w:szCs w:val="24"/>
                      <w:lang w:val="es-ES"/>
                    </w:rPr>
                    <w:t>glesia se estaba alejando de los principios cristianos originales</w:t>
                  </w:r>
                  <w:r w:rsidR="00183DB2">
                    <w:rPr>
                      <w:rFonts w:ascii="Arial" w:hAnsi="Arial" w:cs="Arial"/>
                      <w:sz w:val="24"/>
                      <w:szCs w:val="24"/>
                      <w:lang w:val="es-ES"/>
                    </w:rPr>
                    <w:t xml:space="preserve"> </w:t>
                  </w:r>
                  <w:r w:rsidR="00AB1BE4" w:rsidRPr="00AB1BE4">
                    <w:rPr>
                      <w:rFonts w:ascii="Arial" w:hAnsi="Arial" w:cs="Arial"/>
                      <w:sz w:val="24"/>
                      <w:szCs w:val="24"/>
                      <w:lang w:val="es-ES"/>
                    </w:rPr>
                    <w:t xml:space="preserve">y que los altos cargos eclesiásticos </w:t>
                  </w:r>
                  <w:r w:rsidR="00AB1BE4">
                    <w:rPr>
                      <w:rFonts w:ascii="Arial" w:hAnsi="Arial" w:cs="Arial"/>
                      <w:sz w:val="24"/>
                      <w:szCs w:val="24"/>
                      <w:lang w:val="es-ES"/>
                    </w:rPr>
                    <w:t>v</w:t>
                  </w:r>
                  <w:r w:rsidR="00AB1BE4" w:rsidRPr="00AB1BE4">
                    <w:rPr>
                      <w:rFonts w:ascii="Arial" w:hAnsi="Arial" w:cs="Arial"/>
                      <w:sz w:val="24"/>
                      <w:szCs w:val="24"/>
                      <w:lang w:val="es-ES"/>
                    </w:rPr>
                    <w:t>ivían</w:t>
                  </w:r>
                  <w:r w:rsidR="00183DB2">
                    <w:rPr>
                      <w:rFonts w:ascii="Arial" w:hAnsi="Arial" w:cs="Arial"/>
                      <w:sz w:val="24"/>
                      <w:szCs w:val="24"/>
                      <w:lang w:val="es-ES"/>
                    </w:rPr>
                    <w:t xml:space="preserve"> </w:t>
                  </w:r>
                  <w:r w:rsidR="00AB1BE4" w:rsidRPr="00AB1BE4">
                    <w:rPr>
                      <w:rFonts w:ascii="Arial" w:hAnsi="Arial" w:cs="Arial"/>
                      <w:sz w:val="24"/>
                      <w:szCs w:val="24"/>
                      <w:lang w:val="es-ES"/>
                    </w:rPr>
                    <w:t xml:space="preserve">rodeados de lujos y riquezas. También denunciaban que muchos sacerdotes no respetaban normas como el celibato y no estaban </w:t>
                  </w:r>
                  <w:r w:rsidR="00276364" w:rsidRPr="00AB1BE4">
                    <w:rPr>
                      <w:rFonts w:ascii="Arial" w:hAnsi="Arial" w:cs="Arial"/>
                      <w:sz w:val="24"/>
                      <w:szCs w:val="24"/>
                      <w:lang w:val="es-ES"/>
                    </w:rPr>
                    <w:t>preparados</w:t>
                  </w:r>
                  <w:r w:rsidR="00276364">
                    <w:rPr>
                      <w:rFonts w:ascii="Arial" w:hAnsi="Arial" w:cs="Arial"/>
                      <w:sz w:val="24"/>
                      <w:szCs w:val="24"/>
                      <w:lang w:val="es-ES"/>
                    </w:rPr>
                    <w:t xml:space="preserve">. </w:t>
                  </w:r>
                  <w:r w:rsidR="000A2ED7">
                    <w:rPr>
                      <w:rFonts w:ascii="Arial" w:hAnsi="Arial" w:cs="Arial"/>
                      <w:sz w:val="24"/>
                      <w:szCs w:val="24"/>
                      <w:lang w:val="es-ES"/>
                    </w:rPr>
                    <w:t>El Papa promulgó</w:t>
                  </w:r>
                  <w:r w:rsidR="009057E7">
                    <w:rPr>
                      <w:rFonts w:ascii="Arial" w:hAnsi="Arial" w:cs="Arial"/>
                      <w:sz w:val="24"/>
                      <w:szCs w:val="24"/>
                      <w:lang w:val="es-ES"/>
                    </w:rPr>
                    <w:t xml:space="preserve"> la Venta de indulgencias para quienes dieran limosna se liberaban de la pena o castigo. </w:t>
                  </w:r>
                  <w:r w:rsidR="00276364">
                    <w:rPr>
                      <w:rFonts w:ascii="Arial" w:hAnsi="Arial" w:cs="Arial"/>
                      <w:sz w:val="24"/>
                      <w:szCs w:val="24"/>
                      <w:lang w:val="es-ES"/>
                    </w:rPr>
                    <w:t>El</w:t>
                  </w:r>
                  <w:r w:rsidR="00FB4D67">
                    <w:rPr>
                      <w:rFonts w:ascii="Arial" w:hAnsi="Arial" w:cs="Arial"/>
                      <w:sz w:val="24"/>
                      <w:szCs w:val="24"/>
                      <w:lang w:val="es-ES"/>
                    </w:rPr>
                    <w:t xml:space="preserve"> movimiento reformista fue iniciado por monje Martin </w:t>
                  </w:r>
                  <w:r w:rsidR="009057E7">
                    <w:rPr>
                      <w:rFonts w:ascii="Arial" w:hAnsi="Arial" w:cs="Arial"/>
                      <w:sz w:val="24"/>
                      <w:szCs w:val="24"/>
                      <w:lang w:val="es-ES"/>
                    </w:rPr>
                    <w:t>Lutero, este</w:t>
                  </w:r>
                  <w:r w:rsidR="00FB4D67">
                    <w:rPr>
                      <w:rFonts w:ascii="Arial" w:hAnsi="Arial" w:cs="Arial"/>
                      <w:sz w:val="24"/>
                      <w:szCs w:val="24"/>
                      <w:lang w:val="es-ES"/>
                    </w:rPr>
                    <w:t xml:space="preserve"> rechazaba la idea de que el </w:t>
                  </w:r>
                  <w:r w:rsidR="009057E7">
                    <w:rPr>
                      <w:rFonts w:ascii="Arial" w:hAnsi="Arial" w:cs="Arial"/>
                      <w:sz w:val="24"/>
                      <w:szCs w:val="24"/>
                      <w:lang w:val="es-ES"/>
                    </w:rPr>
                    <w:t>perdón</w:t>
                  </w:r>
                  <w:r w:rsidR="00183DB2">
                    <w:rPr>
                      <w:rFonts w:ascii="Arial" w:hAnsi="Arial" w:cs="Arial"/>
                      <w:sz w:val="24"/>
                      <w:szCs w:val="24"/>
                      <w:lang w:val="es-ES"/>
                    </w:rPr>
                    <w:t xml:space="preserve"> </w:t>
                  </w:r>
                  <w:r w:rsidR="00FB4D67">
                    <w:rPr>
                      <w:rFonts w:ascii="Arial" w:hAnsi="Arial" w:cs="Arial"/>
                      <w:sz w:val="24"/>
                      <w:szCs w:val="24"/>
                      <w:lang w:val="es-ES"/>
                    </w:rPr>
                    <w:t>(</w:t>
                  </w:r>
                  <w:r w:rsidR="009057E7">
                    <w:rPr>
                      <w:rFonts w:ascii="Arial" w:hAnsi="Arial" w:cs="Arial"/>
                      <w:sz w:val="24"/>
                      <w:szCs w:val="24"/>
                      <w:lang w:val="es-ES"/>
                    </w:rPr>
                    <w:t>confesión</w:t>
                  </w:r>
                  <w:r w:rsidR="00FB4D67">
                    <w:rPr>
                      <w:rFonts w:ascii="Arial" w:hAnsi="Arial" w:cs="Arial"/>
                      <w:sz w:val="24"/>
                      <w:szCs w:val="24"/>
                      <w:lang w:val="es-ES"/>
                    </w:rPr>
                    <w:t>)</w:t>
                  </w:r>
                  <w:r w:rsidR="00183DB2">
                    <w:rPr>
                      <w:rFonts w:ascii="Arial" w:hAnsi="Arial" w:cs="Arial"/>
                      <w:sz w:val="24"/>
                      <w:szCs w:val="24"/>
                      <w:lang w:val="es-ES"/>
                    </w:rPr>
                    <w:t xml:space="preserve"> </w:t>
                  </w:r>
                  <w:r w:rsidR="003A7D01">
                    <w:rPr>
                      <w:rFonts w:ascii="Arial" w:hAnsi="Arial" w:cs="Arial"/>
                      <w:sz w:val="24"/>
                      <w:szCs w:val="24"/>
                      <w:lang w:val="es-ES"/>
                    </w:rPr>
                    <w:t xml:space="preserve">pudiera ser </w:t>
                  </w:r>
                  <w:r w:rsidR="009057E7">
                    <w:rPr>
                      <w:rFonts w:ascii="Arial" w:hAnsi="Arial" w:cs="Arial"/>
                      <w:sz w:val="24"/>
                      <w:szCs w:val="24"/>
                      <w:lang w:val="es-ES"/>
                    </w:rPr>
                    <w:t xml:space="preserve">comprado. </w:t>
                  </w:r>
                </w:p>
                <w:p w:rsidR="00183DB2" w:rsidRDefault="00183DB2" w:rsidP="00183DB2">
                  <w:pPr>
                    <w:pStyle w:val="Sinespaciado"/>
                    <w:jc w:val="both"/>
                    <w:rPr>
                      <w:rFonts w:ascii="Arial" w:hAnsi="Arial" w:cs="Arial"/>
                      <w:sz w:val="24"/>
                      <w:szCs w:val="24"/>
                      <w:lang w:val="es-ES"/>
                    </w:rPr>
                  </w:pPr>
                </w:p>
                <w:p w:rsidR="00183DB2" w:rsidRPr="00AB1BE4" w:rsidRDefault="00183DB2" w:rsidP="00183DB2">
                  <w:pPr>
                    <w:pStyle w:val="Sinespaciado"/>
                    <w:jc w:val="both"/>
                    <w:rPr>
                      <w:rFonts w:ascii="Arial" w:hAnsi="Arial" w:cs="Arial"/>
                      <w:sz w:val="24"/>
                      <w:szCs w:val="24"/>
                      <w:lang w:val="es-ES"/>
                    </w:rPr>
                  </w:pPr>
                </w:p>
                <w:p w:rsidR="0061306E" w:rsidRDefault="0061306E">
                  <w:pPr>
                    <w:rPr>
                      <w:rFonts w:ascii="Arial" w:hAnsi="Arial" w:cs="Arial"/>
                      <w:sz w:val="24"/>
                      <w:szCs w:val="24"/>
                    </w:rPr>
                  </w:pPr>
                </w:p>
                <w:p w:rsidR="008F7334" w:rsidRDefault="008F7334">
                  <w:pPr>
                    <w:rPr>
                      <w:rFonts w:ascii="Arial" w:hAnsi="Arial" w:cs="Arial"/>
                      <w:sz w:val="24"/>
                      <w:szCs w:val="24"/>
                    </w:rPr>
                  </w:pPr>
                </w:p>
                <w:p w:rsidR="008F7334" w:rsidRDefault="008F7334">
                  <w:pPr>
                    <w:rPr>
                      <w:rFonts w:ascii="Arial" w:hAnsi="Arial" w:cs="Arial"/>
                      <w:sz w:val="24"/>
                      <w:szCs w:val="24"/>
                    </w:rPr>
                  </w:pPr>
                </w:p>
                <w:p w:rsidR="00D72E16" w:rsidRDefault="00D72E16">
                  <w:pPr>
                    <w:rPr>
                      <w:rFonts w:ascii="Arial" w:hAnsi="Arial" w:cs="Arial"/>
                      <w:sz w:val="24"/>
                      <w:szCs w:val="24"/>
                    </w:rPr>
                  </w:pPr>
                  <w:r>
                    <w:rPr>
                      <w:rFonts w:ascii="Arial" w:hAnsi="Arial" w:cs="Arial"/>
                      <w:sz w:val="24"/>
                      <w:szCs w:val="24"/>
                    </w:rPr>
                    <w:t xml:space="preserve">Durante el siglo XV y principios </w:t>
                  </w:r>
                  <w:r w:rsidR="0061306E">
                    <w:rPr>
                      <w:rFonts w:ascii="Arial" w:hAnsi="Arial" w:cs="Arial"/>
                      <w:sz w:val="24"/>
                      <w:szCs w:val="24"/>
                    </w:rPr>
                    <w:t>XVI, los</w:t>
                  </w:r>
                  <w:r>
                    <w:rPr>
                      <w:rFonts w:ascii="Arial" w:hAnsi="Arial" w:cs="Arial"/>
                      <w:sz w:val="24"/>
                      <w:szCs w:val="24"/>
                    </w:rPr>
                    <w:t xml:space="preserve"> papas se preocupan más de lo temporal y político que de lo </w:t>
                  </w:r>
                  <w:r w:rsidR="0061306E">
                    <w:rPr>
                      <w:rFonts w:ascii="Arial" w:hAnsi="Arial" w:cs="Arial"/>
                      <w:sz w:val="24"/>
                      <w:szCs w:val="24"/>
                    </w:rPr>
                    <w:t>religioso. Se</w:t>
                  </w:r>
                  <w:r>
                    <w:rPr>
                      <w:rFonts w:ascii="Arial" w:hAnsi="Arial" w:cs="Arial"/>
                      <w:sz w:val="24"/>
                      <w:szCs w:val="24"/>
                    </w:rPr>
                    <w:t xml:space="preserve"> convierten en </w:t>
                  </w:r>
                  <w:r w:rsidR="0061306E">
                    <w:rPr>
                      <w:rFonts w:ascii="Arial" w:hAnsi="Arial" w:cs="Arial"/>
                      <w:sz w:val="24"/>
                      <w:szCs w:val="24"/>
                    </w:rPr>
                    <w:t>príncipes</w:t>
                  </w:r>
                  <w:r>
                    <w:rPr>
                      <w:rFonts w:ascii="Arial" w:hAnsi="Arial" w:cs="Arial"/>
                      <w:sz w:val="24"/>
                      <w:szCs w:val="24"/>
                    </w:rPr>
                    <w:t xml:space="preserve"> civiles e intentan crear un reino para si y los parientes del </w:t>
                  </w:r>
                  <w:r w:rsidR="0061306E">
                    <w:rPr>
                      <w:rFonts w:ascii="Arial" w:hAnsi="Arial" w:cs="Arial"/>
                      <w:sz w:val="24"/>
                      <w:szCs w:val="24"/>
                    </w:rPr>
                    <w:t>papa, como</w:t>
                  </w:r>
                  <w:r>
                    <w:rPr>
                      <w:rFonts w:ascii="Arial" w:hAnsi="Arial" w:cs="Arial"/>
                      <w:sz w:val="24"/>
                      <w:szCs w:val="24"/>
                    </w:rPr>
                    <w:t xml:space="preserve"> los demás </w:t>
                  </w:r>
                  <w:r w:rsidR="0061306E">
                    <w:rPr>
                      <w:rFonts w:ascii="Arial" w:hAnsi="Arial" w:cs="Arial"/>
                      <w:sz w:val="24"/>
                      <w:szCs w:val="24"/>
                    </w:rPr>
                    <w:t>príncipes</w:t>
                  </w:r>
                  <w:r>
                    <w:rPr>
                      <w:rFonts w:ascii="Arial" w:hAnsi="Arial" w:cs="Arial"/>
                      <w:sz w:val="24"/>
                      <w:szCs w:val="24"/>
                    </w:rPr>
                    <w:t xml:space="preserve"> de </w:t>
                  </w:r>
                  <w:r w:rsidR="0061306E">
                    <w:rPr>
                      <w:rFonts w:ascii="Arial" w:hAnsi="Arial" w:cs="Arial"/>
                      <w:sz w:val="24"/>
                      <w:szCs w:val="24"/>
                    </w:rPr>
                    <w:t>Italia. El</w:t>
                  </w:r>
                  <w:r>
                    <w:rPr>
                      <w:rFonts w:ascii="Arial" w:hAnsi="Arial" w:cs="Arial"/>
                      <w:sz w:val="24"/>
                      <w:szCs w:val="24"/>
                    </w:rPr>
                    <w:t xml:space="preserve"> papa se une con las naciones contra </w:t>
                  </w:r>
                  <w:r w:rsidR="0061306E">
                    <w:rPr>
                      <w:rFonts w:ascii="Arial" w:hAnsi="Arial" w:cs="Arial"/>
                      <w:sz w:val="24"/>
                      <w:szCs w:val="24"/>
                    </w:rPr>
                    <w:t>otras. Pasa</w:t>
                  </w:r>
                  <w:r>
                    <w:rPr>
                      <w:rFonts w:ascii="Arial" w:hAnsi="Arial" w:cs="Arial"/>
                      <w:sz w:val="24"/>
                      <w:szCs w:val="24"/>
                    </w:rPr>
                    <w:t xml:space="preserve"> a ser muchas veces un enemigo </w:t>
                  </w:r>
                  <w:r w:rsidR="0061306E">
                    <w:rPr>
                      <w:rFonts w:ascii="Arial" w:hAnsi="Arial" w:cs="Arial"/>
                      <w:sz w:val="24"/>
                      <w:szCs w:val="24"/>
                    </w:rPr>
                    <w:t>político. Y</w:t>
                  </w:r>
                  <w:r>
                    <w:rPr>
                      <w:rFonts w:ascii="Arial" w:hAnsi="Arial" w:cs="Arial"/>
                      <w:sz w:val="24"/>
                      <w:szCs w:val="24"/>
                    </w:rPr>
                    <w:t xml:space="preserve"> se rela</w:t>
                  </w:r>
                  <w:r w:rsidR="0061306E">
                    <w:rPr>
                      <w:rFonts w:ascii="Arial" w:hAnsi="Arial" w:cs="Arial"/>
                      <w:sz w:val="24"/>
                      <w:szCs w:val="24"/>
                    </w:rPr>
                    <w:t>jan los vínculos de la cristiandad.</w:t>
                  </w:r>
                </w:p>
                <w:p w:rsidR="0061306E" w:rsidRPr="0061306E" w:rsidRDefault="0061306E" w:rsidP="0061306E">
                  <w:pPr>
                    <w:jc w:val="right"/>
                    <w:rPr>
                      <w:rFonts w:ascii="Arial" w:hAnsi="Arial" w:cs="Arial"/>
                      <w:i/>
                      <w:sz w:val="24"/>
                      <w:szCs w:val="24"/>
                    </w:rPr>
                  </w:pPr>
                  <w:r w:rsidRPr="0061306E">
                    <w:rPr>
                      <w:rFonts w:ascii="Arial" w:hAnsi="Arial" w:cs="Arial"/>
                      <w:i/>
                      <w:sz w:val="24"/>
                      <w:szCs w:val="24"/>
                    </w:rPr>
                    <w:t>Martín (2005) Historia de la Iglesia II. Madrid, España: Pelicano</w:t>
                  </w:r>
                </w:p>
              </w:txbxContent>
            </v:textbox>
          </v:shape>
        </w:pict>
      </w:r>
    </w:p>
    <w:p w:rsidR="00E93869" w:rsidRPr="001354B6" w:rsidRDefault="00E93869" w:rsidP="00E93869">
      <w:pPr>
        <w:rPr>
          <w:rFonts w:ascii="Arial" w:hAnsi="Arial" w:cs="Arial"/>
          <w:b/>
          <w:sz w:val="24"/>
          <w:szCs w:val="24"/>
        </w:rPr>
      </w:pPr>
    </w:p>
    <w:p w:rsidR="00E14B59" w:rsidRDefault="00E14B59"/>
    <w:p w:rsidR="00E14B59" w:rsidRDefault="00E14B59"/>
    <w:p w:rsidR="00CF3338" w:rsidRDefault="00CF3338">
      <w:pPr>
        <w:rPr>
          <w:rFonts w:ascii="Arial" w:hAnsi="Arial" w:cs="Arial"/>
          <w:sz w:val="24"/>
          <w:szCs w:val="24"/>
        </w:rPr>
      </w:pPr>
    </w:p>
    <w:p w:rsidR="00CF3338" w:rsidRDefault="00CF3338">
      <w:pPr>
        <w:rPr>
          <w:rFonts w:ascii="Arial" w:hAnsi="Arial" w:cs="Arial"/>
          <w:sz w:val="24"/>
          <w:szCs w:val="24"/>
        </w:rPr>
      </w:pPr>
    </w:p>
    <w:p w:rsidR="00CF3338" w:rsidRDefault="00CF3338">
      <w:pPr>
        <w:rPr>
          <w:rFonts w:ascii="Arial" w:hAnsi="Arial" w:cs="Arial"/>
          <w:sz w:val="24"/>
          <w:szCs w:val="24"/>
        </w:rPr>
      </w:pPr>
    </w:p>
    <w:p w:rsidR="00882ECA" w:rsidRDefault="00882ECA">
      <w:pPr>
        <w:rPr>
          <w:rFonts w:ascii="Arial" w:hAnsi="Arial" w:cs="Arial"/>
          <w:sz w:val="24"/>
          <w:szCs w:val="24"/>
        </w:rPr>
      </w:pPr>
    </w:p>
    <w:p w:rsidR="00B45C15" w:rsidRDefault="00B45C15">
      <w:pPr>
        <w:rPr>
          <w:rFonts w:ascii="Arial" w:hAnsi="Arial" w:cs="Arial"/>
          <w:sz w:val="24"/>
          <w:szCs w:val="24"/>
        </w:rPr>
      </w:pPr>
    </w:p>
    <w:p w:rsidR="00F65861" w:rsidRDefault="00310E92">
      <w:pPr>
        <w:rPr>
          <w:rFonts w:ascii="Arial" w:hAnsi="Arial" w:cs="Arial"/>
          <w:sz w:val="24"/>
          <w:szCs w:val="24"/>
        </w:rPr>
      </w:pPr>
      <w:r>
        <w:rPr>
          <w:rFonts w:ascii="Arial" w:hAnsi="Arial" w:cs="Arial"/>
          <w:sz w:val="24"/>
          <w:szCs w:val="24"/>
        </w:rPr>
        <w:t>Lee los siguientes textos</w:t>
      </w:r>
    </w:p>
    <w:p w:rsidR="00326D99" w:rsidRPr="00F65861" w:rsidRDefault="00F65861">
      <w:pPr>
        <w:rPr>
          <w:rFonts w:ascii="Arial" w:hAnsi="Arial" w:cs="Arial"/>
          <w:b/>
          <w:sz w:val="24"/>
          <w:szCs w:val="24"/>
        </w:rPr>
      </w:pPr>
      <w:r w:rsidRPr="00F65861">
        <w:rPr>
          <w:rFonts w:ascii="Arial" w:hAnsi="Arial" w:cs="Arial"/>
          <w:b/>
          <w:sz w:val="24"/>
          <w:szCs w:val="24"/>
        </w:rPr>
        <w:t>Doc.1</w:t>
      </w:r>
    </w:p>
    <w:p w:rsidR="008F7334" w:rsidRDefault="008F7334">
      <w:pPr>
        <w:rPr>
          <w:rFonts w:ascii="Arial" w:hAnsi="Arial" w:cs="Arial"/>
          <w:sz w:val="24"/>
          <w:szCs w:val="24"/>
        </w:rPr>
      </w:pPr>
    </w:p>
    <w:p w:rsidR="0032240B" w:rsidRDefault="0032240B">
      <w:pPr>
        <w:rPr>
          <w:rFonts w:ascii="Arial" w:hAnsi="Arial" w:cs="Arial"/>
          <w:sz w:val="24"/>
          <w:szCs w:val="24"/>
        </w:rPr>
      </w:pPr>
    </w:p>
    <w:p w:rsidR="000A2ED7" w:rsidRDefault="000A2ED7">
      <w:pPr>
        <w:rPr>
          <w:rFonts w:ascii="Arial" w:hAnsi="Arial" w:cs="Arial"/>
          <w:b/>
          <w:sz w:val="24"/>
          <w:szCs w:val="24"/>
        </w:rPr>
      </w:pPr>
      <w:r>
        <w:rPr>
          <w:rFonts w:ascii="Arial" w:hAnsi="Arial" w:cs="Arial"/>
          <w:b/>
          <w:sz w:val="24"/>
          <w:szCs w:val="24"/>
        </w:rPr>
        <w:lastRenderedPageBreak/>
        <w:t>Lee las siguientes fuentes escritas:</w:t>
      </w:r>
    </w:p>
    <w:p w:rsidR="00326D99" w:rsidRPr="00DB5349" w:rsidRDefault="008F7334">
      <w:pPr>
        <w:rPr>
          <w:rFonts w:ascii="Arial" w:hAnsi="Arial" w:cs="Arial"/>
          <w:b/>
          <w:sz w:val="24"/>
          <w:szCs w:val="24"/>
        </w:rPr>
      </w:pPr>
      <w:r w:rsidRPr="00F65861">
        <w:rPr>
          <w:rFonts w:ascii="Arial" w:hAnsi="Arial" w:cs="Arial"/>
          <w:b/>
          <w:sz w:val="24"/>
          <w:szCs w:val="24"/>
        </w:rPr>
        <w:t>Doc.</w:t>
      </w:r>
      <w:r>
        <w:rPr>
          <w:rFonts w:ascii="Arial" w:hAnsi="Arial" w:cs="Arial"/>
          <w:b/>
          <w:sz w:val="24"/>
          <w:szCs w:val="24"/>
        </w:rPr>
        <w:t>1</w:t>
      </w:r>
      <w:r w:rsidR="00366D22" w:rsidRPr="00366D22">
        <w:rPr>
          <w:rFonts w:ascii="Arial" w:hAnsi="Arial" w:cs="Arial"/>
          <w:noProof/>
          <w:sz w:val="24"/>
          <w:szCs w:val="24"/>
        </w:rPr>
        <w:pict>
          <v:shape id="Text Box 23" o:spid="_x0000_s1027" type="#_x0000_t202" style="position:absolute;margin-left:-16.05pt;margin-top:19.2pt;width:494.25pt;height:90pt;z-index:2516920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">
            <v:textbox>
              <w:txbxContent>
                <w:p w:rsidR="00046D37" w:rsidRPr="00F65861" w:rsidRDefault="00046D37" w:rsidP="000A2ED7">
                  <w:pPr>
                    <w:pStyle w:val="Sinespaciado"/>
                    <w:jc w:val="both"/>
                    <w:rPr>
                      <w:rFonts w:ascii="Arial" w:hAnsi="Arial" w:cs="Arial"/>
                      <w:sz w:val="24"/>
                      <w:szCs w:val="24"/>
                    </w:rPr>
                  </w:pPr>
                  <w:r w:rsidRPr="00F65861">
                    <w:rPr>
                      <w:rFonts w:ascii="Arial" w:hAnsi="Arial" w:cs="Arial"/>
                      <w:sz w:val="24"/>
                      <w:szCs w:val="24"/>
                    </w:rPr>
                    <w:t>“</w:t>
                  </w:r>
                  <w:r w:rsidR="000749D0" w:rsidRPr="00F65861">
                    <w:rPr>
                      <w:rFonts w:ascii="Arial" w:hAnsi="Arial" w:cs="Arial"/>
                      <w:sz w:val="24"/>
                      <w:szCs w:val="24"/>
                    </w:rPr>
                    <w:t xml:space="preserve">Durante el siglo XV y principio del </w:t>
                  </w:r>
                  <w:r w:rsidRPr="00F65861">
                    <w:rPr>
                      <w:rFonts w:ascii="Arial" w:hAnsi="Arial" w:cs="Arial"/>
                      <w:sz w:val="24"/>
                      <w:szCs w:val="24"/>
                    </w:rPr>
                    <w:t>XVI, los</w:t>
                  </w:r>
                  <w:r w:rsidR="000749D0" w:rsidRPr="00F65861">
                    <w:rPr>
                      <w:rFonts w:ascii="Arial" w:hAnsi="Arial" w:cs="Arial"/>
                      <w:sz w:val="24"/>
                      <w:szCs w:val="24"/>
                    </w:rPr>
                    <w:t xml:space="preserve"> papas se preocupan más de lo temporal y político que lo </w:t>
                  </w:r>
                  <w:r w:rsidRPr="00F65861">
                    <w:rPr>
                      <w:rFonts w:ascii="Arial" w:hAnsi="Arial" w:cs="Arial"/>
                      <w:sz w:val="24"/>
                      <w:szCs w:val="24"/>
                    </w:rPr>
                    <w:t>religioso. Se</w:t>
                  </w:r>
                  <w:r w:rsidR="000749D0" w:rsidRPr="00F65861">
                    <w:rPr>
                      <w:rFonts w:ascii="Arial" w:hAnsi="Arial" w:cs="Arial"/>
                      <w:sz w:val="24"/>
                      <w:szCs w:val="24"/>
                    </w:rPr>
                    <w:t xml:space="preserve"> convierten en </w:t>
                  </w:r>
                  <w:r w:rsidRPr="00F65861">
                    <w:rPr>
                      <w:rFonts w:ascii="Arial" w:hAnsi="Arial" w:cs="Arial"/>
                      <w:sz w:val="24"/>
                      <w:szCs w:val="24"/>
                    </w:rPr>
                    <w:t>príncipes</w:t>
                  </w:r>
                  <w:r w:rsidR="000749D0" w:rsidRPr="00F65861">
                    <w:rPr>
                      <w:rFonts w:ascii="Arial" w:hAnsi="Arial" w:cs="Arial"/>
                      <w:sz w:val="24"/>
                      <w:szCs w:val="24"/>
                    </w:rPr>
                    <w:t xml:space="preserve"> civiles e intentan </w:t>
                  </w:r>
                  <w:r w:rsidR="00E63A47" w:rsidRPr="00F65861">
                    <w:rPr>
                      <w:rFonts w:ascii="Arial" w:hAnsi="Arial" w:cs="Arial"/>
                      <w:sz w:val="24"/>
                      <w:szCs w:val="24"/>
                    </w:rPr>
                    <w:t xml:space="preserve">crear </w:t>
                  </w:r>
                  <w:r w:rsidRPr="00F65861">
                    <w:rPr>
                      <w:rFonts w:ascii="Arial" w:hAnsi="Arial" w:cs="Arial"/>
                      <w:sz w:val="24"/>
                      <w:szCs w:val="24"/>
                    </w:rPr>
                    <w:t xml:space="preserve">un reino para si y los parientes del papa, como los demás príncipes de Italia. El papa se une </w:t>
                  </w:r>
                  <w:r w:rsidR="000676C2">
                    <w:rPr>
                      <w:rFonts w:ascii="Arial" w:hAnsi="Arial" w:cs="Arial"/>
                      <w:sz w:val="24"/>
                      <w:szCs w:val="24"/>
                    </w:rPr>
                    <w:t>a</w:t>
                  </w:r>
                  <w:r w:rsidRPr="00F65861">
                    <w:rPr>
                      <w:rFonts w:ascii="Arial" w:hAnsi="Arial" w:cs="Arial"/>
                      <w:sz w:val="24"/>
                      <w:szCs w:val="24"/>
                    </w:rPr>
                    <w:t xml:space="preserve"> unas naciones contra otra. Pasa a ser muchas veces un enemigo político. Y relajan los vínculos de la cristiandad”</w:t>
                  </w:r>
                </w:p>
                <w:p w:rsidR="00046D37" w:rsidRPr="00F65861" w:rsidRDefault="00310E92" w:rsidP="00F65861">
                  <w:pPr>
                    <w:pStyle w:val="Sinespaciado"/>
                    <w:jc w:val="right"/>
                    <w:rPr>
                      <w:rFonts w:ascii="Arial" w:hAnsi="Arial" w:cs="Arial"/>
                      <w:sz w:val="24"/>
                      <w:szCs w:val="24"/>
                    </w:rPr>
                  </w:pPr>
                  <w:r w:rsidRPr="00F65861">
                    <w:rPr>
                      <w:rFonts w:ascii="Arial" w:hAnsi="Arial" w:cs="Arial"/>
                      <w:i/>
                      <w:sz w:val="24"/>
                      <w:szCs w:val="24"/>
                    </w:rPr>
                    <w:t>Martín</w:t>
                  </w:r>
                  <w:r w:rsidR="00046D37" w:rsidRPr="00F65861">
                    <w:rPr>
                      <w:rFonts w:ascii="Arial" w:hAnsi="Arial" w:cs="Arial"/>
                      <w:i/>
                      <w:sz w:val="24"/>
                      <w:szCs w:val="24"/>
                    </w:rPr>
                    <w:t>, (2005) Historia de la Iglesia II</w:t>
                  </w:r>
                </w:p>
              </w:txbxContent>
            </v:textbox>
          </v:shape>
        </w:pict>
      </w:r>
      <w:r w:rsidR="00366D22" w:rsidRPr="00366D22">
        <w:rPr>
          <w:rFonts w:ascii="Arial" w:hAnsi="Arial" w:cs="Arial"/>
          <w:noProof/>
          <w:sz w:val="24"/>
          <w:szCs w:val="24"/>
        </w:rPr>
        <w:pict>
          <v:shape id="Cuadro de texto 21" o:spid="_x0000_s1028" type="#_x0000_t202" style="position:absolute;margin-left:-16.05pt;margin-top:-211.85pt;width:491.25pt;height:100.5pt;z-index:25170636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" fillcolor="white [3201]" strokeweight=".5pt">
            <v:textbox>
              <w:txbxContent>
                <w:p w:rsidR="008F7334" w:rsidRPr="00C77889" w:rsidRDefault="008F7334" w:rsidP="008F7334">
                  <w:pPr>
                    <w:pStyle w:val="Sinespaciado"/>
                    <w:rPr>
                      <w:rFonts w:ascii="Arial" w:hAnsi="Arial" w:cs="Arial"/>
                      <w:sz w:val="24"/>
                      <w:szCs w:val="24"/>
                    </w:rPr>
                  </w:pPr>
                  <w:r w:rsidRPr="00C77889">
                    <w:rPr>
                      <w:rFonts w:ascii="Arial" w:hAnsi="Arial" w:cs="Arial"/>
                      <w:sz w:val="24"/>
                      <w:szCs w:val="24"/>
                    </w:rPr>
                    <w:t>“37. Cualquier cristiano verdadero, sea que esté vivo o muerto, tiene participación en todos los bienes de Cristo y de la Iglesia; esta participación le ha sido concedida por Dios, aun sin cartas de indulgencia (…)</w:t>
                  </w:r>
                </w:p>
                <w:p w:rsidR="008F7334" w:rsidRPr="00C77889" w:rsidRDefault="008F7334" w:rsidP="008F7334">
                  <w:pPr>
                    <w:pStyle w:val="Sinespaciado"/>
                    <w:rPr>
                      <w:rFonts w:ascii="Arial" w:hAnsi="Arial" w:cs="Arial"/>
                      <w:sz w:val="24"/>
                      <w:szCs w:val="24"/>
                    </w:rPr>
                  </w:pPr>
                  <w:r w:rsidRPr="00C77889">
                    <w:rPr>
                      <w:rFonts w:ascii="Arial" w:hAnsi="Arial" w:cs="Arial"/>
                      <w:sz w:val="24"/>
                      <w:szCs w:val="24"/>
                    </w:rPr>
                    <w:t>52.Vana es la confianza en la salvación por medio de una carta de indulgencia, aunque el comisario y hasta el mismo Papa pusieron su misma alma como prenda (…)</w:t>
                  </w:r>
                </w:p>
                <w:p w:rsidR="008F7334" w:rsidRDefault="008F7334" w:rsidP="008F7334">
                  <w:pPr>
                    <w:pStyle w:val="Sinespaciado"/>
                    <w:rPr>
                      <w:rFonts w:ascii="Arial" w:hAnsi="Arial" w:cs="Arial"/>
                      <w:sz w:val="24"/>
                      <w:szCs w:val="24"/>
                    </w:rPr>
                  </w:pPr>
                  <w:r w:rsidRPr="00C77889">
                    <w:rPr>
                      <w:rFonts w:ascii="Arial" w:hAnsi="Arial" w:cs="Arial"/>
                      <w:sz w:val="24"/>
                      <w:szCs w:val="24"/>
                    </w:rPr>
                    <w:t>8</w:t>
                  </w:r>
                  <w:r>
                    <w:rPr>
                      <w:rFonts w:ascii="Arial" w:hAnsi="Arial" w:cs="Arial"/>
                      <w:sz w:val="24"/>
                      <w:szCs w:val="24"/>
                    </w:rPr>
                    <w:t>6(…) ¿Por qué el Papa, Cuya fortuna es hoy más abundante que la de los más opulentos ricos, no construye tan solo una basílica de San Pedro de su propio dinero, en lugar de hacerlo con el de los pobres creyentes?”</w:t>
                  </w:r>
                </w:p>
                <w:p w:rsidR="008F7334" w:rsidRPr="00310E92" w:rsidRDefault="008F7334" w:rsidP="008F7334">
                  <w:pPr>
                    <w:pStyle w:val="Sinespaciado"/>
                    <w:jc w:val="right"/>
                    <w:rPr>
                      <w:rFonts w:ascii="Arial" w:hAnsi="Arial" w:cs="Arial"/>
                      <w:i/>
                      <w:sz w:val="24"/>
                      <w:szCs w:val="24"/>
                    </w:rPr>
                  </w:pPr>
                  <w:r w:rsidRPr="00310E92">
                    <w:rPr>
                      <w:rFonts w:ascii="Arial" w:hAnsi="Arial" w:cs="Arial"/>
                      <w:i/>
                      <w:sz w:val="24"/>
                      <w:szCs w:val="24"/>
                    </w:rPr>
                    <w:t>Lutero, Martín(wittenberg1517)95 tesis</w:t>
                  </w:r>
                </w:p>
              </w:txbxContent>
            </v:textbox>
          </v:shape>
        </w:pict>
      </w:r>
    </w:p>
    <w:p w:rsidR="008F7334" w:rsidRDefault="008F7334">
      <w:pPr>
        <w:rPr>
          <w:rFonts w:ascii="Arial" w:hAnsi="Arial" w:cs="Arial"/>
          <w:sz w:val="24"/>
          <w:szCs w:val="24"/>
        </w:rPr>
      </w:pPr>
    </w:p>
    <w:p w:rsidR="00046D37" w:rsidRDefault="00046D37">
      <w:pPr>
        <w:rPr>
          <w:rFonts w:ascii="Arial" w:hAnsi="Arial" w:cs="Arial"/>
          <w:sz w:val="24"/>
          <w:szCs w:val="24"/>
        </w:rPr>
      </w:pPr>
    </w:p>
    <w:p w:rsidR="00F65861" w:rsidRDefault="00F65861">
      <w:pPr>
        <w:rPr>
          <w:rFonts w:ascii="Arial" w:hAnsi="Arial" w:cs="Arial"/>
          <w:sz w:val="24"/>
          <w:szCs w:val="24"/>
        </w:rPr>
      </w:pPr>
    </w:p>
    <w:p w:rsidR="008F7334" w:rsidRDefault="008F7334">
      <w:pPr>
        <w:rPr>
          <w:rFonts w:ascii="Arial" w:hAnsi="Arial" w:cs="Arial"/>
          <w:b/>
          <w:sz w:val="24"/>
          <w:szCs w:val="24"/>
        </w:rPr>
      </w:pPr>
    </w:p>
    <w:p w:rsidR="00046D37" w:rsidRPr="00F65861" w:rsidRDefault="00366D22">
      <w:pPr>
        <w:rPr>
          <w:rFonts w:ascii="Arial" w:hAnsi="Arial" w:cs="Arial"/>
          <w:b/>
          <w:sz w:val="24"/>
          <w:szCs w:val="24"/>
        </w:rPr>
      </w:pPr>
      <w:r w:rsidRPr="00366D22">
        <w:rPr>
          <w:rFonts w:ascii="Arial" w:hAnsi="Arial" w:cs="Arial"/>
          <w:noProof/>
          <w:sz w:val="24"/>
          <w:szCs w:val="24"/>
        </w:rPr>
        <w:pict>
          <v:shape id="Cuadro de texto 9" o:spid="_x0000_s1029" type="#_x0000_t202" style="position:absolute;margin-left:-18.3pt;margin-top:20.7pt;width:492pt;height:153.75pt;z-index:2516930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" fillcolor="white [3201]" strokeweight=".5pt">
            <v:textbox>
              <w:txbxContent>
                <w:p w:rsidR="00D05397" w:rsidRPr="00C77889" w:rsidRDefault="00A0425D" w:rsidP="000A2ED7">
                  <w:pPr>
                    <w:pStyle w:val="Sinespaciado"/>
                    <w:jc w:val="both"/>
                    <w:rPr>
                      <w:rFonts w:ascii="Arial" w:hAnsi="Arial" w:cs="Arial"/>
                      <w:sz w:val="24"/>
                      <w:szCs w:val="24"/>
                    </w:rPr>
                  </w:pPr>
                  <w:r w:rsidRPr="00C77889">
                    <w:rPr>
                      <w:rFonts w:ascii="Arial" w:hAnsi="Arial" w:cs="Arial"/>
                      <w:sz w:val="24"/>
                      <w:szCs w:val="24"/>
                    </w:rPr>
                    <w:t>“</w:t>
                  </w:r>
                  <w:r w:rsidR="00310E92" w:rsidRPr="00C77889">
                    <w:rPr>
                      <w:rFonts w:ascii="Arial" w:hAnsi="Arial" w:cs="Arial"/>
                      <w:sz w:val="24"/>
                      <w:szCs w:val="24"/>
                    </w:rPr>
                    <w:t>37. Cualquier</w:t>
                  </w:r>
                  <w:r w:rsidRPr="00C77889">
                    <w:rPr>
                      <w:rFonts w:ascii="Arial" w:hAnsi="Arial" w:cs="Arial"/>
                      <w:sz w:val="24"/>
                      <w:szCs w:val="24"/>
                    </w:rPr>
                    <w:t xml:space="preserve"> cristiano </w:t>
                  </w:r>
                  <w:r w:rsidR="00310E92" w:rsidRPr="00C77889">
                    <w:rPr>
                      <w:rFonts w:ascii="Arial" w:hAnsi="Arial" w:cs="Arial"/>
                      <w:sz w:val="24"/>
                      <w:szCs w:val="24"/>
                    </w:rPr>
                    <w:t>verdadero, sea</w:t>
                  </w:r>
                  <w:r w:rsidRPr="00C77889">
                    <w:rPr>
                      <w:rFonts w:ascii="Arial" w:hAnsi="Arial" w:cs="Arial"/>
                      <w:sz w:val="24"/>
                      <w:szCs w:val="24"/>
                    </w:rPr>
                    <w:t xml:space="preserve"> que esté vivo o </w:t>
                  </w:r>
                  <w:r w:rsidR="00310E92" w:rsidRPr="00C77889">
                    <w:rPr>
                      <w:rFonts w:ascii="Arial" w:hAnsi="Arial" w:cs="Arial"/>
                      <w:sz w:val="24"/>
                      <w:szCs w:val="24"/>
                    </w:rPr>
                    <w:t>muerto, tiene</w:t>
                  </w:r>
                  <w:r w:rsidR="009E1B88">
                    <w:rPr>
                      <w:rFonts w:ascii="Arial" w:hAnsi="Arial" w:cs="Arial"/>
                      <w:sz w:val="24"/>
                      <w:szCs w:val="24"/>
                    </w:rPr>
                    <w:t xml:space="preserve"> </w:t>
                  </w:r>
                  <w:r w:rsidR="00310E92" w:rsidRPr="00C77889">
                    <w:rPr>
                      <w:rFonts w:ascii="Arial" w:hAnsi="Arial" w:cs="Arial"/>
                      <w:sz w:val="24"/>
                      <w:szCs w:val="24"/>
                    </w:rPr>
                    <w:t>participación</w:t>
                  </w:r>
                  <w:r w:rsidRPr="00C77889">
                    <w:rPr>
                      <w:rFonts w:ascii="Arial" w:hAnsi="Arial" w:cs="Arial"/>
                      <w:sz w:val="24"/>
                      <w:szCs w:val="24"/>
                    </w:rPr>
                    <w:t xml:space="preserve"> en </w:t>
                  </w:r>
                  <w:r w:rsidR="00310E92" w:rsidRPr="00C77889">
                    <w:rPr>
                      <w:rFonts w:ascii="Arial" w:hAnsi="Arial" w:cs="Arial"/>
                      <w:sz w:val="24"/>
                      <w:szCs w:val="24"/>
                    </w:rPr>
                    <w:t>todos los bienes</w:t>
                  </w:r>
                  <w:r w:rsidRPr="00C77889">
                    <w:rPr>
                      <w:rFonts w:ascii="Arial" w:hAnsi="Arial" w:cs="Arial"/>
                      <w:sz w:val="24"/>
                      <w:szCs w:val="24"/>
                    </w:rPr>
                    <w:t xml:space="preserve"> de Cristo y </w:t>
                  </w:r>
                  <w:r w:rsidR="00310E92" w:rsidRPr="00C77889">
                    <w:rPr>
                      <w:rFonts w:ascii="Arial" w:hAnsi="Arial" w:cs="Arial"/>
                      <w:sz w:val="24"/>
                      <w:szCs w:val="24"/>
                    </w:rPr>
                    <w:t>de la</w:t>
                  </w:r>
                  <w:r w:rsidR="009E1B88">
                    <w:rPr>
                      <w:rFonts w:ascii="Arial" w:hAnsi="Arial" w:cs="Arial"/>
                      <w:sz w:val="24"/>
                      <w:szCs w:val="24"/>
                    </w:rPr>
                    <w:t xml:space="preserve"> </w:t>
                  </w:r>
                  <w:r w:rsidR="00310E92" w:rsidRPr="00C77889">
                    <w:rPr>
                      <w:rFonts w:ascii="Arial" w:hAnsi="Arial" w:cs="Arial"/>
                      <w:sz w:val="24"/>
                      <w:szCs w:val="24"/>
                    </w:rPr>
                    <w:t>Iglesia; esta</w:t>
                  </w:r>
                  <w:r w:rsidRPr="00C77889">
                    <w:rPr>
                      <w:rFonts w:ascii="Arial" w:hAnsi="Arial" w:cs="Arial"/>
                      <w:sz w:val="24"/>
                      <w:szCs w:val="24"/>
                    </w:rPr>
                    <w:t xml:space="preserve"> participación le ha sido </w:t>
                  </w:r>
                  <w:r w:rsidR="001D0B2A" w:rsidRPr="00C77889">
                    <w:rPr>
                      <w:rFonts w:ascii="Arial" w:hAnsi="Arial" w:cs="Arial"/>
                      <w:sz w:val="24"/>
                      <w:szCs w:val="24"/>
                    </w:rPr>
                    <w:t>concedida por</w:t>
                  </w:r>
                  <w:r w:rsidR="000A2ED7">
                    <w:rPr>
                      <w:rFonts w:ascii="Arial" w:hAnsi="Arial" w:cs="Arial"/>
                      <w:sz w:val="24"/>
                      <w:szCs w:val="24"/>
                    </w:rPr>
                    <w:t xml:space="preserve"> </w:t>
                  </w:r>
                  <w:r w:rsidR="00310E92" w:rsidRPr="00C77889">
                    <w:rPr>
                      <w:rFonts w:ascii="Arial" w:hAnsi="Arial" w:cs="Arial"/>
                      <w:sz w:val="24"/>
                      <w:szCs w:val="24"/>
                    </w:rPr>
                    <w:t>Dios, aun</w:t>
                  </w:r>
                  <w:r w:rsidRPr="00C77889">
                    <w:rPr>
                      <w:rFonts w:ascii="Arial" w:hAnsi="Arial" w:cs="Arial"/>
                      <w:sz w:val="24"/>
                      <w:szCs w:val="24"/>
                    </w:rPr>
                    <w:t xml:space="preserve"> sin cartas de </w:t>
                  </w:r>
                  <w:r w:rsidR="00310E92" w:rsidRPr="00C77889">
                    <w:rPr>
                      <w:rFonts w:ascii="Arial" w:hAnsi="Arial" w:cs="Arial"/>
                      <w:sz w:val="24"/>
                      <w:szCs w:val="24"/>
                    </w:rPr>
                    <w:t>indulgencia (</w:t>
                  </w:r>
                  <w:r w:rsidRPr="00C77889">
                    <w:rPr>
                      <w:rFonts w:ascii="Arial" w:hAnsi="Arial" w:cs="Arial"/>
                      <w:sz w:val="24"/>
                      <w:szCs w:val="24"/>
                    </w:rPr>
                    <w:t>…)</w:t>
                  </w:r>
                </w:p>
                <w:p w:rsidR="00A0425D" w:rsidRPr="00C77889" w:rsidRDefault="00A0425D" w:rsidP="000A2ED7">
                  <w:pPr>
                    <w:pStyle w:val="Sinespaciado"/>
                    <w:jc w:val="both"/>
                    <w:rPr>
                      <w:rFonts w:ascii="Arial" w:hAnsi="Arial" w:cs="Arial"/>
                      <w:sz w:val="24"/>
                      <w:szCs w:val="24"/>
                    </w:rPr>
                  </w:pPr>
                  <w:r w:rsidRPr="00C77889">
                    <w:rPr>
                      <w:rFonts w:ascii="Arial" w:hAnsi="Arial" w:cs="Arial"/>
                      <w:sz w:val="24"/>
                      <w:szCs w:val="24"/>
                    </w:rPr>
                    <w:t>52.Vana es la confianza</w:t>
                  </w:r>
                  <w:r w:rsidR="00C77889" w:rsidRPr="00C77889">
                    <w:rPr>
                      <w:rFonts w:ascii="Arial" w:hAnsi="Arial" w:cs="Arial"/>
                      <w:sz w:val="24"/>
                      <w:szCs w:val="24"/>
                    </w:rPr>
                    <w:t xml:space="preserve"> en la salvación por medio de una carta de </w:t>
                  </w:r>
                  <w:r w:rsidR="00310E92" w:rsidRPr="00C77889">
                    <w:rPr>
                      <w:rFonts w:ascii="Arial" w:hAnsi="Arial" w:cs="Arial"/>
                      <w:sz w:val="24"/>
                      <w:szCs w:val="24"/>
                    </w:rPr>
                    <w:t>indulgencia, aunque</w:t>
                  </w:r>
                  <w:r w:rsidR="00C77889" w:rsidRPr="00C77889">
                    <w:rPr>
                      <w:rFonts w:ascii="Arial" w:hAnsi="Arial" w:cs="Arial"/>
                      <w:sz w:val="24"/>
                      <w:szCs w:val="24"/>
                    </w:rPr>
                    <w:t xml:space="preserve"> el comisario y hasta el mismo Papa pusieron su misma alma como </w:t>
                  </w:r>
                  <w:r w:rsidR="00310E92" w:rsidRPr="00C77889">
                    <w:rPr>
                      <w:rFonts w:ascii="Arial" w:hAnsi="Arial" w:cs="Arial"/>
                      <w:sz w:val="24"/>
                      <w:szCs w:val="24"/>
                    </w:rPr>
                    <w:t>prenda (</w:t>
                  </w:r>
                  <w:r w:rsidR="00C77889" w:rsidRPr="00C77889">
                    <w:rPr>
                      <w:rFonts w:ascii="Arial" w:hAnsi="Arial" w:cs="Arial"/>
                      <w:sz w:val="24"/>
                      <w:szCs w:val="24"/>
                    </w:rPr>
                    <w:t>…)</w:t>
                  </w:r>
                </w:p>
                <w:p w:rsidR="00310E92" w:rsidRDefault="00C77889" w:rsidP="000A2ED7">
                  <w:pPr>
                    <w:pStyle w:val="Sinespaciado"/>
                    <w:jc w:val="both"/>
                    <w:rPr>
                      <w:rFonts w:ascii="Arial" w:hAnsi="Arial" w:cs="Arial"/>
                      <w:sz w:val="24"/>
                      <w:szCs w:val="24"/>
                    </w:rPr>
                  </w:pPr>
                  <w:r w:rsidRPr="00C77889">
                    <w:rPr>
                      <w:rFonts w:ascii="Arial" w:hAnsi="Arial" w:cs="Arial"/>
                      <w:sz w:val="24"/>
                      <w:szCs w:val="24"/>
                    </w:rPr>
                    <w:t>8</w:t>
                  </w:r>
                  <w:r>
                    <w:rPr>
                      <w:rFonts w:ascii="Arial" w:hAnsi="Arial" w:cs="Arial"/>
                      <w:sz w:val="24"/>
                      <w:szCs w:val="24"/>
                    </w:rPr>
                    <w:t>6(</w:t>
                  </w:r>
                  <w:r w:rsidR="00310E92">
                    <w:rPr>
                      <w:rFonts w:ascii="Arial" w:hAnsi="Arial" w:cs="Arial"/>
                      <w:sz w:val="24"/>
                      <w:szCs w:val="24"/>
                    </w:rPr>
                    <w:t>…) ¿</w:t>
                  </w:r>
                  <w:r>
                    <w:rPr>
                      <w:rFonts w:ascii="Arial" w:hAnsi="Arial" w:cs="Arial"/>
                      <w:sz w:val="24"/>
                      <w:szCs w:val="24"/>
                    </w:rPr>
                    <w:t xml:space="preserve">Por qué el </w:t>
                  </w:r>
                  <w:r w:rsidR="0082391B">
                    <w:rPr>
                      <w:rFonts w:ascii="Arial" w:hAnsi="Arial" w:cs="Arial"/>
                      <w:sz w:val="24"/>
                      <w:szCs w:val="24"/>
                    </w:rPr>
                    <w:t>Papa, c</w:t>
                  </w:r>
                  <w:r w:rsidR="00310E92">
                    <w:rPr>
                      <w:rFonts w:ascii="Arial" w:hAnsi="Arial" w:cs="Arial"/>
                      <w:sz w:val="24"/>
                      <w:szCs w:val="24"/>
                    </w:rPr>
                    <w:t>uya</w:t>
                  </w:r>
                  <w:r>
                    <w:rPr>
                      <w:rFonts w:ascii="Arial" w:hAnsi="Arial" w:cs="Arial"/>
                      <w:sz w:val="24"/>
                      <w:szCs w:val="24"/>
                    </w:rPr>
                    <w:t xml:space="preserve"> fortuna es hoy más abundante que la de los más opulentos </w:t>
                  </w:r>
                  <w:r w:rsidR="00310E92">
                    <w:rPr>
                      <w:rFonts w:ascii="Arial" w:hAnsi="Arial" w:cs="Arial"/>
                      <w:sz w:val="24"/>
                      <w:szCs w:val="24"/>
                    </w:rPr>
                    <w:t>ricos, no</w:t>
                  </w:r>
                  <w:r>
                    <w:rPr>
                      <w:rFonts w:ascii="Arial" w:hAnsi="Arial" w:cs="Arial"/>
                      <w:sz w:val="24"/>
                      <w:szCs w:val="24"/>
                    </w:rPr>
                    <w:t xml:space="preserve"> construye tan solo una basílica de San Pedro de su propio </w:t>
                  </w:r>
                  <w:r w:rsidR="00310E92">
                    <w:rPr>
                      <w:rFonts w:ascii="Arial" w:hAnsi="Arial" w:cs="Arial"/>
                      <w:sz w:val="24"/>
                      <w:szCs w:val="24"/>
                    </w:rPr>
                    <w:t>dinero, en</w:t>
                  </w:r>
                  <w:r>
                    <w:rPr>
                      <w:rFonts w:ascii="Arial" w:hAnsi="Arial" w:cs="Arial"/>
                      <w:sz w:val="24"/>
                      <w:szCs w:val="24"/>
                    </w:rPr>
                    <w:t xml:space="preserve"> lugar </w:t>
                  </w:r>
                  <w:r w:rsidR="00310E92">
                    <w:rPr>
                      <w:rFonts w:ascii="Arial" w:hAnsi="Arial" w:cs="Arial"/>
                      <w:sz w:val="24"/>
                      <w:szCs w:val="24"/>
                    </w:rPr>
                    <w:t>de hacerlo con el de los pobres creyentes?”</w:t>
                  </w:r>
                </w:p>
                <w:p w:rsidR="00C77889" w:rsidRPr="00310E92" w:rsidRDefault="00310E92" w:rsidP="00310E92">
                  <w:pPr>
                    <w:pStyle w:val="Sinespaciado"/>
                    <w:jc w:val="right"/>
                    <w:rPr>
                      <w:rFonts w:ascii="Arial" w:hAnsi="Arial" w:cs="Arial"/>
                      <w:i/>
                      <w:sz w:val="24"/>
                      <w:szCs w:val="24"/>
                    </w:rPr>
                  </w:pPr>
                  <w:r w:rsidRPr="00310E92">
                    <w:rPr>
                      <w:rFonts w:ascii="Arial" w:hAnsi="Arial" w:cs="Arial"/>
                      <w:i/>
                      <w:sz w:val="24"/>
                      <w:szCs w:val="24"/>
                    </w:rPr>
                    <w:t>Lutero, Martín(wittenberg1517)95 tesis</w:t>
                  </w:r>
                </w:p>
              </w:txbxContent>
            </v:textbox>
          </v:shape>
        </w:pict>
      </w:r>
      <w:r w:rsidR="00310E92" w:rsidRPr="00F65861">
        <w:rPr>
          <w:rFonts w:ascii="Arial" w:hAnsi="Arial" w:cs="Arial"/>
          <w:b/>
          <w:sz w:val="24"/>
          <w:szCs w:val="24"/>
        </w:rPr>
        <w:t>Doc.2</w:t>
      </w:r>
    </w:p>
    <w:p w:rsidR="00326D99" w:rsidRDefault="00326D99">
      <w:pPr>
        <w:rPr>
          <w:rFonts w:ascii="Arial" w:hAnsi="Arial" w:cs="Arial"/>
          <w:sz w:val="24"/>
          <w:szCs w:val="24"/>
        </w:rPr>
      </w:pPr>
    </w:p>
    <w:p w:rsidR="00326D99" w:rsidRDefault="00326D99">
      <w:pPr>
        <w:rPr>
          <w:rFonts w:ascii="Arial" w:hAnsi="Arial" w:cs="Arial"/>
          <w:sz w:val="24"/>
          <w:szCs w:val="24"/>
        </w:rPr>
      </w:pPr>
    </w:p>
    <w:p w:rsidR="00326D99" w:rsidRDefault="00326D99">
      <w:pPr>
        <w:rPr>
          <w:rFonts w:ascii="Arial" w:hAnsi="Arial" w:cs="Arial"/>
          <w:sz w:val="24"/>
          <w:szCs w:val="24"/>
        </w:rPr>
      </w:pPr>
    </w:p>
    <w:p w:rsidR="00D255DA" w:rsidRDefault="00D255DA">
      <w:pPr>
        <w:rPr>
          <w:rFonts w:ascii="Arial" w:hAnsi="Arial" w:cs="Arial"/>
          <w:sz w:val="24"/>
          <w:szCs w:val="24"/>
        </w:rPr>
      </w:pPr>
    </w:p>
    <w:p w:rsidR="00D05397" w:rsidRDefault="00D05397">
      <w:pPr>
        <w:rPr>
          <w:rFonts w:ascii="Arial" w:hAnsi="Arial" w:cs="Arial"/>
          <w:sz w:val="24"/>
          <w:szCs w:val="24"/>
        </w:rPr>
      </w:pPr>
    </w:p>
    <w:p w:rsidR="00B860F3" w:rsidRDefault="00B860F3">
      <w:pPr>
        <w:rPr>
          <w:rFonts w:ascii="Arial" w:hAnsi="Arial" w:cs="Arial"/>
          <w:sz w:val="24"/>
          <w:szCs w:val="24"/>
        </w:rPr>
      </w:pPr>
    </w:p>
    <w:p w:rsidR="00B860F3" w:rsidRDefault="00366D22">
      <w:pPr>
        <w:rPr>
          <w:rFonts w:ascii="Arial" w:hAnsi="Arial" w:cs="Arial"/>
          <w:b/>
          <w:sz w:val="24"/>
          <w:szCs w:val="24"/>
        </w:rPr>
      </w:pPr>
      <w:r w:rsidRPr="00366D22">
        <w:rPr>
          <w:noProof/>
        </w:rPr>
        <w:pict>
          <v:shape id="Cuadro de texto 16" o:spid="_x0000_s1030" type="#_x0000_t202" style="position:absolute;margin-left:-16.8pt;margin-top:20.35pt;width:494.25pt;height:88.5pt;z-index:2516961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" fillcolor="white [3201]" strokeweight=".5pt">
            <v:textbox>
              <w:txbxContent>
                <w:p w:rsidR="00C622D1" w:rsidRPr="00B860F3" w:rsidRDefault="00C622D1" w:rsidP="00C622D1">
                  <w:pPr>
                    <w:pStyle w:val="Sinespaciado"/>
                    <w:rPr>
                      <w:rFonts w:ascii="Arial" w:hAnsi="Arial" w:cs="Arial"/>
                      <w:sz w:val="24"/>
                      <w:szCs w:val="24"/>
                    </w:rPr>
                  </w:pPr>
                  <w:r w:rsidRPr="00C622D1">
                    <w:rPr>
                      <w:rFonts w:ascii="Arial" w:hAnsi="Arial" w:cs="Arial"/>
                      <w:sz w:val="24"/>
                      <w:szCs w:val="24"/>
                    </w:rPr>
                    <w:t>“</w:t>
                  </w:r>
                  <w:r w:rsidR="00B860F3" w:rsidRPr="00B860F3">
                    <w:rPr>
                      <w:rFonts w:ascii="Arial" w:hAnsi="Arial" w:cs="Arial"/>
                      <w:sz w:val="24"/>
                      <w:szCs w:val="24"/>
                    </w:rPr>
                    <w:t>1. La</w:t>
                  </w:r>
                  <w:r w:rsidRPr="00B860F3">
                    <w:rPr>
                      <w:rFonts w:ascii="Arial" w:hAnsi="Arial" w:cs="Arial"/>
                      <w:sz w:val="24"/>
                      <w:szCs w:val="24"/>
                    </w:rPr>
                    <w:t xml:space="preserve"> única fuente de la fe es la Biblia. Libremente interpretada por cada creyente.</w:t>
                  </w:r>
                </w:p>
                <w:p w:rsidR="00C622D1" w:rsidRPr="00B860F3" w:rsidRDefault="00C622D1" w:rsidP="00C622D1">
                  <w:pPr>
                    <w:pStyle w:val="Sinespaciado"/>
                    <w:rPr>
                      <w:rFonts w:ascii="Arial" w:hAnsi="Arial" w:cs="Arial"/>
                      <w:sz w:val="24"/>
                      <w:szCs w:val="24"/>
                    </w:rPr>
                  </w:pPr>
                  <w:r w:rsidRPr="00B860F3">
                    <w:rPr>
                      <w:rFonts w:ascii="Arial" w:hAnsi="Arial" w:cs="Arial"/>
                      <w:sz w:val="24"/>
                      <w:szCs w:val="24"/>
                    </w:rPr>
                    <w:t>2</w:t>
                  </w:r>
                  <w:r w:rsidR="00634287">
                    <w:rPr>
                      <w:rFonts w:ascii="Arial" w:hAnsi="Arial" w:cs="Arial"/>
                      <w:sz w:val="24"/>
                      <w:szCs w:val="24"/>
                    </w:rPr>
                    <w:t>.</w:t>
                  </w:r>
                  <w:r w:rsidRPr="00B860F3">
                    <w:rPr>
                      <w:rFonts w:ascii="Arial" w:hAnsi="Arial" w:cs="Arial"/>
                      <w:sz w:val="24"/>
                      <w:szCs w:val="24"/>
                    </w:rPr>
                    <w:t>El único medio de salvación es la Fe.</w:t>
                  </w:r>
                </w:p>
                <w:p w:rsidR="00C622D1" w:rsidRPr="00B860F3" w:rsidRDefault="00C622D1" w:rsidP="00C622D1">
                  <w:pPr>
                    <w:pStyle w:val="Sinespaciado"/>
                    <w:rPr>
                      <w:rFonts w:ascii="Arial" w:hAnsi="Arial" w:cs="Arial"/>
                      <w:sz w:val="24"/>
                      <w:szCs w:val="24"/>
                    </w:rPr>
                  </w:pPr>
                  <w:r w:rsidRPr="00B860F3">
                    <w:rPr>
                      <w:rFonts w:ascii="Arial" w:hAnsi="Arial" w:cs="Arial"/>
                      <w:sz w:val="24"/>
                      <w:szCs w:val="24"/>
                    </w:rPr>
                    <w:t xml:space="preserve">3.No existe jerarquía </w:t>
                  </w:r>
                  <w:r w:rsidR="00B860F3" w:rsidRPr="00B860F3">
                    <w:rPr>
                      <w:rFonts w:ascii="Arial" w:hAnsi="Arial" w:cs="Arial"/>
                      <w:sz w:val="24"/>
                      <w:szCs w:val="24"/>
                    </w:rPr>
                    <w:t>eclesiástica</w:t>
                  </w:r>
                  <w:r w:rsidRPr="00B860F3">
                    <w:rPr>
                      <w:rFonts w:ascii="Arial" w:hAnsi="Arial" w:cs="Arial"/>
                      <w:sz w:val="24"/>
                      <w:szCs w:val="24"/>
                    </w:rPr>
                    <w:t>.</w:t>
                  </w:r>
                </w:p>
                <w:p w:rsidR="00C622D1" w:rsidRDefault="00C622D1">
                  <w:pPr>
                    <w:rPr>
                      <w:rFonts w:ascii="Arial" w:hAnsi="Arial" w:cs="Arial"/>
                      <w:sz w:val="24"/>
                      <w:szCs w:val="24"/>
                    </w:rPr>
                  </w:pPr>
                  <w:r w:rsidRPr="00B860F3">
                    <w:rPr>
                      <w:rFonts w:ascii="Arial" w:hAnsi="Arial" w:cs="Arial"/>
                      <w:sz w:val="24"/>
                      <w:szCs w:val="24"/>
                    </w:rPr>
                    <w:t>4.</w:t>
                  </w:r>
                  <w:bookmarkStart w:id="1" w:name="_GoBack"/>
                  <w:bookmarkEnd w:id="1"/>
                  <w:r w:rsidRPr="00B860F3">
                    <w:rPr>
                      <w:rFonts w:ascii="Arial" w:hAnsi="Arial" w:cs="Arial"/>
                      <w:sz w:val="24"/>
                      <w:szCs w:val="24"/>
                    </w:rPr>
                    <w:t xml:space="preserve">El culto consiste en la predicación hecha </w:t>
                  </w:r>
                  <w:r w:rsidR="00B860F3" w:rsidRPr="00B860F3">
                    <w:rPr>
                      <w:rFonts w:ascii="Arial" w:hAnsi="Arial" w:cs="Arial"/>
                      <w:sz w:val="24"/>
                      <w:szCs w:val="24"/>
                    </w:rPr>
                    <w:t>por los pastores o ministros de Dios”</w:t>
                  </w:r>
                </w:p>
                <w:p w:rsidR="00B860F3" w:rsidRPr="00723502" w:rsidRDefault="00B860F3">
                  <w:pPr>
                    <w:rPr>
                      <w:rFonts w:ascii="Arial" w:hAnsi="Arial" w:cs="Arial"/>
                      <w:i/>
                      <w:sz w:val="24"/>
                      <w:szCs w:val="24"/>
                    </w:rPr>
                  </w:pPr>
                  <w:r w:rsidRPr="00723502">
                    <w:rPr>
                      <w:rFonts w:ascii="Arial" w:hAnsi="Arial" w:cs="Arial"/>
                      <w:i/>
                      <w:sz w:val="24"/>
                      <w:szCs w:val="24"/>
                    </w:rPr>
                    <w:t>Mela</w:t>
                  </w:r>
                  <w:r w:rsidR="00723502" w:rsidRPr="00723502">
                    <w:rPr>
                      <w:rFonts w:ascii="Arial" w:hAnsi="Arial" w:cs="Arial"/>
                      <w:i/>
                      <w:sz w:val="24"/>
                      <w:szCs w:val="24"/>
                    </w:rPr>
                    <w:t>ncthon,Felipe(1521)</w:t>
                  </w:r>
                </w:p>
                <w:p w:rsidR="00B860F3" w:rsidRDefault="00B860F3">
                  <w:pPr>
                    <w:rPr>
                      <w:rFonts w:ascii="Arial" w:hAnsi="Arial" w:cs="Arial"/>
                      <w:sz w:val="24"/>
                      <w:szCs w:val="24"/>
                    </w:rPr>
                  </w:pPr>
                </w:p>
                <w:p w:rsidR="00B860F3" w:rsidRPr="00B860F3" w:rsidRDefault="00B860F3">
                  <w:pPr>
                    <w:rPr>
                      <w:rFonts w:ascii="Arial" w:hAnsi="Arial" w:cs="Arial"/>
                      <w:sz w:val="24"/>
                      <w:szCs w:val="24"/>
                    </w:rPr>
                  </w:pPr>
                  <w:r>
                    <w:rPr>
                      <w:rFonts w:ascii="Arial" w:hAnsi="Arial" w:cs="Arial"/>
                      <w:sz w:val="24"/>
                      <w:szCs w:val="24"/>
                    </w:rPr>
                    <w:t>Me</w:t>
                  </w:r>
                </w:p>
              </w:txbxContent>
            </v:textbox>
          </v:shape>
        </w:pict>
      </w:r>
      <w:r w:rsidR="00B860F3" w:rsidRPr="00B860F3">
        <w:rPr>
          <w:rFonts w:ascii="Arial" w:hAnsi="Arial" w:cs="Arial"/>
          <w:b/>
          <w:sz w:val="24"/>
          <w:szCs w:val="24"/>
        </w:rPr>
        <w:t>Doc.3</w:t>
      </w:r>
    </w:p>
    <w:p w:rsidR="00DB5349" w:rsidRPr="00B860F3" w:rsidRDefault="00DB5349">
      <w:pPr>
        <w:rPr>
          <w:rFonts w:ascii="Arial" w:hAnsi="Arial" w:cs="Arial"/>
          <w:b/>
          <w:sz w:val="24"/>
          <w:szCs w:val="24"/>
        </w:rPr>
      </w:pPr>
    </w:p>
    <w:p w:rsidR="00C622D1" w:rsidRDefault="00C622D1" w:rsidP="00C622D1">
      <w:pPr>
        <w:rPr>
          <w:rFonts w:ascii="Arial" w:hAnsi="Arial" w:cs="Arial"/>
          <w:sz w:val="24"/>
          <w:szCs w:val="24"/>
        </w:rPr>
      </w:pPr>
    </w:p>
    <w:p w:rsidR="00C622D1" w:rsidRPr="0061306E" w:rsidRDefault="00C622D1" w:rsidP="00C622D1">
      <w:pPr>
        <w:rPr>
          <w:rFonts w:ascii="Arial" w:hAnsi="Arial" w:cs="Arial"/>
          <w:sz w:val="24"/>
          <w:szCs w:val="24"/>
        </w:rPr>
      </w:pPr>
    </w:p>
    <w:p w:rsidR="00C622D1" w:rsidRDefault="00C622D1" w:rsidP="00C622D1">
      <w:pPr>
        <w:rPr>
          <w:rFonts w:ascii="Arial" w:hAnsi="Arial" w:cs="Arial"/>
          <w:sz w:val="24"/>
          <w:szCs w:val="24"/>
        </w:rPr>
      </w:pPr>
    </w:p>
    <w:p w:rsidR="00E14B59" w:rsidRPr="00E055FD" w:rsidRDefault="0032240B">
      <w:pPr>
        <w:rPr>
          <w:rFonts w:ascii="Arial" w:hAnsi="Arial" w:cs="Arial"/>
          <w:sz w:val="24"/>
          <w:szCs w:val="24"/>
        </w:rPr>
      </w:pPr>
      <w:r>
        <w:rPr>
          <w:noProof/>
          <w:lang w:val="es-ES" w:eastAsia="es-ES"/>
        </w:rPr>
        <w:drawing>
          <wp:anchor distT="0" distB="0" distL="114300" distR="114300" simplePos="0" relativeHeight="251656704" behindDoc="0" locked="0" layoutInCell="1" allowOverlap="1">
            <wp:simplePos x="0" y="0"/>
            <wp:positionH relativeFrom="rightMargin">
              <wp:posOffset>-294640</wp:posOffset>
            </wp:positionH>
            <wp:positionV relativeFrom="margin">
              <wp:posOffset>5910580</wp:posOffset>
            </wp:positionV>
            <wp:extent cx="847725" cy="819785"/>
            <wp:effectExtent l="0" t="0" r="9525" b="0"/>
            <wp:wrapSquare wrapText="bothSides"/>
            <wp:docPr id="22" name="Imagen 22" descr="C:\Users\susan\AppData\Local\Microsoft\Windows\INetCache\Content.MSO\D87198B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san\AppData\Local\Microsoft\Windows\INetCache\Content.MSO\D87198BF.tmp"/>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47725" cy="819785"/>
                    </a:xfrm>
                    <a:prstGeom prst="rect">
                      <a:avLst/>
                    </a:prstGeom>
                    <a:noFill/>
                    <a:ln>
                      <a:noFill/>
                    </a:ln>
                  </pic:spPr>
                </pic:pic>
              </a:graphicData>
            </a:graphic>
          </wp:anchor>
        </w:drawing>
      </w:r>
      <w:r w:rsidR="00B860F3" w:rsidRPr="0061306E">
        <w:rPr>
          <w:rFonts w:ascii="Arial" w:hAnsi="Arial" w:cs="Arial"/>
          <w:sz w:val="24"/>
          <w:szCs w:val="24"/>
        </w:rPr>
        <w:t>Observa la siguiente línea de tiempo</w:t>
      </w:r>
      <w:r w:rsidR="00B860F3" w:rsidRPr="007F03CF">
        <w:rPr>
          <w:rFonts w:ascii="Arial" w:hAnsi="Arial" w:cs="Arial"/>
          <w:b/>
          <w:sz w:val="24"/>
          <w:szCs w:val="24"/>
        </w:rPr>
        <w:t>Doc.</w:t>
      </w:r>
      <w:r w:rsidR="00B860F3">
        <w:rPr>
          <w:rFonts w:ascii="Arial" w:hAnsi="Arial" w:cs="Arial"/>
          <w:b/>
          <w:sz w:val="24"/>
          <w:szCs w:val="24"/>
        </w:rPr>
        <w:t>4</w:t>
      </w:r>
    </w:p>
    <w:p w:rsidR="00582836" w:rsidRDefault="00366D22">
      <w:r w:rsidRPr="00366D22">
        <w:rPr>
          <w:noProof/>
        </w:rPr>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Flecha: arriba y abajo 3" o:spid="_x0000_s1040" type="#_x0000_t70" style="position:absolute;margin-left:22.95pt;margin-top:2pt;width:52.95pt;height:237.75pt;z-index:251661312;visibility:visible;mso-position-horizontal-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" adj="7236,2405" fillcolor="#4472c4 [3204]" strokecolor="#1f3763 [1604]" strokeweight="1pt">
            <v:path arrowok="t"/>
            <w10:wrap anchorx="margin"/>
          </v:shape>
        </w:pict>
      </w:r>
      <w:r w:rsidRPr="00366D22">
        <w:rPr>
          <w:noProof/>
        </w:rPr>
        <w:pict>
          <v:shape id="Cuadro de texto 7" o:spid="_x0000_s1031" type="#_x0000_t202" style="position:absolute;margin-left:178.2pt;margin-top:19.25pt;width:234pt;height:43.5pt;z-index:251664384;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" fillcolor="white [3201]" strokeweight=".5pt">
            <v:path arrowok="t"/>
            <v:textbox>
              <w:txbxContent>
                <w:p w:rsidR="00A24867" w:rsidRPr="009554FC" w:rsidRDefault="009554FC" w:rsidP="00396E49">
                  <w:pPr>
                    <w:pStyle w:val="Sinespaciado"/>
                    <w:rPr>
                      <w:rFonts w:ascii="Arial" w:hAnsi="Arial" w:cs="Arial"/>
                      <w:sz w:val="24"/>
                      <w:szCs w:val="24"/>
                    </w:rPr>
                  </w:pPr>
                  <w:r w:rsidRPr="009554FC">
                    <w:rPr>
                      <w:rFonts w:ascii="Arial" w:hAnsi="Arial" w:cs="Arial"/>
                      <w:sz w:val="24"/>
                      <w:szCs w:val="24"/>
                    </w:rPr>
                    <w:t xml:space="preserve">El </w:t>
                  </w:r>
                  <w:r w:rsidRPr="009554FC">
                    <w:rPr>
                      <w:rFonts w:ascii="Arial" w:hAnsi="Arial" w:cs="Arial"/>
                      <w:b/>
                      <w:sz w:val="24"/>
                      <w:szCs w:val="24"/>
                    </w:rPr>
                    <w:t xml:space="preserve">Papa León X </w:t>
                  </w:r>
                  <w:r w:rsidRPr="009554FC">
                    <w:rPr>
                      <w:rFonts w:ascii="Arial" w:hAnsi="Arial" w:cs="Arial"/>
                      <w:sz w:val="24"/>
                      <w:szCs w:val="24"/>
                    </w:rPr>
                    <w:t xml:space="preserve">estipuló la venta de </w:t>
                  </w:r>
                  <w:r w:rsidR="006F0719" w:rsidRPr="009554FC">
                    <w:rPr>
                      <w:rFonts w:ascii="Arial" w:hAnsi="Arial" w:cs="Arial"/>
                      <w:sz w:val="24"/>
                      <w:szCs w:val="24"/>
                    </w:rPr>
                    <w:t>indulgencia</w:t>
                  </w:r>
                  <w:r w:rsidR="006F0719">
                    <w:rPr>
                      <w:rFonts w:ascii="Arial" w:hAnsi="Arial" w:cs="Arial"/>
                      <w:sz w:val="24"/>
                      <w:szCs w:val="24"/>
                    </w:rPr>
                    <w:t xml:space="preserve"> (pagar por el perdón)</w:t>
                  </w:r>
                </w:p>
              </w:txbxContent>
            </v:textbox>
            <w10:wrap anchorx="margin"/>
          </v:shape>
        </w:pict>
      </w:r>
    </w:p>
    <w:p w:rsidR="00582836" w:rsidRDefault="00366D22">
      <w:r w:rsidRPr="00366D22">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a la derecha 20" o:spid="_x0000_s1039" type="#_x0000_t13" style="position:absolute;margin-left:121.2pt;margin-top:2.05pt;width:53.25pt;height:22.5pt;z-index:25170432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" adj="17037" fillcolor="#4472c4" strokecolor="#2f528f" strokeweight="1pt">
            <v:path arrowok="t"/>
          </v:shape>
        </w:pict>
      </w:r>
      <w:r w:rsidRPr="00366D22">
        <w:rPr>
          <w:noProof/>
        </w:rPr>
        <w:pict>
          <v:shape id="Cuadro de texto 4" o:spid="_x0000_s1032" type="#_x0000_t202" style="position:absolute;margin-left:69.45pt;margin-top:.7pt;width:49.5pt;height:32.25pt;z-index:25166233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" fillcolor="white [3201]" strokeweight=".5pt">
            <v:path arrowok="t"/>
            <v:textbox>
              <w:txbxContent>
                <w:p w:rsidR="00E14B59" w:rsidRDefault="009554FC" w:rsidP="0015292D">
                  <w:pPr>
                    <w:jc w:val="center"/>
                  </w:pPr>
                  <w:r>
                    <w:t>1514</w:t>
                  </w:r>
                </w:p>
              </w:txbxContent>
            </v:textbox>
          </v:shape>
        </w:pict>
      </w:r>
    </w:p>
    <w:p w:rsidR="00582836" w:rsidRDefault="00366D22">
      <w:r w:rsidRPr="00366D22">
        <w:rPr>
          <w:noProof/>
        </w:rPr>
        <w:pict>
          <v:shape id="Cuadro de texto 11" o:spid="_x0000_s1033" type="#_x0000_t202" style="position:absolute;margin-left:176.7pt;margin-top:16.4pt;width:305.25pt;height:42.7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" fillcolor="white [3201]" strokeweight=".5pt">
            <v:path arrowok="t"/>
            <v:textbox>
              <w:txbxContent>
                <w:p w:rsidR="00582836" w:rsidRPr="00582836" w:rsidRDefault="009554FC">
                  <w:pPr>
                    <w:rPr>
                      <w:rFonts w:ascii="Arial" w:hAnsi="Arial" w:cs="Arial"/>
                      <w:sz w:val="24"/>
                      <w:szCs w:val="24"/>
                    </w:rPr>
                  </w:pPr>
                  <w:r w:rsidRPr="00710E33">
                    <w:rPr>
                      <w:rFonts w:ascii="Arial" w:hAnsi="Arial" w:cs="Arial"/>
                      <w:b/>
                      <w:sz w:val="24"/>
                      <w:szCs w:val="24"/>
                    </w:rPr>
                    <w:t>Lutero</w:t>
                  </w:r>
                  <w:r>
                    <w:rPr>
                      <w:rFonts w:ascii="Arial" w:hAnsi="Arial" w:cs="Arial"/>
                      <w:sz w:val="24"/>
                      <w:szCs w:val="24"/>
                    </w:rPr>
                    <w:t xml:space="preserve"> clava </w:t>
                  </w:r>
                  <w:r w:rsidR="00297E9C">
                    <w:rPr>
                      <w:rFonts w:ascii="Arial" w:hAnsi="Arial" w:cs="Arial"/>
                      <w:sz w:val="24"/>
                      <w:szCs w:val="24"/>
                    </w:rPr>
                    <w:t xml:space="preserve">sus 95 tesis en las puertas del castillo de </w:t>
                  </w:r>
                  <w:r w:rsidR="00310E92">
                    <w:rPr>
                      <w:rFonts w:ascii="Arial" w:hAnsi="Arial" w:cs="Arial"/>
                      <w:sz w:val="24"/>
                      <w:szCs w:val="24"/>
                    </w:rPr>
                    <w:t>Wittenberg</w:t>
                  </w:r>
                  <w:r w:rsidR="006F0719">
                    <w:rPr>
                      <w:rFonts w:ascii="Arial" w:hAnsi="Arial" w:cs="Arial"/>
                      <w:sz w:val="24"/>
                      <w:szCs w:val="24"/>
                    </w:rPr>
                    <w:t>. (Cuestionar ciertos dogmas de la iglesia)</w:t>
                  </w:r>
                </w:p>
              </w:txbxContent>
            </v:textbox>
          </v:shape>
        </w:pict>
      </w:r>
    </w:p>
    <w:p w:rsidR="00582836" w:rsidRDefault="00366D22">
      <w:r w:rsidRPr="00366D22">
        <w:rPr>
          <w:noProof/>
        </w:rPr>
        <w:pict>
          <v:shape id="Flecha: a la derecha 15" o:spid="_x0000_s1038" type="#_x0000_t13" style="position:absolute;margin-left:87.7pt;margin-top:2.35pt;width:53.25pt;height:22.5pt;z-index:25169510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" adj="17037" fillcolor="#4472c4" strokecolor="#2f528f" strokeweight="1pt">
            <v:path arrowok="t"/>
          </v:shape>
        </w:pict>
      </w:r>
      <w:r w:rsidRPr="00366D22">
        <w:rPr>
          <w:noProof/>
        </w:rPr>
        <w:pict>
          <v:shape id="Cuadro de texto 17" o:spid="_x0000_s1034" type="#_x0000_t202" style="position:absolute;margin-left:30.45pt;margin-top:3.1pt;width:49.5pt;height:30.6pt;z-index:25169817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" fillcolor="white [3201]" strokeweight=".5pt">
            <v:path arrowok="t"/>
            <v:textbox>
              <w:txbxContent>
                <w:p w:rsidR="0015292D" w:rsidRDefault="0015292D" w:rsidP="0015292D">
                  <w:pPr>
                    <w:jc w:val="center"/>
                  </w:pPr>
                  <w:r>
                    <w:t>1517</w:t>
                  </w:r>
                </w:p>
              </w:txbxContent>
            </v:textbox>
          </v:shape>
        </w:pict>
      </w:r>
      <w:r w:rsidR="00DB5349">
        <w:rPr>
          <w:noProof/>
          <w:lang w:val="es-ES" w:eastAsia="es-ES"/>
        </w:rPr>
        <w:drawing>
          <wp:anchor distT="0" distB="0" distL="114300" distR="114300" simplePos="0" relativeHeight="251658752" behindDoc="0" locked="0" layoutInCell="1" allowOverlap="1">
            <wp:simplePos x="0" y="0"/>
            <wp:positionH relativeFrom="margin">
              <wp:posOffset>-447675</wp:posOffset>
            </wp:positionH>
            <wp:positionV relativeFrom="margin">
              <wp:posOffset>7058025</wp:posOffset>
            </wp:positionV>
            <wp:extent cx="730466" cy="1009650"/>
            <wp:effectExtent l="0" t="0" r="0" b="0"/>
            <wp:wrapSquare wrapText="bothSides"/>
            <wp:docPr id="23" name="Imagen 23" descr="C:\Users\susan\AppData\Local\Microsoft\Windows\INetCache\Content.MSO\FB4B254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usan\AppData\Local\Microsoft\Windows\INetCache\Content.MSO\FB4B2541.tmp"/>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30466" cy="1009650"/>
                    </a:xfrm>
                    <a:prstGeom prst="rect">
                      <a:avLst/>
                    </a:prstGeom>
                    <a:noFill/>
                    <a:ln>
                      <a:noFill/>
                    </a:ln>
                  </pic:spPr>
                </pic:pic>
              </a:graphicData>
            </a:graphic>
          </wp:anchor>
        </w:drawing>
      </w:r>
    </w:p>
    <w:p w:rsidR="00582836" w:rsidRDefault="00366D22">
      <w:r w:rsidRPr="00366D22">
        <w:rPr>
          <w:noProof/>
        </w:rPr>
        <w:pict>
          <v:shape id="Cuadro de texto 14" o:spid="_x0000_s1035" type="#_x0000_t202" style="position:absolute;margin-left:176.7pt;margin-top:21pt;width:304.5pt;height:119.25pt;z-index:25167257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" fillcolor="white [3201]" strokeweight=".5pt">
            <v:path arrowok="t"/>
            <v:textbox>
              <w:txbxContent>
                <w:p w:rsidR="00C622D1" w:rsidRPr="00C622D1" w:rsidRDefault="00297E9C" w:rsidP="00183DB2">
                  <w:pPr>
                    <w:pStyle w:val="Sinespaciado"/>
                    <w:jc w:val="both"/>
                    <w:rPr>
                      <w:rFonts w:ascii="Arial" w:hAnsi="Arial" w:cs="Arial"/>
                      <w:sz w:val="24"/>
                      <w:szCs w:val="24"/>
                    </w:rPr>
                  </w:pPr>
                  <w:r w:rsidRPr="00C622D1">
                    <w:rPr>
                      <w:rFonts w:ascii="Arial" w:hAnsi="Arial" w:cs="Arial"/>
                      <w:b/>
                      <w:sz w:val="24"/>
                      <w:szCs w:val="24"/>
                    </w:rPr>
                    <w:t xml:space="preserve">Lutero </w:t>
                  </w:r>
                  <w:r w:rsidR="00310E92" w:rsidRPr="00C622D1">
                    <w:rPr>
                      <w:rFonts w:ascii="Arial" w:hAnsi="Arial" w:cs="Arial"/>
                      <w:b/>
                      <w:sz w:val="24"/>
                      <w:szCs w:val="24"/>
                    </w:rPr>
                    <w:t>excomulgado.</w:t>
                  </w:r>
                  <w:r w:rsidR="00310E92" w:rsidRPr="00C622D1">
                    <w:rPr>
                      <w:rFonts w:ascii="Arial" w:hAnsi="Arial" w:cs="Arial"/>
                      <w:sz w:val="24"/>
                      <w:szCs w:val="24"/>
                    </w:rPr>
                    <w:t xml:space="preserve"> (</w:t>
                  </w:r>
                  <w:r w:rsidR="006F0719" w:rsidRPr="00C622D1">
                    <w:rPr>
                      <w:rFonts w:ascii="Arial" w:hAnsi="Arial" w:cs="Arial"/>
                      <w:sz w:val="24"/>
                      <w:szCs w:val="24"/>
                    </w:rPr>
                    <w:t>Sacerdote expulsado de la iglesia católica)</w:t>
                  </w:r>
                </w:p>
                <w:p w:rsidR="00297E9C" w:rsidRPr="00C622D1" w:rsidRDefault="00297E9C" w:rsidP="00183DB2">
                  <w:pPr>
                    <w:pStyle w:val="Sinespaciado"/>
                    <w:numPr>
                      <w:ilvl w:val="0"/>
                      <w:numId w:val="2"/>
                    </w:numPr>
                    <w:jc w:val="both"/>
                    <w:rPr>
                      <w:rFonts w:ascii="Arial" w:hAnsi="Arial" w:cs="Arial"/>
                      <w:sz w:val="24"/>
                      <w:szCs w:val="24"/>
                    </w:rPr>
                  </w:pPr>
                  <w:r w:rsidRPr="00C622D1">
                    <w:rPr>
                      <w:rFonts w:ascii="Arial" w:hAnsi="Arial" w:cs="Arial"/>
                      <w:sz w:val="24"/>
                      <w:szCs w:val="24"/>
                    </w:rPr>
                    <w:t xml:space="preserve">Carlos V convoca la Dieta de </w:t>
                  </w:r>
                  <w:r w:rsidR="00710E33" w:rsidRPr="00C622D1">
                    <w:rPr>
                      <w:rFonts w:ascii="Arial" w:hAnsi="Arial" w:cs="Arial"/>
                      <w:sz w:val="24"/>
                      <w:szCs w:val="24"/>
                    </w:rPr>
                    <w:t>Worms, donde</w:t>
                  </w:r>
                  <w:r w:rsidRPr="00C622D1">
                    <w:rPr>
                      <w:rFonts w:ascii="Arial" w:hAnsi="Arial" w:cs="Arial"/>
                      <w:sz w:val="24"/>
                      <w:szCs w:val="24"/>
                    </w:rPr>
                    <w:t xml:space="preserve"> la difusión de las ideas </w:t>
                  </w:r>
                  <w:r w:rsidR="007F03CF" w:rsidRPr="00C622D1">
                    <w:rPr>
                      <w:rFonts w:ascii="Arial" w:hAnsi="Arial" w:cs="Arial"/>
                      <w:sz w:val="24"/>
                      <w:szCs w:val="24"/>
                    </w:rPr>
                    <w:t>reformistas (Lutero se retracte)</w:t>
                  </w:r>
                </w:p>
                <w:p w:rsidR="00A06528" w:rsidRPr="00297E9C" w:rsidRDefault="00297E9C" w:rsidP="00183DB2">
                  <w:pPr>
                    <w:pStyle w:val="Sinespaciado"/>
                    <w:numPr>
                      <w:ilvl w:val="0"/>
                      <w:numId w:val="2"/>
                    </w:numPr>
                    <w:jc w:val="both"/>
                  </w:pPr>
                  <w:r w:rsidRPr="00C622D1">
                    <w:rPr>
                      <w:rFonts w:ascii="Arial" w:hAnsi="Arial" w:cs="Arial"/>
                      <w:sz w:val="24"/>
                      <w:szCs w:val="24"/>
                    </w:rPr>
                    <w:t xml:space="preserve">Los seguidores de Lutero firman documento en que protestan por la </w:t>
                  </w:r>
                  <w:r w:rsidR="00710E33" w:rsidRPr="00C622D1">
                    <w:rPr>
                      <w:rFonts w:ascii="Arial" w:hAnsi="Arial" w:cs="Arial"/>
                      <w:sz w:val="24"/>
                      <w:szCs w:val="24"/>
                    </w:rPr>
                    <w:t>resolución, así</w:t>
                  </w:r>
                  <w:r w:rsidRPr="00C622D1">
                    <w:rPr>
                      <w:rFonts w:ascii="Arial" w:hAnsi="Arial" w:cs="Arial"/>
                      <w:sz w:val="24"/>
                      <w:szCs w:val="24"/>
                    </w:rPr>
                    <w:t xml:space="preserve"> nacen los </w:t>
                  </w:r>
                  <w:r w:rsidR="00710E33" w:rsidRPr="00C622D1">
                    <w:rPr>
                      <w:rFonts w:ascii="Arial" w:hAnsi="Arial" w:cs="Arial"/>
                      <w:sz w:val="24"/>
                      <w:szCs w:val="24"/>
                    </w:rPr>
                    <w:t>protestantes</w:t>
                  </w:r>
                  <w:r w:rsidR="00710E33">
                    <w:t>.</w:t>
                  </w:r>
                </w:p>
              </w:txbxContent>
            </v:textbox>
          </v:shape>
        </w:pict>
      </w:r>
    </w:p>
    <w:p w:rsidR="00582836" w:rsidRDefault="00366D22">
      <w:r w:rsidRPr="00366D22">
        <w:rPr>
          <w:noProof/>
        </w:rPr>
        <w:pict>
          <v:shape id="Flecha: a la derecha 19" o:spid="_x0000_s1037" type="#_x0000_t13" style="position:absolute;margin-left:121.2pt;margin-top:2.3pt;width:53.25pt;height:22.5pt;z-index:25170227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" adj="17037" fillcolor="#4472c4" strokecolor="#2f528f" strokeweight="1pt">
            <v:path arrowok="t"/>
          </v:shape>
        </w:pict>
      </w:r>
      <w:r w:rsidRPr="00366D22">
        <w:rPr>
          <w:noProof/>
        </w:rPr>
        <w:pict>
          <v:shape id="Cuadro de texto 18" o:spid="_x0000_s1036" type="#_x0000_t202" style="position:absolute;margin-left:70.25pt;margin-top:.65pt;width:49.5pt;height:32.25pt;z-index:25170022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" fillcolor="white [3201]" strokeweight=".5pt">
            <v:path arrowok="t"/>
            <v:textbox>
              <w:txbxContent>
                <w:p w:rsidR="0015292D" w:rsidRDefault="0015292D" w:rsidP="0015292D">
                  <w:pPr>
                    <w:jc w:val="center"/>
                  </w:pPr>
                  <w:r>
                    <w:t>1521</w:t>
                  </w:r>
                </w:p>
              </w:txbxContent>
            </v:textbox>
          </v:shape>
        </w:pict>
      </w:r>
    </w:p>
    <w:p w:rsidR="00582836" w:rsidRDefault="00582836"/>
    <w:p w:rsidR="00183DB2" w:rsidRDefault="00183DB2"/>
    <w:p w:rsidR="00183DB2" w:rsidRDefault="00183DB2"/>
    <w:p w:rsidR="00183DB2" w:rsidRDefault="00183DB2"/>
    <w:p w:rsidR="00183DB2" w:rsidRDefault="00183DB2"/>
    <w:p w:rsidR="00183DB2" w:rsidRDefault="00183DB2" w:rsidP="00183DB2">
      <w:pPr>
        <w:ind w:left="7788" w:firstLine="708"/>
      </w:pPr>
    </w:p>
    <w:p w:rsidR="00183DB2" w:rsidRPr="0016575E" w:rsidRDefault="00183DB2" w:rsidP="00183DB2">
      <w:pPr>
        <w:pStyle w:val="Sinespaciado"/>
        <w:pBdr>
          <w:top w:val="single" w:sz="4" w:space="1" w:color="auto"/>
          <w:left w:val="single" w:sz="4" w:space="4" w:color="auto"/>
          <w:bottom w:val="single" w:sz="4" w:space="1" w:color="auto"/>
          <w:right w:val="single" w:sz="4" w:space="4" w:color="auto"/>
        </w:pBdr>
        <w:rPr>
          <w:rFonts w:ascii="Arial" w:hAnsi="Arial" w:cs="Arial"/>
          <w:b/>
          <w:sz w:val="24"/>
          <w:szCs w:val="24"/>
          <w:u w:val="single"/>
        </w:rPr>
      </w:pPr>
      <w:r w:rsidRPr="0016575E">
        <w:rPr>
          <w:rFonts w:ascii="Arial" w:hAnsi="Arial" w:cs="Arial"/>
          <w:b/>
          <w:sz w:val="24"/>
          <w:szCs w:val="24"/>
          <w:u w:val="single"/>
        </w:rPr>
        <w:t>Vocabulario:</w:t>
      </w:r>
    </w:p>
    <w:p w:rsidR="00183DB2" w:rsidRDefault="00183DB2" w:rsidP="00183DB2">
      <w:pPr>
        <w:pStyle w:val="Sinespaciado"/>
        <w:pBdr>
          <w:top w:val="single" w:sz="4" w:space="1" w:color="auto"/>
          <w:left w:val="single" w:sz="4" w:space="4" w:color="auto"/>
          <w:bottom w:val="single" w:sz="4" w:space="1" w:color="auto"/>
          <w:right w:val="single" w:sz="4" w:space="4" w:color="auto"/>
        </w:pBdr>
        <w:jc w:val="both"/>
        <w:rPr>
          <w:rFonts w:ascii="Arial" w:hAnsi="Arial" w:cs="Arial"/>
          <w:sz w:val="24"/>
          <w:szCs w:val="24"/>
        </w:rPr>
      </w:pPr>
    </w:p>
    <w:p w:rsidR="00183DB2" w:rsidRDefault="00183DB2" w:rsidP="00183DB2">
      <w:pPr>
        <w:pStyle w:val="Sinespaciado"/>
        <w:pBdr>
          <w:top w:val="single" w:sz="4" w:space="1" w:color="auto"/>
          <w:left w:val="single" w:sz="4" w:space="4" w:color="auto"/>
          <w:bottom w:val="single" w:sz="4" w:space="1" w:color="auto"/>
          <w:right w:val="single" w:sz="4" w:space="4" w:color="auto"/>
        </w:pBdr>
        <w:jc w:val="both"/>
        <w:rPr>
          <w:rFonts w:ascii="Arial" w:hAnsi="Arial" w:cs="Arial"/>
          <w:sz w:val="24"/>
          <w:szCs w:val="24"/>
        </w:rPr>
      </w:pPr>
      <w:r>
        <w:rPr>
          <w:rFonts w:ascii="Arial" w:hAnsi="Arial" w:cs="Arial"/>
          <w:sz w:val="24"/>
          <w:szCs w:val="24"/>
        </w:rPr>
        <w:t>Reforma:  movimiento religioso iniciado en 1517, cuando el monje agustino Martín Lutero hizo pública  en ciudad  en ciudad de Wittenberg, sus 95 tesis.  En ella criticaba  ciertas prácticas y aspectos de la doctrina de la Iglesia católica.</w:t>
      </w:r>
    </w:p>
    <w:p w:rsidR="00183DB2" w:rsidRDefault="00183DB2" w:rsidP="00183DB2">
      <w:pPr>
        <w:pStyle w:val="Sinespaciado"/>
        <w:pBdr>
          <w:top w:val="single" w:sz="4" w:space="1" w:color="auto"/>
          <w:left w:val="single" w:sz="4" w:space="4" w:color="auto"/>
          <w:bottom w:val="single" w:sz="4" w:space="1" w:color="auto"/>
          <w:right w:val="single" w:sz="4" w:space="4" w:color="auto"/>
        </w:pBdr>
        <w:jc w:val="both"/>
        <w:rPr>
          <w:rFonts w:ascii="Arial" w:hAnsi="Arial" w:cs="Arial"/>
          <w:sz w:val="24"/>
          <w:szCs w:val="24"/>
        </w:rPr>
      </w:pPr>
    </w:p>
    <w:p w:rsidR="00183DB2" w:rsidRDefault="00183DB2" w:rsidP="00183DB2">
      <w:pPr>
        <w:pStyle w:val="Sinespaciado"/>
        <w:pBdr>
          <w:top w:val="single" w:sz="4" w:space="1" w:color="auto"/>
          <w:left w:val="single" w:sz="4" w:space="4" w:color="auto"/>
          <w:bottom w:val="single" w:sz="4" w:space="1" w:color="auto"/>
          <w:right w:val="single" w:sz="4" w:space="4" w:color="auto"/>
        </w:pBdr>
        <w:jc w:val="both"/>
        <w:rPr>
          <w:rFonts w:ascii="Arial" w:hAnsi="Arial" w:cs="Arial"/>
          <w:sz w:val="24"/>
          <w:szCs w:val="24"/>
        </w:rPr>
      </w:pPr>
      <w:r w:rsidRPr="00500B22">
        <w:rPr>
          <w:rFonts w:ascii="Arial" w:hAnsi="Arial" w:cs="Arial"/>
          <w:sz w:val="24"/>
          <w:szCs w:val="24"/>
        </w:rPr>
        <w:t>Celibato:</w:t>
      </w:r>
      <w:r w:rsidRPr="00500B22">
        <w:rPr>
          <w:rFonts w:ascii="Arial" w:hAnsi="Arial" w:cs="Arial"/>
          <w:b/>
          <w:bCs/>
          <w:color w:val="222222"/>
          <w:sz w:val="24"/>
          <w:szCs w:val="24"/>
          <w:shd w:val="clear" w:color="auto" w:fill="FFFFFF"/>
        </w:rPr>
        <w:t xml:space="preserve">  </w:t>
      </w:r>
      <w:r w:rsidRPr="00500B22">
        <w:rPr>
          <w:rFonts w:ascii="Arial" w:hAnsi="Arial" w:cs="Arial"/>
          <w:bCs/>
          <w:color w:val="222222"/>
          <w:sz w:val="24"/>
          <w:szCs w:val="24"/>
          <w:shd w:val="clear" w:color="auto" w:fill="FFFFFF"/>
        </w:rPr>
        <w:t>es</w:t>
      </w:r>
      <w:r w:rsidRPr="00500B22">
        <w:rPr>
          <w:rFonts w:ascii="Arial" w:hAnsi="Arial" w:cs="Arial"/>
          <w:b/>
          <w:bCs/>
          <w:color w:val="222222"/>
          <w:sz w:val="24"/>
          <w:szCs w:val="24"/>
          <w:shd w:val="clear" w:color="auto" w:fill="FFFFFF"/>
        </w:rPr>
        <w:t xml:space="preserve"> </w:t>
      </w:r>
      <w:r w:rsidRPr="00500B22">
        <w:rPr>
          <w:rFonts w:ascii="Arial" w:hAnsi="Arial" w:cs="Arial"/>
          <w:color w:val="222222"/>
          <w:sz w:val="24"/>
          <w:szCs w:val="24"/>
          <w:shd w:val="clear" w:color="auto" w:fill="FFFFFF"/>
        </w:rPr>
        <w:t> el estado de soltero. En el caso de los sacerdotes </w:t>
      </w:r>
      <w:r w:rsidRPr="00500B22">
        <w:rPr>
          <w:rFonts w:ascii="Arial" w:hAnsi="Arial" w:cs="Arial"/>
          <w:b/>
          <w:bCs/>
          <w:color w:val="222222"/>
          <w:sz w:val="24"/>
          <w:szCs w:val="24"/>
          <w:shd w:val="clear" w:color="auto" w:fill="FFFFFF"/>
        </w:rPr>
        <w:t>católicos</w:t>
      </w:r>
      <w:r w:rsidRPr="00500B22">
        <w:rPr>
          <w:rFonts w:ascii="Arial" w:hAnsi="Arial" w:cs="Arial"/>
          <w:color w:val="222222"/>
          <w:sz w:val="24"/>
          <w:szCs w:val="24"/>
          <w:shd w:val="clear" w:color="auto" w:fill="FFFFFF"/>
        </w:rPr>
        <w:t>, el </w:t>
      </w:r>
      <w:r w:rsidRPr="00500B22">
        <w:rPr>
          <w:rFonts w:ascii="Arial" w:hAnsi="Arial" w:cs="Arial"/>
          <w:b/>
          <w:bCs/>
          <w:color w:val="222222"/>
          <w:sz w:val="24"/>
          <w:szCs w:val="24"/>
          <w:shd w:val="clear" w:color="auto" w:fill="FFFFFF"/>
        </w:rPr>
        <w:t>celibato es</w:t>
      </w:r>
      <w:r w:rsidRPr="00500B22">
        <w:rPr>
          <w:rFonts w:ascii="Arial" w:hAnsi="Arial" w:cs="Arial"/>
          <w:color w:val="222222"/>
          <w:sz w:val="24"/>
          <w:szCs w:val="24"/>
          <w:shd w:val="clear" w:color="auto" w:fill="FFFFFF"/>
        </w:rPr>
        <w:t> una condición indispensable e ineludible para ordenarse.</w:t>
      </w:r>
      <w:r w:rsidRPr="00500B22">
        <w:rPr>
          <w:rFonts w:ascii="Arial" w:hAnsi="Arial" w:cs="Arial"/>
          <w:sz w:val="24"/>
          <w:szCs w:val="24"/>
        </w:rPr>
        <w:t xml:space="preserve"> </w:t>
      </w:r>
      <w:r w:rsidR="00A15145">
        <w:rPr>
          <w:rFonts w:ascii="Arial" w:hAnsi="Arial" w:cs="Arial"/>
          <w:sz w:val="24"/>
          <w:szCs w:val="24"/>
        </w:rPr>
        <w:t>(ser sacerdote)</w:t>
      </w:r>
    </w:p>
    <w:p w:rsidR="00183DB2" w:rsidRDefault="00183DB2" w:rsidP="00183DB2">
      <w:pPr>
        <w:pStyle w:val="Sinespaciado"/>
        <w:pBdr>
          <w:top w:val="single" w:sz="4" w:space="1" w:color="auto"/>
          <w:left w:val="single" w:sz="4" w:space="4" w:color="auto"/>
          <w:bottom w:val="single" w:sz="4" w:space="1" w:color="auto"/>
          <w:right w:val="single" w:sz="4" w:space="4" w:color="auto"/>
        </w:pBdr>
        <w:jc w:val="both"/>
        <w:rPr>
          <w:rFonts w:ascii="Arial" w:hAnsi="Arial" w:cs="Arial"/>
          <w:sz w:val="24"/>
          <w:szCs w:val="24"/>
        </w:rPr>
      </w:pPr>
    </w:p>
    <w:p w:rsidR="00183DB2" w:rsidRDefault="00183DB2" w:rsidP="00183DB2">
      <w:pPr>
        <w:pStyle w:val="Sinespaciado"/>
        <w:pBdr>
          <w:top w:val="single" w:sz="4" w:space="1" w:color="auto"/>
          <w:left w:val="single" w:sz="4" w:space="4" w:color="auto"/>
          <w:bottom w:val="single" w:sz="4" w:space="1" w:color="auto"/>
          <w:right w:val="single" w:sz="4" w:space="4" w:color="auto"/>
        </w:pBdr>
        <w:jc w:val="both"/>
        <w:rPr>
          <w:rFonts w:ascii="Arial" w:hAnsi="Arial" w:cs="Arial"/>
          <w:color w:val="222222"/>
          <w:sz w:val="24"/>
          <w:szCs w:val="24"/>
          <w:shd w:val="clear" w:color="auto" w:fill="FFFFFF"/>
        </w:rPr>
      </w:pPr>
      <w:r>
        <w:rPr>
          <w:rFonts w:ascii="Arial" w:hAnsi="Arial" w:cs="Arial"/>
          <w:sz w:val="24"/>
          <w:szCs w:val="24"/>
        </w:rPr>
        <w:t xml:space="preserve">Indulgencias: </w:t>
      </w:r>
      <w:r w:rsidRPr="0016575E">
        <w:rPr>
          <w:rFonts w:ascii="Arial" w:hAnsi="Arial" w:cs="Arial"/>
          <w:sz w:val="24"/>
          <w:szCs w:val="24"/>
        </w:rPr>
        <w:t xml:space="preserve">es </w:t>
      </w:r>
      <w:r w:rsidRPr="0016575E">
        <w:rPr>
          <w:rFonts w:ascii="Arial" w:hAnsi="Arial" w:cs="Arial"/>
          <w:color w:val="222222"/>
          <w:sz w:val="24"/>
          <w:szCs w:val="24"/>
          <w:shd w:val="clear" w:color="auto" w:fill="FFFFFF"/>
        </w:rPr>
        <w:t xml:space="preserve">el perdón de la pena temporal debida por los pecados, a cambio de un pago previamente establecido; </w:t>
      </w:r>
      <w:r>
        <w:rPr>
          <w:rFonts w:ascii="Arial" w:hAnsi="Arial" w:cs="Arial"/>
          <w:color w:val="222222"/>
          <w:sz w:val="24"/>
          <w:szCs w:val="24"/>
          <w:shd w:val="clear" w:color="auto" w:fill="FFFFFF"/>
        </w:rPr>
        <w:t>el papa León X vendió indulgencias para la construcción de la Basílica de San Pedro.</w:t>
      </w:r>
    </w:p>
    <w:p w:rsidR="00183DB2" w:rsidRDefault="00183DB2" w:rsidP="00183DB2">
      <w:pPr>
        <w:pStyle w:val="Sinespaciado"/>
        <w:pBdr>
          <w:top w:val="single" w:sz="4" w:space="1" w:color="auto"/>
          <w:left w:val="single" w:sz="4" w:space="4" w:color="auto"/>
          <w:bottom w:val="single" w:sz="4" w:space="1" w:color="auto"/>
          <w:right w:val="single" w:sz="4" w:space="4" w:color="auto"/>
        </w:pBdr>
        <w:jc w:val="both"/>
        <w:rPr>
          <w:rFonts w:ascii="Arial" w:hAnsi="Arial" w:cs="Arial"/>
          <w:color w:val="222222"/>
          <w:sz w:val="24"/>
          <w:szCs w:val="24"/>
          <w:shd w:val="clear" w:color="auto" w:fill="FFFFFF"/>
        </w:rPr>
      </w:pPr>
    </w:p>
    <w:p w:rsidR="00183DB2" w:rsidRDefault="00183DB2" w:rsidP="00183DB2"/>
    <w:p w:rsidR="00183DB2" w:rsidRDefault="00183DB2"/>
    <w:sectPr w:rsidR="00183DB2" w:rsidSect="008F7334">
      <w:pgSz w:w="12185" w:h="17861" w:code="345"/>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748B" w:rsidRDefault="003E748B" w:rsidP="00857320">
      <w:pPr>
        <w:spacing w:after="0" w:line="240" w:lineRule="auto"/>
      </w:pPr>
      <w:r>
        <w:separator/>
      </w:r>
    </w:p>
  </w:endnote>
  <w:endnote w:type="continuationSeparator" w:id="1">
    <w:p w:rsidR="003E748B" w:rsidRDefault="003E748B" w:rsidP="008573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748B" w:rsidRDefault="003E748B" w:rsidP="00857320">
      <w:pPr>
        <w:spacing w:after="0" w:line="240" w:lineRule="auto"/>
      </w:pPr>
      <w:r>
        <w:separator/>
      </w:r>
    </w:p>
  </w:footnote>
  <w:footnote w:type="continuationSeparator" w:id="1">
    <w:p w:rsidR="003E748B" w:rsidRDefault="003E748B" w:rsidP="008573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50AB2"/>
    <w:multiLevelType w:val="hybridMultilevel"/>
    <w:tmpl w:val="113ED1D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61F3029C"/>
    <w:multiLevelType w:val="hybridMultilevel"/>
    <w:tmpl w:val="4A3A25EA"/>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7650"/>
  </w:hdrShapeDefaults>
  <w:footnotePr>
    <w:footnote w:id="0"/>
    <w:footnote w:id="1"/>
  </w:footnotePr>
  <w:endnotePr>
    <w:endnote w:id="0"/>
    <w:endnote w:id="1"/>
  </w:endnotePr>
  <w:compat/>
  <w:rsids>
    <w:rsidRoot w:val="00E93869"/>
    <w:rsid w:val="00046D37"/>
    <w:rsid w:val="000676C2"/>
    <w:rsid w:val="000749D0"/>
    <w:rsid w:val="000A2ED7"/>
    <w:rsid w:val="000B525F"/>
    <w:rsid w:val="000F7216"/>
    <w:rsid w:val="0015292D"/>
    <w:rsid w:val="00183DB2"/>
    <w:rsid w:val="001D0B2A"/>
    <w:rsid w:val="001F6FAA"/>
    <w:rsid w:val="00214AC3"/>
    <w:rsid w:val="00263825"/>
    <w:rsid w:val="002753E7"/>
    <w:rsid w:val="00276364"/>
    <w:rsid w:val="00297E9C"/>
    <w:rsid w:val="002A2159"/>
    <w:rsid w:val="00310E92"/>
    <w:rsid w:val="00314800"/>
    <w:rsid w:val="00320949"/>
    <w:rsid w:val="0032240B"/>
    <w:rsid w:val="00326D99"/>
    <w:rsid w:val="003534D2"/>
    <w:rsid w:val="00361DAB"/>
    <w:rsid w:val="00366D22"/>
    <w:rsid w:val="003844A0"/>
    <w:rsid w:val="00392C08"/>
    <w:rsid w:val="00393A02"/>
    <w:rsid w:val="00396E49"/>
    <w:rsid w:val="003A7D01"/>
    <w:rsid w:val="003E6E83"/>
    <w:rsid w:val="003E748B"/>
    <w:rsid w:val="00446782"/>
    <w:rsid w:val="00455CE2"/>
    <w:rsid w:val="004655D8"/>
    <w:rsid w:val="004B6F52"/>
    <w:rsid w:val="00582836"/>
    <w:rsid w:val="005B45FC"/>
    <w:rsid w:val="0061306E"/>
    <w:rsid w:val="00623CF4"/>
    <w:rsid w:val="0063406C"/>
    <w:rsid w:val="00634287"/>
    <w:rsid w:val="00636B69"/>
    <w:rsid w:val="006901C8"/>
    <w:rsid w:val="006F0719"/>
    <w:rsid w:val="006F7680"/>
    <w:rsid w:val="00710E33"/>
    <w:rsid w:val="00723502"/>
    <w:rsid w:val="007300BC"/>
    <w:rsid w:val="007415D4"/>
    <w:rsid w:val="00764C7E"/>
    <w:rsid w:val="007C46BE"/>
    <w:rsid w:val="007E062E"/>
    <w:rsid w:val="007F03CF"/>
    <w:rsid w:val="0082391B"/>
    <w:rsid w:val="00826DE4"/>
    <w:rsid w:val="008348E5"/>
    <w:rsid w:val="008364D9"/>
    <w:rsid w:val="00857320"/>
    <w:rsid w:val="00882ECA"/>
    <w:rsid w:val="0088402D"/>
    <w:rsid w:val="00887F11"/>
    <w:rsid w:val="008F604B"/>
    <w:rsid w:val="008F7334"/>
    <w:rsid w:val="0090367B"/>
    <w:rsid w:val="009057E7"/>
    <w:rsid w:val="009554FC"/>
    <w:rsid w:val="009E1B88"/>
    <w:rsid w:val="00A0425D"/>
    <w:rsid w:val="00A06528"/>
    <w:rsid w:val="00A15145"/>
    <w:rsid w:val="00A22BD0"/>
    <w:rsid w:val="00A24867"/>
    <w:rsid w:val="00AB1BE4"/>
    <w:rsid w:val="00AB7A8E"/>
    <w:rsid w:val="00AD561F"/>
    <w:rsid w:val="00AF1F75"/>
    <w:rsid w:val="00AF5C6D"/>
    <w:rsid w:val="00B4366F"/>
    <w:rsid w:val="00B45C15"/>
    <w:rsid w:val="00B66721"/>
    <w:rsid w:val="00B860F3"/>
    <w:rsid w:val="00B921FC"/>
    <w:rsid w:val="00BA4858"/>
    <w:rsid w:val="00BB1517"/>
    <w:rsid w:val="00C2159D"/>
    <w:rsid w:val="00C23D52"/>
    <w:rsid w:val="00C568B8"/>
    <w:rsid w:val="00C6043F"/>
    <w:rsid w:val="00C622D1"/>
    <w:rsid w:val="00C77889"/>
    <w:rsid w:val="00C93871"/>
    <w:rsid w:val="00CB7276"/>
    <w:rsid w:val="00CF0597"/>
    <w:rsid w:val="00CF0C88"/>
    <w:rsid w:val="00CF3338"/>
    <w:rsid w:val="00CF4C99"/>
    <w:rsid w:val="00D05397"/>
    <w:rsid w:val="00D10F06"/>
    <w:rsid w:val="00D13D6D"/>
    <w:rsid w:val="00D255DA"/>
    <w:rsid w:val="00D72E16"/>
    <w:rsid w:val="00D7639B"/>
    <w:rsid w:val="00D77A4C"/>
    <w:rsid w:val="00D94D28"/>
    <w:rsid w:val="00DB5349"/>
    <w:rsid w:val="00E055FD"/>
    <w:rsid w:val="00E14B59"/>
    <w:rsid w:val="00E21759"/>
    <w:rsid w:val="00E63A47"/>
    <w:rsid w:val="00E810FD"/>
    <w:rsid w:val="00E928E9"/>
    <w:rsid w:val="00E93869"/>
    <w:rsid w:val="00E94928"/>
    <w:rsid w:val="00EC417D"/>
    <w:rsid w:val="00F11619"/>
    <w:rsid w:val="00F13BE3"/>
    <w:rsid w:val="00F31A16"/>
    <w:rsid w:val="00F65861"/>
    <w:rsid w:val="00FA4E2B"/>
    <w:rsid w:val="00FB4D6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869"/>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93869"/>
    <w:pPr>
      <w:spacing w:after="0" w:line="240" w:lineRule="auto"/>
    </w:pPr>
  </w:style>
  <w:style w:type="table" w:styleId="Tablaconcuadrcula">
    <w:name w:val="Table Grid"/>
    <w:basedOn w:val="Tablanormal"/>
    <w:uiPriority w:val="59"/>
    <w:rsid w:val="00E938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E93869"/>
    <w:rPr>
      <w:color w:val="0000FF"/>
      <w:u w:val="single"/>
    </w:rPr>
  </w:style>
  <w:style w:type="paragraph" w:styleId="Prrafodelista">
    <w:name w:val="List Paragraph"/>
    <w:basedOn w:val="Normal"/>
    <w:uiPriority w:val="34"/>
    <w:qFormat/>
    <w:rsid w:val="00297E9C"/>
    <w:pPr>
      <w:ind w:left="720"/>
      <w:contextualSpacing/>
    </w:pPr>
  </w:style>
  <w:style w:type="character" w:customStyle="1" w:styleId="Mencinsinresolver1">
    <w:name w:val="Mención sin resolver1"/>
    <w:basedOn w:val="Fuentedeprrafopredeter"/>
    <w:uiPriority w:val="99"/>
    <w:semiHidden/>
    <w:unhideWhenUsed/>
    <w:rsid w:val="00AF5C6D"/>
    <w:rPr>
      <w:color w:val="605E5C"/>
      <w:shd w:val="clear" w:color="auto" w:fill="E1DFDD"/>
    </w:rPr>
  </w:style>
  <w:style w:type="paragraph" w:styleId="Encabezado">
    <w:name w:val="header"/>
    <w:basedOn w:val="Normal"/>
    <w:link w:val="EncabezadoCar"/>
    <w:uiPriority w:val="99"/>
    <w:unhideWhenUsed/>
    <w:rsid w:val="0085732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57320"/>
  </w:style>
  <w:style w:type="paragraph" w:styleId="Piedepgina">
    <w:name w:val="footer"/>
    <w:basedOn w:val="Normal"/>
    <w:link w:val="PiedepginaCar"/>
    <w:uiPriority w:val="99"/>
    <w:unhideWhenUsed/>
    <w:rsid w:val="0085732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5732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meo.com/40410925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rdenes13@gmail.com" TargetMode="External"/><Relationship Id="rId4" Type="http://schemas.openxmlformats.org/officeDocument/2006/relationships/settings" Target="settings.xml"/><Relationship Id="rId9" Type="http://schemas.openxmlformats.org/officeDocument/2006/relationships/hyperlink" Target="mailto:historiasusanar@gmail.com"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D9203-3A60-464B-953F-1F87A7F4C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358</Words>
  <Characters>1969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judithgonzalez</cp:lastModifiedBy>
  <cp:revision>12</cp:revision>
  <dcterms:created xsi:type="dcterms:W3CDTF">2020-05-24T03:57:00Z</dcterms:created>
  <dcterms:modified xsi:type="dcterms:W3CDTF">2020-05-26T01:46:00Z</dcterms:modified>
</cp:coreProperties>
</file>