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F976" w14:textId="38B199B1" w:rsidR="004E40A8" w:rsidRPr="00D83F91" w:rsidRDefault="004E40A8" w:rsidP="004E40A8">
      <w:pPr>
        <w:spacing w:after="0" w:line="240" w:lineRule="auto"/>
        <w:rPr>
          <w:rFonts w:ascii="Times New Roman" w:hAnsi="Times New Roman" w:cs="Times New Roman"/>
          <w:b/>
          <w:lang w:val="es-ES"/>
        </w:rPr>
      </w:pPr>
      <w:r w:rsidRPr="00D83F91">
        <w:rPr>
          <w:rFonts w:ascii="Times New Roman" w:hAnsi="Times New Roman" w:cs="Times New Roman"/>
          <w:b/>
          <w:lang w:val="es-ES"/>
        </w:rPr>
        <w:t xml:space="preserve"> </w:t>
      </w:r>
    </w:p>
    <w:p w14:paraId="59B572CB" w14:textId="60A179EA" w:rsidR="004E40A8" w:rsidRPr="00C85DB2" w:rsidRDefault="00A46E51" w:rsidP="00C85DB2">
      <w:pPr>
        <w:jc w:val="center"/>
      </w:pPr>
      <w:r w:rsidRPr="00A46E51">
        <w:rPr>
          <w:b/>
          <w:bCs/>
          <w:sz w:val="28"/>
          <w:szCs w:val="28"/>
        </w:rPr>
        <w:t>GUÍA DE LECTURA COMPRENSIVA</w:t>
      </w:r>
    </w:p>
    <w:tbl>
      <w:tblPr>
        <w:tblStyle w:val="Tablaconcuadrcula"/>
        <w:tblW w:w="0" w:type="auto"/>
        <w:tblLook w:val="04A0" w:firstRow="1" w:lastRow="0" w:firstColumn="1" w:lastColumn="0" w:noHBand="0" w:noVBand="1"/>
      </w:tblPr>
      <w:tblGrid>
        <w:gridCol w:w="8828"/>
      </w:tblGrid>
      <w:tr w:rsidR="00412E22" w14:paraId="5F4AE53D" w14:textId="77777777" w:rsidTr="00412E22">
        <w:trPr>
          <w:trHeight w:val="611"/>
        </w:trPr>
        <w:tc>
          <w:tcPr>
            <w:tcW w:w="8978" w:type="dxa"/>
          </w:tcPr>
          <w:p w14:paraId="2101C88A" w14:textId="77777777" w:rsidR="00412E22" w:rsidRDefault="00412E22" w:rsidP="00412E22"/>
          <w:p w14:paraId="5C771419" w14:textId="77777777" w:rsidR="00412E22" w:rsidRDefault="00412E22" w:rsidP="00412E22">
            <w:r>
              <w:t>Nombre:</w:t>
            </w:r>
          </w:p>
        </w:tc>
      </w:tr>
      <w:tr w:rsidR="00412E22" w14:paraId="43D6B2B7" w14:textId="77777777" w:rsidTr="00412E22">
        <w:trPr>
          <w:trHeight w:val="472"/>
        </w:trPr>
        <w:tc>
          <w:tcPr>
            <w:tcW w:w="8978" w:type="dxa"/>
          </w:tcPr>
          <w:p w14:paraId="57492D0D" w14:textId="77777777" w:rsidR="00412E22" w:rsidRDefault="00412E22" w:rsidP="00412E22"/>
          <w:p w14:paraId="2D522809" w14:textId="40339977" w:rsidR="00412E22" w:rsidRDefault="00412E22" w:rsidP="00412E22">
            <w:r>
              <w:t xml:space="preserve">Curso:   </w:t>
            </w:r>
            <w:r w:rsidR="00A46E51">
              <w:t xml:space="preserve">Octavo año </w:t>
            </w:r>
            <w:r>
              <w:t xml:space="preserve">                    </w:t>
            </w:r>
            <w:r w:rsidR="00C85DB2">
              <w:t xml:space="preserve">        </w:t>
            </w:r>
            <w:r>
              <w:t xml:space="preserve">Fecha: </w:t>
            </w:r>
            <w:r w:rsidR="00397C39">
              <w:t xml:space="preserve">Semana 5ta: </w:t>
            </w:r>
            <w:r w:rsidR="00397C39" w:rsidRPr="00397C39">
              <w:rPr>
                <w:b/>
                <w:bCs/>
              </w:rPr>
              <w:t xml:space="preserve">del 27 </w:t>
            </w:r>
            <w:r w:rsidR="00DD7F40">
              <w:rPr>
                <w:b/>
                <w:bCs/>
              </w:rPr>
              <w:t xml:space="preserve">al 30 </w:t>
            </w:r>
            <w:r w:rsidR="00397C39" w:rsidRPr="00397C39">
              <w:rPr>
                <w:b/>
                <w:bCs/>
              </w:rPr>
              <w:t xml:space="preserve">de abril </w:t>
            </w:r>
            <w:r w:rsidR="00DD7F40">
              <w:rPr>
                <w:b/>
                <w:bCs/>
              </w:rPr>
              <w:t>,</w:t>
            </w:r>
            <w:bookmarkStart w:id="0" w:name="_GoBack"/>
            <w:bookmarkEnd w:id="0"/>
            <w:r w:rsidR="00397C39" w:rsidRPr="00397C39">
              <w:rPr>
                <w:b/>
                <w:bCs/>
              </w:rPr>
              <w:t>2020.</w:t>
            </w:r>
          </w:p>
        </w:tc>
      </w:tr>
      <w:tr w:rsidR="00412E22" w14:paraId="023DAC71" w14:textId="77777777" w:rsidTr="00412E22">
        <w:tc>
          <w:tcPr>
            <w:tcW w:w="8978" w:type="dxa"/>
          </w:tcPr>
          <w:p w14:paraId="3F71D379" w14:textId="77777777" w:rsidR="00C85DB2" w:rsidRDefault="00C85DB2" w:rsidP="00397C39"/>
          <w:p w14:paraId="6001E108" w14:textId="48E97672" w:rsidR="00397C39" w:rsidRDefault="00412E22" w:rsidP="00397C39">
            <w:pPr>
              <w:rPr>
                <w:rFonts w:cstheme="minorHAnsi"/>
                <w:sz w:val="24"/>
                <w:szCs w:val="24"/>
              </w:rPr>
            </w:pPr>
            <w:r>
              <w:t xml:space="preserve">OA: </w:t>
            </w:r>
            <w:r w:rsidR="00397C39">
              <w:rPr>
                <w:rFonts w:cstheme="minorHAnsi"/>
                <w:sz w:val="24"/>
                <w:szCs w:val="24"/>
              </w:rPr>
              <w:t>OA2: Reflexionar sobre las diferentes dimensiones de la experiencia humana, propia y ajena, a partir de la lectura de obras literarias y otros textos que forman parte de nuestras herencias culturales.</w:t>
            </w:r>
          </w:p>
          <w:p w14:paraId="4322D2D0" w14:textId="77777777" w:rsidR="00397C39" w:rsidRDefault="00397C39" w:rsidP="00397C39">
            <w:pPr>
              <w:rPr>
                <w:rFonts w:cstheme="minorHAnsi"/>
                <w:sz w:val="24"/>
                <w:szCs w:val="24"/>
              </w:rPr>
            </w:pPr>
            <w:r>
              <w:rPr>
                <w:rFonts w:cstheme="minorHAnsi"/>
                <w:sz w:val="24"/>
                <w:szCs w:val="24"/>
              </w:rPr>
              <w:t>OA6: leer y comprender fragmentos de epopeyas, considerando sus características y el contexto en el que se enmarcan.</w:t>
            </w:r>
          </w:p>
          <w:p w14:paraId="29FE4669" w14:textId="77777777" w:rsidR="00397C39" w:rsidRDefault="00397C39" w:rsidP="00397C39">
            <w:pPr>
              <w:rPr>
                <w:rFonts w:cstheme="minorHAnsi"/>
                <w:sz w:val="24"/>
                <w:szCs w:val="24"/>
              </w:rPr>
            </w:pPr>
            <w:r>
              <w:rPr>
                <w:rFonts w:cstheme="minorHAnsi"/>
                <w:sz w:val="24"/>
                <w:szCs w:val="24"/>
              </w:rPr>
              <w:t>OA8: Formular una interpretación de los textos literarios leídos o vistos, que sea coherente con su análisis considerando:</w:t>
            </w:r>
          </w:p>
          <w:p w14:paraId="1AE0039D" w14:textId="77777777" w:rsidR="00397C39" w:rsidRDefault="00397C39" w:rsidP="00397C39">
            <w:pPr>
              <w:rPr>
                <w:rFonts w:cstheme="minorHAnsi"/>
                <w:sz w:val="24"/>
                <w:szCs w:val="24"/>
              </w:rPr>
            </w:pPr>
            <w:r>
              <w:rPr>
                <w:rFonts w:cstheme="minorHAnsi"/>
                <w:sz w:val="24"/>
                <w:szCs w:val="24"/>
              </w:rPr>
              <w:t>-Su experiencia personal y sus conocimientos.</w:t>
            </w:r>
          </w:p>
          <w:p w14:paraId="1EF74CDE" w14:textId="77777777" w:rsidR="00397C39" w:rsidRDefault="00397C39" w:rsidP="00397C39">
            <w:pPr>
              <w:rPr>
                <w:rFonts w:cstheme="minorHAnsi"/>
                <w:sz w:val="24"/>
                <w:szCs w:val="24"/>
              </w:rPr>
            </w:pPr>
            <w:r>
              <w:rPr>
                <w:rFonts w:cstheme="minorHAnsi"/>
                <w:sz w:val="24"/>
                <w:szCs w:val="24"/>
              </w:rPr>
              <w:t>- Un dilema presentado en el texto y su postura personal acerca del mismo.</w:t>
            </w:r>
          </w:p>
          <w:p w14:paraId="104CA848" w14:textId="77777777" w:rsidR="00397C39" w:rsidRDefault="00397C39" w:rsidP="00397C39">
            <w:pPr>
              <w:rPr>
                <w:rFonts w:cstheme="minorHAnsi"/>
                <w:sz w:val="24"/>
                <w:szCs w:val="24"/>
              </w:rPr>
            </w:pPr>
            <w:r>
              <w:rPr>
                <w:rFonts w:cstheme="minorHAnsi"/>
                <w:sz w:val="24"/>
                <w:szCs w:val="24"/>
              </w:rPr>
              <w:t>- la relación de la obra con la visión del mundo y el contexto histórico en el que se ambienta y/0 en el que fue creada.</w:t>
            </w:r>
          </w:p>
          <w:p w14:paraId="67E09E82" w14:textId="77777777" w:rsidR="00397C39" w:rsidRDefault="00397C39" w:rsidP="00397C39">
            <w:pPr>
              <w:rPr>
                <w:rFonts w:cstheme="minorHAnsi"/>
                <w:sz w:val="24"/>
                <w:szCs w:val="24"/>
              </w:rPr>
            </w:pPr>
          </w:p>
          <w:p w14:paraId="1E930155" w14:textId="2F2DBE97" w:rsidR="00412E22" w:rsidRDefault="00397C39" w:rsidP="00397C39">
            <w:r w:rsidRPr="003C2630">
              <w:rPr>
                <w:rFonts w:cstheme="minorHAnsi"/>
                <w:b/>
                <w:bCs/>
                <w:sz w:val="24"/>
                <w:szCs w:val="24"/>
              </w:rPr>
              <w:t>Actitudinal:</w:t>
            </w:r>
            <w:r>
              <w:rPr>
                <w:rFonts w:cstheme="minorHAnsi"/>
                <w:sz w:val="24"/>
                <w:szCs w:val="24"/>
              </w:rPr>
              <w:t xml:space="preserve"> OA A Manifestar disposición a formarse un pensamiento propio, reflexivo e informado, mediante una lectura crítica y el diálogo con otros.</w:t>
            </w:r>
          </w:p>
          <w:p w14:paraId="08A6CE1C" w14:textId="77777777" w:rsidR="00412E22" w:rsidRDefault="00412E22" w:rsidP="00412E22"/>
        </w:tc>
      </w:tr>
    </w:tbl>
    <w:p w14:paraId="7042A2D3" w14:textId="77777777" w:rsidR="004B3BB7" w:rsidRDefault="004B3BB7" w:rsidP="00412E22">
      <w:pPr>
        <w:rPr>
          <w:b/>
          <w:bCs/>
        </w:rPr>
      </w:pPr>
    </w:p>
    <w:p w14:paraId="0A0F4A0E" w14:textId="27151E93" w:rsidR="00397C39" w:rsidRPr="00397C39" w:rsidRDefault="00412E22" w:rsidP="00412E22">
      <w:pPr>
        <w:rPr>
          <w:b/>
          <w:bCs/>
        </w:rPr>
      </w:pPr>
      <w:r w:rsidRPr="00397C39">
        <w:rPr>
          <w:b/>
          <w:bCs/>
        </w:rPr>
        <w:t>Instrucciones</w:t>
      </w:r>
      <w:r w:rsidR="00397C39">
        <w:rPr>
          <w:b/>
          <w:bCs/>
        </w:rPr>
        <w:t>:</w:t>
      </w:r>
    </w:p>
    <w:p w14:paraId="130D1B3C" w14:textId="1DBF771B" w:rsidR="00412E22" w:rsidRDefault="00397C39" w:rsidP="00412E22">
      <w:r>
        <w:t xml:space="preserve"> Lee atentamente la guía de comprensión lectora referida a la unidad 1 “Epopeyas”.</w:t>
      </w:r>
    </w:p>
    <w:p w14:paraId="55491482" w14:textId="5820D8E6" w:rsidR="00397C39" w:rsidRDefault="00397C39" w:rsidP="00412E22">
      <w:r>
        <w:t>Selecciona la alternativa correcta en los ítems de selección múltiple.</w:t>
      </w:r>
    </w:p>
    <w:p w14:paraId="7F2DE710" w14:textId="32E77578" w:rsidR="00397C39" w:rsidRDefault="00397C39" w:rsidP="00412E22">
      <w:r>
        <w:t>Las respuestas abiertas deben considerar las rúbricas para verificar que tu interpretación de los textos leídos es correcta.</w:t>
      </w:r>
    </w:p>
    <w:p w14:paraId="749239CF" w14:textId="260C123C" w:rsidR="00850857" w:rsidRDefault="00850857" w:rsidP="00412E22">
      <w:r>
        <w:t xml:space="preserve"> Finalmente verifica tus respuestas con la pauta de corrección, corrigiendo los errores </w:t>
      </w:r>
      <w:r w:rsidR="005D6669">
        <w:t xml:space="preserve">y </w:t>
      </w:r>
      <w:r>
        <w:t xml:space="preserve">analizando por qué razón te equivocaste. </w:t>
      </w:r>
    </w:p>
    <w:p w14:paraId="78DA7868" w14:textId="71F1791E" w:rsidR="00894745" w:rsidRDefault="00894745"/>
    <w:p w14:paraId="07DDD363" w14:textId="77777777" w:rsidR="00847DCE" w:rsidRDefault="00847DCE" w:rsidP="00847DCE"/>
    <w:p w14:paraId="6AFB7E7C" w14:textId="77777777" w:rsidR="00847DCE" w:rsidRDefault="00847DCE" w:rsidP="00847DCE"/>
    <w:p w14:paraId="5240A28C" w14:textId="77777777" w:rsidR="00847DCE" w:rsidRDefault="00847DCE" w:rsidP="00847DCE"/>
    <w:p w14:paraId="74F70A72" w14:textId="1A35734B" w:rsidR="00847DCE" w:rsidRDefault="009664E5" w:rsidP="00847DCE">
      <w:pPr>
        <w:jc w:val="center"/>
        <w:rPr>
          <w:b/>
          <w:bCs/>
          <w:sz w:val="28"/>
          <w:szCs w:val="28"/>
        </w:rPr>
      </w:pPr>
      <w:r>
        <w:rPr>
          <w:b/>
          <w:bCs/>
          <w:sz w:val="28"/>
          <w:szCs w:val="28"/>
        </w:rPr>
        <w:lastRenderedPageBreak/>
        <w:t xml:space="preserve">I.- </w:t>
      </w:r>
      <w:r w:rsidR="00847DCE" w:rsidRPr="00D94FF4">
        <w:rPr>
          <w:b/>
          <w:bCs/>
          <w:sz w:val="28"/>
          <w:szCs w:val="28"/>
        </w:rPr>
        <w:t>El cantar de Rolando</w:t>
      </w:r>
      <w:r w:rsidR="00847DCE">
        <w:rPr>
          <w:b/>
          <w:bCs/>
          <w:sz w:val="28"/>
          <w:szCs w:val="28"/>
        </w:rPr>
        <w:t xml:space="preserve">. </w:t>
      </w:r>
      <w:r w:rsidR="00847DCE" w:rsidRPr="00D94FF4">
        <w:rPr>
          <w:b/>
          <w:bCs/>
          <w:sz w:val="28"/>
          <w:szCs w:val="28"/>
        </w:rPr>
        <w:t>Anónimo</w:t>
      </w:r>
    </w:p>
    <w:p w14:paraId="1AF9152E" w14:textId="77777777" w:rsidR="00847DCE" w:rsidRPr="00D94FF4" w:rsidRDefault="00847DCE" w:rsidP="00847DCE">
      <w:pPr>
        <w:jc w:val="both"/>
        <w:rPr>
          <w:sz w:val="24"/>
          <w:szCs w:val="24"/>
        </w:rPr>
      </w:pPr>
      <w:r w:rsidRPr="00D94FF4">
        <w:rPr>
          <w:sz w:val="24"/>
          <w:szCs w:val="24"/>
        </w:rPr>
        <w:t xml:space="preserve">En aquella guerra Carlomagno había dejado asolada a España. Tomó muchos castillos y destruyó muchas ciudades. Pero ahora la guerra había terminado y todos estaban contentos de ello. El emperador y sus hombres cabalgaban hacia la dulce Francia. Lo hicieron durante todo el día, y al llegar la noche el conde Roldán sujetó a su lanza el </w:t>
      </w:r>
      <w:r w:rsidRPr="00457586">
        <w:rPr>
          <w:b/>
          <w:bCs/>
          <w:sz w:val="24"/>
          <w:szCs w:val="24"/>
        </w:rPr>
        <w:t>gonfalón</w:t>
      </w:r>
      <w:r w:rsidRPr="00D94FF4">
        <w:rPr>
          <w:sz w:val="24"/>
          <w:szCs w:val="24"/>
        </w:rPr>
        <w:t xml:space="preserve">. En lo alto de un </w:t>
      </w:r>
      <w:r w:rsidRPr="00996178">
        <w:rPr>
          <w:b/>
          <w:bCs/>
          <w:sz w:val="24"/>
          <w:szCs w:val="24"/>
        </w:rPr>
        <w:t>otero</w:t>
      </w:r>
      <w:r w:rsidRPr="00D94FF4">
        <w:rPr>
          <w:sz w:val="24"/>
          <w:szCs w:val="24"/>
        </w:rPr>
        <w:t xml:space="preserve"> lo levantó a los cielos. Al ver esta señal los guerreros hicieron alto y prepararon el campamento para descansar. Entonces, mientras los franceses se entregaban al descanso por los anchos valles, cabalgaban los infieles, puestas las cotas, atado el yelmo, la espada al cinto, el escudo al cuello y aparejada la lanza dispuestos a romper el pacto que habían hecho con Carlomagno. Cabalgaron los infieles por los valles hasta llegar a un bosque. Allí en un altozano se detuvieron. Eran nada menos que cuatrocientos mil los guerreros que esperaban el alba. Cuatrocientos mil dispuestos a destruir al ejército franco de Carlomagno. ¡Qué pena, Señor, que los franceses no supieran nada! ¡Qué pena, Dios, que se consumara tan vil traición! Había ya declinado la tarde y se ensombreció la noche. Todos descansaban en el campamento franco. Carlos, el poderoso emperador, dormía en su tienda. Y el sueño hizo su aparición. Soñó que se hallaba en uno de los más grandes puertos de </w:t>
      </w:r>
      <w:proofErr w:type="spellStart"/>
      <w:r w:rsidRPr="00D94FF4">
        <w:rPr>
          <w:sz w:val="24"/>
          <w:szCs w:val="24"/>
        </w:rPr>
        <w:t>Cize</w:t>
      </w:r>
      <w:proofErr w:type="spellEnd"/>
      <w:r w:rsidRPr="00D94FF4">
        <w:rPr>
          <w:sz w:val="24"/>
          <w:szCs w:val="24"/>
        </w:rPr>
        <w:t xml:space="preserve">. Carlos tenía en el puño la lanza de fresno y de pronto el conde </w:t>
      </w:r>
      <w:proofErr w:type="spellStart"/>
      <w:r w:rsidRPr="00D94FF4">
        <w:rPr>
          <w:sz w:val="24"/>
          <w:szCs w:val="24"/>
        </w:rPr>
        <w:t>Ganelón</w:t>
      </w:r>
      <w:proofErr w:type="spellEnd"/>
      <w:r w:rsidRPr="00D94FF4">
        <w:rPr>
          <w:sz w:val="24"/>
          <w:szCs w:val="24"/>
        </w:rPr>
        <w:t xml:space="preserve"> se la arrebató violentamente, de tal forma que las astillas volaron al cielo. Pero Carlos seguía durmiendo. No despertaba. Al cabo de unos momentos tuvo otro sueño. Soñó que estaba en Francia, en su capilla de Aquisgrán. De pronto un oso perverso se le echó encima y le mordió en el brazo derecho. Luego vio llegar un leopardo y también se arrojó contra él. Cuando ya el rey no sabía qué hacer del fondo de la sala saltó un lebrel que acudió a defenderle. Partió la oreja derecha del oso y luchó contra el leopardo. Carlos se había salvado. Y todos los franceses decían:</w:t>
      </w:r>
    </w:p>
    <w:p w14:paraId="60AE3F67" w14:textId="77777777" w:rsidR="00847DCE" w:rsidRDefault="00847DCE" w:rsidP="00847DCE">
      <w:pPr>
        <w:jc w:val="both"/>
        <w:rPr>
          <w:sz w:val="24"/>
          <w:szCs w:val="24"/>
        </w:rPr>
      </w:pPr>
      <w:r w:rsidRPr="00D94FF4">
        <w:rPr>
          <w:sz w:val="24"/>
          <w:szCs w:val="24"/>
        </w:rPr>
        <w:t>—¡Qué gran batalla hemos presenciado, Señor! ¿Ganará finalmente el lebrel o el oso y el leopardo? Pero nadie lo sabía. Mientras, Carlos seguía durmiendo. La noche estaba a punto de terminar y se levantaba el alba. Al primer rayo de sol despertó el campamento. Todos los guerreros se aprestaron para iniciar la marcha. El emperador cabalgaba orgulloso al lado de sus barones. Ya no se acordaba de los sueños de la noche anterior.</w:t>
      </w:r>
    </w:p>
    <w:p w14:paraId="17C34D61" w14:textId="77777777" w:rsidR="00847DCE" w:rsidRPr="00D94FF4" w:rsidRDefault="00847DCE" w:rsidP="00847DCE">
      <w:pPr>
        <w:jc w:val="both"/>
        <w:rPr>
          <w:sz w:val="24"/>
          <w:szCs w:val="24"/>
        </w:rPr>
      </w:pPr>
    </w:p>
    <w:p w14:paraId="3A7C387D" w14:textId="77777777" w:rsidR="00847DCE" w:rsidRDefault="00847DCE" w:rsidP="00847DCE">
      <w:pPr>
        <w:jc w:val="right"/>
        <w:rPr>
          <w:i/>
          <w:iCs/>
        </w:rPr>
      </w:pPr>
      <w:r w:rsidRPr="00D94FF4">
        <w:rPr>
          <w:i/>
          <w:iCs/>
        </w:rPr>
        <w:t xml:space="preserve">Anónimo (1982). Capítulo V: El sueño de Carlomagno. En </w:t>
      </w:r>
      <w:proofErr w:type="spellStart"/>
      <w:r w:rsidRPr="00D94FF4">
        <w:rPr>
          <w:i/>
          <w:iCs/>
        </w:rPr>
        <w:t>Cunillera</w:t>
      </w:r>
      <w:proofErr w:type="spellEnd"/>
      <w:r w:rsidRPr="00D94FF4">
        <w:rPr>
          <w:i/>
          <w:iCs/>
        </w:rPr>
        <w:t>, A. (Ed.), La canción de Roldán. Madrid: Ediciones Auriga. (Fragmento).</w:t>
      </w:r>
    </w:p>
    <w:p w14:paraId="4A8FDA5E" w14:textId="77777777" w:rsidR="00847DCE" w:rsidRDefault="00847DCE" w:rsidP="00847DCE">
      <w:pPr>
        <w:jc w:val="both"/>
        <w:rPr>
          <w:sz w:val="24"/>
          <w:szCs w:val="24"/>
        </w:rPr>
      </w:pPr>
    </w:p>
    <w:tbl>
      <w:tblPr>
        <w:tblStyle w:val="Tablaconcuadrcula"/>
        <w:tblW w:w="0" w:type="auto"/>
        <w:tblLook w:val="04A0" w:firstRow="1" w:lastRow="0" w:firstColumn="1" w:lastColumn="0" w:noHBand="0" w:noVBand="1"/>
      </w:tblPr>
      <w:tblGrid>
        <w:gridCol w:w="4390"/>
      </w:tblGrid>
      <w:tr w:rsidR="00847DCE" w14:paraId="53ABBCD5" w14:textId="77777777" w:rsidTr="00535DFD">
        <w:tc>
          <w:tcPr>
            <w:tcW w:w="4390" w:type="dxa"/>
          </w:tcPr>
          <w:p w14:paraId="0BB92284" w14:textId="77777777" w:rsidR="00847DCE" w:rsidRDefault="00847DCE" w:rsidP="00535DFD">
            <w:pPr>
              <w:jc w:val="both"/>
            </w:pPr>
            <w:r>
              <w:rPr>
                <w:sz w:val="24"/>
                <w:szCs w:val="24"/>
              </w:rPr>
              <w:lastRenderedPageBreak/>
              <w:t>Vocabulario:</w:t>
            </w:r>
            <w:r w:rsidRPr="007521D1">
              <w:t xml:space="preserve"> </w:t>
            </w:r>
          </w:p>
          <w:p w14:paraId="586DD7AD" w14:textId="77777777" w:rsidR="00847DCE" w:rsidRDefault="00847DCE" w:rsidP="00535DFD">
            <w:pPr>
              <w:jc w:val="both"/>
              <w:rPr>
                <w:sz w:val="24"/>
                <w:szCs w:val="24"/>
              </w:rPr>
            </w:pPr>
            <w:r w:rsidRPr="007521D1">
              <w:rPr>
                <w:sz w:val="24"/>
                <w:szCs w:val="24"/>
              </w:rPr>
              <w:t>gonfalón: bandera, estandarte.</w:t>
            </w:r>
          </w:p>
          <w:p w14:paraId="08F7EAC2" w14:textId="77777777" w:rsidR="00847DCE" w:rsidRDefault="00847DCE" w:rsidP="00535DFD">
            <w:pPr>
              <w:jc w:val="both"/>
              <w:rPr>
                <w:sz w:val="24"/>
                <w:szCs w:val="24"/>
              </w:rPr>
            </w:pPr>
            <w:r w:rsidRPr="007521D1">
              <w:rPr>
                <w:sz w:val="24"/>
                <w:szCs w:val="24"/>
              </w:rPr>
              <w:t>otero: cerro aislado.</w:t>
            </w:r>
          </w:p>
          <w:p w14:paraId="29F5BEF6" w14:textId="77777777" w:rsidR="00847DCE" w:rsidRDefault="00847DCE" w:rsidP="00535DFD">
            <w:pPr>
              <w:jc w:val="both"/>
              <w:rPr>
                <w:sz w:val="24"/>
                <w:szCs w:val="24"/>
              </w:rPr>
            </w:pPr>
            <w:r w:rsidRPr="007521D1">
              <w:rPr>
                <w:sz w:val="24"/>
                <w:szCs w:val="24"/>
              </w:rPr>
              <w:t>lebrel: perro muy apto para cazar liebres</w:t>
            </w:r>
          </w:p>
        </w:tc>
      </w:tr>
    </w:tbl>
    <w:p w14:paraId="7E780C92" w14:textId="77777777" w:rsidR="00847DCE" w:rsidRDefault="00847DCE" w:rsidP="00847DCE">
      <w:pPr>
        <w:jc w:val="both"/>
        <w:rPr>
          <w:sz w:val="24"/>
          <w:szCs w:val="24"/>
        </w:rPr>
      </w:pPr>
    </w:p>
    <w:tbl>
      <w:tblPr>
        <w:tblStyle w:val="Tablaconcuadrcula"/>
        <w:tblW w:w="0" w:type="auto"/>
        <w:tblLook w:val="04A0" w:firstRow="1" w:lastRow="0" w:firstColumn="1" w:lastColumn="0" w:noHBand="0" w:noVBand="1"/>
      </w:tblPr>
      <w:tblGrid>
        <w:gridCol w:w="4414"/>
        <w:gridCol w:w="4414"/>
      </w:tblGrid>
      <w:tr w:rsidR="00847DCE" w14:paraId="0259FFE0" w14:textId="77777777" w:rsidTr="00535DFD">
        <w:tc>
          <w:tcPr>
            <w:tcW w:w="4414" w:type="dxa"/>
          </w:tcPr>
          <w:p w14:paraId="5E872B08" w14:textId="77777777" w:rsidR="00847DCE" w:rsidRPr="0083420C" w:rsidRDefault="00847DCE" w:rsidP="00535DFD">
            <w:pPr>
              <w:jc w:val="both"/>
              <w:rPr>
                <w:b/>
                <w:bCs/>
                <w:sz w:val="24"/>
                <w:szCs w:val="24"/>
              </w:rPr>
            </w:pPr>
            <w:r w:rsidRPr="0083420C">
              <w:rPr>
                <w:b/>
                <w:bCs/>
                <w:sz w:val="24"/>
                <w:szCs w:val="24"/>
              </w:rPr>
              <w:t>1</w:t>
            </w:r>
            <w:r>
              <w:rPr>
                <w:b/>
                <w:bCs/>
                <w:sz w:val="24"/>
                <w:szCs w:val="24"/>
              </w:rPr>
              <w:t>.-</w:t>
            </w:r>
            <w:r w:rsidRPr="0083420C">
              <w:rPr>
                <w:b/>
                <w:bCs/>
                <w:sz w:val="24"/>
                <w:szCs w:val="24"/>
              </w:rPr>
              <w:t xml:space="preserve"> ¿Cómo es el ambiente en que viven los personajes de la narración?</w:t>
            </w:r>
          </w:p>
          <w:p w14:paraId="028AC4A0" w14:textId="77777777" w:rsidR="00847DCE" w:rsidRPr="00D94FF4" w:rsidRDefault="00847DCE" w:rsidP="00535DFD">
            <w:pPr>
              <w:jc w:val="both"/>
              <w:rPr>
                <w:sz w:val="24"/>
                <w:szCs w:val="24"/>
              </w:rPr>
            </w:pPr>
          </w:p>
          <w:p w14:paraId="20A5E520" w14:textId="77777777" w:rsidR="00847DCE" w:rsidRPr="002A0E74" w:rsidRDefault="00847DCE" w:rsidP="00535DFD">
            <w:pPr>
              <w:jc w:val="both"/>
              <w:rPr>
                <w:sz w:val="24"/>
                <w:szCs w:val="24"/>
              </w:rPr>
            </w:pPr>
            <w:r>
              <w:rPr>
                <w:sz w:val="24"/>
                <w:szCs w:val="24"/>
              </w:rPr>
              <w:t xml:space="preserve">a.- </w:t>
            </w:r>
            <w:r w:rsidRPr="002A0E74">
              <w:rPr>
                <w:sz w:val="24"/>
                <w:szCs w:val="24"/>
              </w:rPr>
              <w:t>Los personajes se muestran serenos, están contentos porque ya terminó la guerra.</w:t>
            </w:r>
          </w:p>
          <w:p w14:paraId="1753BC8B" w14:textId="77777777" w:rsidR="00847DCE" w:rsidRDefault="00847DCE" w:rsidP="00535DFD">
            <w:pPr>
              <w:jc w:val="both"/>
              <w:rPr>
                <w:sz w:val="24"/>
                <w:szCs w:val="24"/>
              </w:rPr>
            </w:pPr>
            <w:r>
              <w:rPr>
                <w:sz w:val="24"/>
                <w:szCs w:val="24"/>
              </w:rPr>
              <w:t>b.- Los personajes se sienten inquietos porque están preocupados por su héroe.</w:t>
            </w:r>
          </w:p>
          <w:p w14:paraId="0274E8A8" w14:textId="77777777" w:rsidR="00847DCE" w:rsidRDefault="00847DCE" w:rsidP="00535DFD">
            <w:pPr>
              <w:jc w:val="both"/>
              <w:rPr>
                <w:sz w:val="24"/>
                <w:szCs w:val="24"/>
              </w:rPr>
            </w:pPr>
            <w:r>
              <w:rPr>
                <w:sz w:val="24"/>
                <w:szCs w:val="24"/>
              </w:rPr>
              <w:t>c.- Los personajes se muestran muy cansados, pero felices porque terminó la guerra.</w:t>
            </w:r>
          </w:p>
          <w:p w14:paraId="5A0E256F" w14:textId="77777777" w:rsidR="00847DCE" w:rsidRDefault="00847DCE" w:rsidP="00535DFD">
            <w:pPr>
              <w:jc w:val="both"/>
              <w:rPr>
                <w:sz w:val="24"/>
                <w:szCs w:val="24"/>
              </w:rPr>
            </w:pPr>
            <w:r>
              <w:rPr>
                <w:sz w:val="24"/>
                <w:szCs w:val="24"/>
              </w:rPr>
              <w:t>d.- Los personajes de atemorizan por la amenaza del oso y leopardo.</w:t>
            </w:r>
          </w:p>
        </w:tc>
        <w:tc>
          <w:tcPr>
            <w:tcW w:w="4414" w:type="dxa"/>
          </w:tcPr>
          <w:p w14:paraId="6BBEFA33" w14:textId="77777777" w:rsidR="00847DCE" w:rsidRPr="0083420C" w:rsidRDefault="00847DCE" w:rsidP="00535DFD">
            <w:pPr>
              <w:jc w:val="both"/>
              <w:rPr>
                <w:b/>
                <w:bCs/>
                <w:sz w:val="24"/>
                <w:szCs w:val="24"/>
              </w:rPr>
            </w:pPr>
            <w:r w:rsidRPr="0083420C">
              <w:rPr>
                <w:b/>
                <w:bCs/>
                <w:sz w:val="24"/>
                <w:szCs w:val="24"/>
              </w:rPr>
              <w:t>2</w:t>
            </w:r>
            <w:r>
              <w:rPr>
                <w:b/>
                <w:bCs/>
                <w:sz w:val="24"/>
                <w:szCs w:val="24"/>
              </w:rPr>
              <w:t>.-</w:t>
            </w:r>
            <w:r w:rsidRPr="0083420C">
              <w:rPr>
                <w:b/>
                <w:bCs/>
                <w:sz w:val="24"/>
                <w:szCs w:val="24"/>
              </w:rPr>
              <w:t xml:space="preserve"> ¿Qué simbolizan el puerto y la capilla? el oso y el leopardo?</w:t>
            </w:r>
          </w:p>
          <w:p w14:paraId="1891766F" w14:textId="77777777" w:rsidR="00847DCE" w:rsidRPr="00D94FF4" w:rsidRDefault="00847DCE" w:rsidP="00535DFD">
            <w:pPr>
              <w:jc w:val="both"/>
              <w:rPr>
                <w:sz w:val="24"/>
                <w:szCs w:val="24"/>
              </w:rPr>
            </w:pPr>
          </w:p>
          <w:p w14:paraId="1F793633" w14:textId="77777777" w:rsidR="00847DCE" w:rsidRDefault="00847DCE" w:rsidP="00535DFD">
            <w:pPr>
              <w:jc w:val="both"/>
              <w:rPr>
                <w:sz w:val="24"/>
                <w:szCs w:val="24"/>
              </w:rPr>
            </w:pPr>
            <w:r>
              <w:rPr>
                <w:sz w:val="24"/>
                <w:szCs w:val="24"/>
              </w:rPr>
              <w:t>a.- El puerto y la capilla simbolizan la victoria de Carlomagno y su gente.</w:t>
            </w:r>
          </w:p>
          <w:p w14:paraId="08210D03" w14:textId="77777777" w:rsidR="00847DCE" w:rsidRDefault="00847DCE" w:rsidP="00535DFD">
            <w:pPr>
              <w:jc w:val="both"/>
              <w:rPr>
                <w:b/>
                <w:bCs/>
                <w:sz w:val="24"/>
                <w:szCs w:val="24"/>
              </w:rPr>
            </w:pPr>
            <w:r>
              <w:rPr>
                <w:sz w:val="24"/>
                <w:szCs w:val="24"/>
              </w:rPr>
              <w:t xml:space="preserve">b.- </w:t>
            </w:r>
            <w:r w:rsidRPr="002A0E74">
              <w:rPr>
                <w:sz w:val="24"/>
                <w:szCs w:val="24"/>
              </w:rPr>
              <w:t>El puerto y la capilla son lugares conocidos y seguros en los que se ubica Carlomagno y su gente.</w:t>
            </w:r>
          </w:p>
          <w:p w14:paraId="76FCCE54" w14:textId="77777777" w:rsidR="00847DCE" w:rsidRDefault="00847DCE" w:rsidP="00535DFD">
            <w:pPr>
              <w:jc w:val="both"/>
              <w:rPr>
                <w:sz w:val="24"/>
                <w:szCs w:val="24"/>
              </w:rPr>
            </w:pPr>
            <w:r>
              <w:rPr>
                <w:sz w:val="24"/>
                <w:szCs w:val="24"/>
              </w:rPr>
              <w:t>c.- El puerto y la capilla son lugares estratégicos de guerra.</w:t>
            </w:r>
          </w:p>
          <w:p w14:paraId="5B846D17" w14:textId="77777777" w:rsidR="00847DCE" w:rsidRDefault="00847DCE" w:rsidP="00535DFD">
            <w:pPr>
              <w:jc w:val="both"/>
              <w:rPr>
                <w:sz w:val="24"/>
                <w:szCs w:val="24"/>
              </w:rPr>
            </w:pPr>
            <w:r>
              <w:rPr>
                <w:sz w:val="24"/>
                <w:szCs w:val="24"/>
              </w:rPr>
              <w:t>d.- El puerto y la capilla simbolizan a los enemigos.</w:t>
            </w:r>
          </w:p>
        </w:tc>
      </w:tr>
      <w:tr w:rsidR="00847DCE" w14:paraId="4D962E8E" w14:textId="77777777" w:rsidTr="00535DFD">
        <w:tc>
          <w:tcPr>
            <w:tcW w:w="4414" w:type="dxa"/>
          </w:tcPr>
          <w:p w14:paraId="51B9D2CC" w14:textId="77777777" w:rsidR="00847DCE" w:rsidRDefault="00847DCE" w:rsidP="00535DFD">
            <w:pPr>
              <w:jc w:val="both"/>
              <w:rPr>
                <w:b/>
                <w:bCs/>
                <w:sz w:val="24"/>
                <w:szCs w:val="24"/>
              </w:rPr>
            </w:pPr>
            <w:r w:rsidRPr="0083420C">
              <w:rPr>
                <w:b/>
                <w:bCs/>
                <w:sz w:val="24"/>
                <w:szCs w:val="24"/>
              </w:rPr>
              <w:t>3.- ¿Qué simbolizan el oso y el leopardo?</w:t>
            </w:r>
          </w:p>
          <w:p w14:paraId="60D8AC35" w14:textId="77777777" w:rsidR="00847DCE" w:rsidRDefault="00847DCE" w:rsidP="00535DFD">
            <w:pPr>
              <w:jc w:val="both"/>
              <w:rPr>
                <w:sz w:val="24"/>
                <w:szCs w:val="24"/>
              </w:rPr>
            </w:pPr>
            <w:r w:rsidRPr="0083420C">
              <w:rPr>
                <w:sz w:val="24"/>
                <w:szCs w:val="24"/>
              </w:rPr>
              <w:t>a.-</w:t>
            </w:r>
            <w:r>
              <w:rPr>
                <w:sz w:val="24"/>
                <w:szCs w:val="24"/>
              </w:rPr>
              <w:t xml:space="preserve"> Las batallas de Carlomagno mientras lucha con sus enemigos.</w:t>
            </w:r>
          </w:p>
          <w:p w14:paraId="735364C3" w14:textId="77777777" w:rsidR="00847DCE" w:rsidRPr="0083420C" w:rsidRDefault="00847DCE" w:rsidP="00535DFD">
            <w:pPr>
              <w:jc w:val="both"/>
              <w:rPr>
                <w:sz w:val="24"/>
                <w:szCs w:val="24"/>
              </w:rPr>
            </w:pPr>
            <w:r>
              <w:rPr>
                <w:sz w:val="24"/>
                <w:szCs w:val="24"/>
              </w:rPr>
              <w:t>b.- Son fieras feroces que surgen para atacar los soldados.</w:t>
            </w:r>
          </w:p>
          <w:p w14:paraId="614D822D" w14:textId="77777777" w:rsidR="00847DCE" w:rsidRPr="002A0E74" w:rsidRDefault="00847DCE" w:rsidP="00535DFD">
            <w:pPr>
              <w:jc w:val="both"/>
              <w:rPr>
                <w:sz w:val="24"/>
                <w:szCs w:val="24"/>
              </w:rPr>
            </w:pPr>
            <w:r w:rsidRPr="002A0E74">
              <w:rPr>
                <w:sz w:val="24"/>
                <w:szCs w:val="24"/>
              </w:rPr>
              <w:t>c.-Simbolizan las fuerzas enemigas que acechan a Carlomagno, poniéndolo en peligro.</w:t>
            </w:r>
          </w:p>
          <w:p w14:paraId="7587E391" w14:textId="77777777" w:rsidR="00847DCE" w:rsidRPr="0083420C" w:rsidRDefault="00847DCE" w:rsidP="00535DFD">
            <w:pPr>
              <w:jc w:val="both"/>
              <w:rPr>
                <w:sz w:val="24"/>
                <w:szCs w:val="24"/>
              </w:rPr>
            </w:pPr>
            <w:r>
              <w:rPr>
                <w:sz w:val="24"/>
                <w:szCs w:val="24"/>
              </w:rPr>
              <w:t>d.- Simbolizan las fuerzas militares de Carlomagno.</w:t>
            </w:r>
          </w:p>
        </w:tc>
        <w:tc>
          <w:tcPr>
            <w:tcW w:w="4414" w:type="dxa"/>
          </w:tcPr>
          <w:p w14:paraId="79322F1A" w14:textId="77777777" w:rsidR="00847DCE" w:rsidRPr="004B65E0" w:rsidRDefault="00847DCE" w:rsidP="00535DFD">
            <w:pPr>
              <w:jc w:val="both"/>
              <w:rPr>
                <w:sz w:val="24"/>
                <w:szCs w:val="24"/>
              </w:rPr>
            </w:pPr>
            <w:r>
              <w:rPr>
                <w:sz w:val="24"/>
                <w:szCs w:val="24"/>
              </w:rPr>
              <w:t>4.-</w:t>
            </w:r>
            <w:r w:rsidRPr="00D94FF4">
              <w:rPr>
                <w:sz w:val="24"/>
                <w:szCs w:val="24"/>
              </w:rPr>
              <w:t xml:space="preserve"> </w:t>
            </w:r>
            <w:r>
              <w:rPr>
                <w:sz w:val="24"/>
                <w:szCs w:val="24"/>
              </w:rPr>
              <w:t>“E</w:t>
            </w:r>
            <w:r w:rsidRPr="00D94FF4">
              <w:rPr>
                <w:sz w:val="24"/>
                <w:szCs w:val="24"/>
              </w:rPr>
              <w:t xml:space="preserve">l conde Roldán sujetó a su lanza el </w:t>
            </w:r>
            <w:r w:rsidRPr="00457586">
              <w:rPr>
                <w:b/>
                <w:bCs/>
                <w:sz w:val="24"/>
                <w:szCs w:val="24"/>
              </w:rPr>
              <w:t>gonfalón</w:t>
            </w:r>
            <w:r>
              <w:rPr>
                <w:b/>
                <w:bCs/>
                <w:sz w:val="24"/>
                <w:szCs w:val="24"/>
              </w:rPr>
              <w:t xml:space="preserve">”, </w:t>
            </w:r>
            <w:r w:rsidRPr="004B65E0">
              <w:rPr>
                <w:sz w:val="24"/>
                <w:szCs w:val="24"/>
              </w:rPr>
              <w:t>el significado de la palabra destacada corresponde:</w:t>
            </w:r>
          </w:p>
          <w:p w14:paraId="1545FB59" w14:textId="77777777" w:rsidR="00847DCE" w:rsidRPr="004B65E0" w:rsidRDefault="00847DCE" w:rsidP="00535DFD">
            <w:pPr>
              <w:jc w:val="both"/>
              <w:rPr>
                <w:sz w:val="24"/>
                <w:szCs w:val="24"/>
              </w:rPr>
            </w:pPr>
            <w:r w:rsidRPr="004B65E0">
              <w:rPr>
                <w:sz w:val="24"/>
                <w:szCs w:val="24"/>
              </w:rPr>
              <w:t>a.- bandera</w:t>
            </w:r>
          </w:p>
          <w:p w14:paraId="38C84566" w14:textId="77777777" w:rsidR="00847DCE" w:rsidRPr="004B65E0" w:rsidRDefault="00847DCE" w:rsidP="00535DFD">
            <w:pPr>
              <w:jc w:val="both"/>
              <w:rPr>
                <w:sz w:val="24"/>
                <w:szCs w:val="24"/>
              </w:rPr>
            </w:pPr>
            <w:r w:rsidRPr="004B65E0">
              <w:rPr>
                <w:sz w:val="24"/>
                <w:szCs w:val="24"/>
              </w:rPr>
              <w:t>b.-estandarte</w:t>
            </w:r>
          </w:p>
          <w:p w14:paraId="761B1924" w14:textId="77777777" w:rsidR="00847DCE" w:rsidRPr="004B65E0" w:rsidRDefault="00847DCE" w:rsidP="00535DFD">
            <w:pPr>
              <w:jc w:val="both"/>
              <w:rPr>
                <w:sz w:val="24"/>
                <w:szCs w:val="24"/>
              </w:rPr>
            </w:pPr>
            <w:r w:rsidRPr="004B65E0">
              <w:rPr>
                <w:sz w:val="24"/>
                <w:szCs w:val="24"/>
              </w:rPr>
              <w:t xml:space="preserve">c.- </w:t>
            </w:r>
            <w:r>
              <w:rPr>
                <w:sz w:val="24"/>
                <w:szCs w:val="24"/>
              </w:rPr>
              <w:t>asta</w:t>
            </w:r>
          </w:p>
          <w:p w14:paraId="08A07809" w14:textId="77777777" w:rsidR="00847DCE" w:rsidRPr="002A0E74" w:rsidRDefault="00847DCE" w:rsidP="00535DFD">
            <w:pPr>
              <w:jc w:val="both"/>
              <w:rPr>
                <w:sz w:val="24"/>
                <w:szCs w:val="24"/>
              </w:rPr>
            </w:pPr>
            <w:r w:rsidRPr="002A0E74">
              <w:rPr>
                <w:sz w:val="24"/>
                <w:szCs w:val="24"/>
              </w:rPr>
              <w:t>d.- alternativas a y b</w:t>
            </w:r>
          </w:p>
          <w:p w14:paraId="0F29B1C9" w14:textId="77777777" w:rsidR="00847DCE" w:rsidRDefault="00847DCE" w:rsidP="00535DFD">
            <w:pPr>
              <w:jc w:val="both"/>
              <w:rPr>
                <w:sz w:val="24"/>
                <w:szCs w:val="24"/>
              </w:rPr>
            </w:pPr>
          </w:p>
        </w:tc>
      </w:tr>
    </w:tbl>
    <w:p w14:paraId="1584E2D1" w14:textId="77777777" w:rsidR="00847DCE" w:rsidRDefault="00847DCE" w:rsidP="00847DCE">
      <w:pPr>
        <w:jc w:val="both"/>
        <w:rPr>
          <w:sz w:val="24"/>
          <w:szCs w:val="24"/>
        </w:rPr>
      </w:pPr>
    </w:p>
    <w:p w14:paraId="25FE2E9D" w14:textId="02909517" w:rsidR="00847DCE" w:rsidRDefault="00847DCE" w:rsidP="00847DCE">
      <w:pPr>
        <w:jc w:val="both"/>
        <w:rPr>
          <w:sz w:val="24"/>
          <w:szCs w:val="24"/>
        </w:rPr>
      </w:pPr>
      <w:r>
        <w:rPr>
          <w:sz w:val="24"/>
          <w:szCs w:val="24"/>
        </w:rPr>
        <w:t>5.- Imagina que eres uno de los soldados del ejército de Carlomagno, ¿cuál sería tu mirada de los hechos? Escribe un fragmento en que des a conocer tus sentimientos y visión de la realidad.</w:t>
      </w:r>
    </w:p>
    <w:p w14:paraId="7FB43A8A" w14:textId="78423DDB" w:rsidR="00847DCE" w:rsidRDefault="00847DCE" w:rsidP="00847DCE">
      <w:pPr>
        <w:jc w:val="both"/>
        <w:rPr>
          <w:sz w:val="24"/>
          <w:szCs w:val="24"/>
        </w:rPr>
      </w:pPr>
      <w:r>
        <w:rPr>
          <w:sz w:val="24"/>
          <w:szCs w:val="24"/>
        </w:rPr>
        <w:t>Considera los siguientes aspectos para responder:</w:t>
      </w:r>
    </w:p>
    <w:tbl>
      <w:tblPr>
        <w:tblStyle w:val="Tablaconcuadrcula"/>
        <w:tblW w:w="0" w:type="auto"/>
        <w:tblLook w:val="04A0" w:firstRow="1" w:lastRow="0" w:firstColumn="1" w:lastColumn="0" w:noHBand="0" w:noVBand="1"/>
      </w:tblPr>
      <w:tblGrid>
        <w:gridCol w:w="7792"/>
        <w:gridCol w:w="1036"/>
      </w:tblGrid>
      <w:tr w:rsidR="00847DCE" w14:paraId="0DD5B7A6" w14:textId="77777777" w:rsidTr="00847DCE">
        <w:tc>
          <w:tcPr>
            <w:tcW w:w="7792" w:type="dxa"/>
          </w:tcPr>
          <w:p w14:paraId="2B6999B3" w14:textId="488B30AA" w:rsidR="00847DCE" w:rsidRDefault="00847DCE" w:rsidP="00847DCE">
            <w:pPr>
              <w:jc w:val="both"/>
              <w:rPr>
                <w:sz w:val="24"/>
                <w:szCs w:val="24"/>
              </w:rPr>
            </w:pPr>
            <w:r>
              <w:rPr>
                <w:sz w:val="24"/>
                <w:szCs w:val="24"/>
              </w:rPr>
              <w:t>1.- El fragmento muestra a un soldado que narra desde su propia perspectiva. Usa la primera persona. (yo)</w:t>
            </w:r>
          </w:p>
        </w:tc>
        <w:tc>
          <w:tcPr>
            <w:tcW w:w="1036" w:type="dxa"/>
          </w:tcPr>
          <w:p w14:paraId="0D3A3A28" w14:textId="77777777" w:rsidR="00847DCE" w:rsidRDefault="00847DCE" w:rsidP="00847DCE">
            <w:pPr>
              <w:jc w:val="both"/>
              <w:rPr>
                <w:sz w:val="24"/>
                <w:szCs w:val="24"/>
              </w:rPr>
            </w:pPr>
          </w:p>
        </w:tc>
      </w:tr>
      <w:tr w:rsidR="00847DCE" w14:paraId="21F1EE2F" w14:textId="77777777" w:rsidTr="00847DCE">
        <w:tc>
          <w:tcPr>
            <w:tcW w:w="7792" w:type="dxa"/>
          </w:tcPr>
          <w:p w14:paraId="5AF307BC" w14:textId="070D19A2" w:rsidR="00847DCE" w:rsidRDefault="00A43736" w:rsidP="00847DCE">
            <w:pPr>
              <w:jc w:val="both"/>
              <w:rPr>
                <w:sz w:val="24"/>
                <w:szCs w:val="24"/>
              </w:rPr>
            </w:pPr>
            <w:r>
              <w:rPr>
                <w:sz w:val="24"/>
                <w:szCs w:val="24"/>
              </w:rPr>
              <w:t>2.</w:t>
            </w:r>
            <w:proofErr w:type="gramStart"/>
            <w:r>
              <w:rPr>
                <w:sz w:val="24"/>
                <w:szCs w:val="24"/>
              </w:rPr>
              <w:t>-  El</w:t>
            </w:r>
            <w:proofErr w:type="gramEnd"/>
            <w:r>
              <w:rPr>
                <w:sz w:val="24"/>
                <w:szCs w:val="24"/>
              </w:rPr>
              <w:t xml:space="preserve"> fragmento permite reconocer emociones y sentimientos del soldado.</w:t>
            </w:r>
          </w:p>
        </w:tc>
        <w:tc>
          <w:tcPr>
            <w:tcW w:w="1036" w:type="dxa"/>
          </w:tcPr>
          <w:p w14:paraId="387CAC7C" w14:textId="77777777" w:rsidR="00847DCE" w:rsidRDefault="00847DCE" w:rsidP="00847DCE">
            <w:pPr>
              <w:jc w:val="both"/>
              <w:rPr>
                <w:sz w:val="24"/>
                <w:szCs w:val="24"/>
              </w:rPr>
            </w:pPr>
          </w:p>
        </w:tc>
      </w:tr>
      <w:tr w:rsidR="00847DCE" w14:paraId="4D9EF2F4" w14:textId="77777777" w:rsidTr="00847DCE">
        <w:tc>
          <w:tcPr>
            <w:tcW w:w="7792" w:type="dxa"/>
          </w:tcPr>
          <w:p w14:paraId="594B5272" w14:textId="556277CF" w:rsidR="00847DCE" w:rsidRDefault="00A43736" w:rsidP="00847DCE">
            <w:pPr>
              <w:jc w:val="both"/>
              <w:rPr>
                <w:sz w:val="24"/>
                <w:szCs w:val="24"/>
              </w:rPr>
            </w:pPr>
            <w:r>
              <w:rPr>
                <w:sz w:val="24"/>
                <w:szCs w:val="24"/>
              </w:rPr>
              <w:t>3.- Escribe con coherencia y cohesión el texto (se comprende y usa conectores para unir ideas o párrafos)</w:t>
            </w:r>
          </w:p>
        </w:tc>
        <w:tc>
          <w:tcPr>
            <w:tcW w:w="1036" w:type="dxa"/>
          </w:tcPr>
          <w:p w14:paraId="39A6C34B" w14:textId="77777777" w:rsidR="00847DCE" w:rsidRDefault="00847DCE" w:rsidP="00847DCE">
            <w:pPr>
              <w:jc w:val="both"/>
              <w:rPr>
                <w:sz w:val="24"/>
                <w:szCs w:val="24"/>
              </w:rPr>
            </w:pPr>
          </w:p>
        </w:tc>
      </w:tr>
    </w:tbl>
    <w:p w14:paraId="204BF18C" w14:textId="77777777" w:rsidR="00847DCE" w:rsidRDefault="00847DCE" w:rsidP="00847DCE">
      <w:pPr>
        <w:jc w:val="both"/>
        <w:rPr>
          <w:sz w:val="24"/>
          <w:szCs w:val="24"/>
        </w:rPr>
      </w:pPr>
    </w:p>
    <w:p w14:paraId="4F0AA5E3" w14:textId="77777777" w:rsidR="00847DCE" w:rsidRDefault="00847DCE" w:rsidP="00847DCE">
      <w:pPr>
        <w:jc w:val="both"/>
        <w:rPr>
          <w:sz w:val="24"/>
          <w:szCs w:val="24"/>
        </w:rPr>
      </w:pPr>
    </w:p>
    <w:p w14:paraId="234F09D7" w14:textId="2CF8D1A6" w:rsidR="00847DCE" w:rsidRDefault="00A43736" w:rsidP="00847DCE">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3FC36" w14:textId="2A39378D" w:rsidR="00E97E7A" w:rsidRDefault="00E97E7A" w:rsidP="00E97E7A">
      <w:r>
        <w:t xml:space="preserve">         </w:t>
      </w:r>
    </w:p>
    <w:p w14:paraId="056584D8" w14:textId="77777777" w:rsidR="008F1F39" w:rsidRDefault="008F1F39" w:rsidP="008F1F39">
      <w:pPr>
        <w:jc w:val="both"/>
        <w:rPr>
          <w:sz w:val="24"/>
          <w:szCs w:val="24"/>
        </w:rPr>
      </w:pPr>
    </w:p>
    <w:p w14:paraId="22A60858" w14:textId="5070EB85" w:rsidR="008F1F39" w:rsidRPr="005459CB" w:rsidRDefault="009664E5" w:rsidP="008F1F39">
      <w:pPr>
        <w:jc w:val="center"/>
        <w:rPr>
          <w:b/>
          <w:bCs/>
          <w:i/>
          <w:iCs/>
          <w:sz w:val="28"/>
          <w:szCs w:val="28"/>
        </w:rPr>
      </w:pPr>
      <w:r>
        <w:rPr>
          <w:b/>
          <w:bCs/>
          <w:sz w:val="28"/>
          <w:szCs w:val="28"/>
        </w:rPr>
        <w:t xml:space="preserve">II.- </w:t>
      </w:r>
      <w:r w:rsidR="008F1F39" w:rsidRPr="005459CB">
        <w:rPr>
          <w:b/>
          <w:bCs/>
          <w:i/>
          <w:iCs/>
          <w:sz w:val="28"/>
          <w:szCs w:val="28"/>
        </w:rPr>
        <w:t>¿Historia o leyenda? ¿Realidad o ficción?</w:t>
      </w:r>
    </w:p>
    <w:p w14:paraId="0EEE1E63" w14:textId="77777777" w:rsidR="008F1F39" w:rsidRPr="005459CB" w:rsidRDefault="008F1F39" w:rsidP="008F1F39">
      <w:pPr>
        <w:jc w:val="both"/>
        <w:rPr>
          <w:sz w:val="24"/>
          <w:szCs w:val="24"/>
        </w:rPr>
      </w:pPr>
      <w:r w:rsidRPr="005459CB">
        <w:rPr>
          <w:sz w:val="24"/>
          <w:szCs w:val="24"/>
        </w:rPr>
        <w:t xml:space="preserve">En la actualidad gracias al fenómeno del cine fantástico, es normal asociar la palabra épica con grandes batallas, héroes invencibles y criaturas mágicas. Esto no siempre fue así, aunque sí es importante la figura del héroe. La épica forma parte del género narrativo y sus historias podían nutrirse tanto de leyendas como de hechos de la vida de personas reales, aunque en este tipo de relato se magnifica tanto su figura que las personas reales parecen personajes de ficción. </w:t>
      </w:r>
    </w:p>
    <w:p w14:paraId="60106FD0" w14:textId="77777777" w:rsidR="008F1F39" w:rsidRPr="005459CB" w:rsidRDefault="008F1F39" w:rsidP="008F1F39">
      <w:pPr>
        <w:jc w:val="both"/>
        <w:rPr>
          <w:sz w:val="24"/>
          <w:szCs w:val="24"/>
        </w:rPr>
      </w:pPr>
      <w:r w:rsidRPr="005459CB">
        <w:rPr>
          <w:sz w:val="24"/>
          <w:szCs w:val="24"/>
        </w:rPr>
        <w:t>La epopeya es un subgénero literario dentro de la épica que presenta hechos legendarios protagonizados por héroes, ya sean reales o imaginarios y entre sus características podemos destacar, el héroe encarna valores importantes para la cultura en la cual se escribe la historia.</w:t>
      </w:r>
    </w:p>
    <w:p w14:paraId="719E7313" w14:textId="77777777" w:rsidR="008F1F39" w:rsidRPr="005459CB" w:rsidRDefault="008F1F39" w:rsidP="008F1F39">
      <w:pPr>
        <w:jc w:val="both"/>
        <w:rPr>
          <w:sz w:val="24"/>
          <w:szCs w:val="24"/>
        </w:rPr>
      </w:pPr>
      <w:r w:rsidRPr="005459CB">
        <w:rPr>
          <w:sz w:val="24"/>
          <w:szCs w:val="24"/>
        </w:rPr>
        <w:t>El comienzo “In Media Res”, es decir, a mitad de la historia, mientras se narran los eventos presentes se evocan eventos pasados.</w:t>
      </w:r>
    </w:p>
    <w:p w14:paraId="66B18B0C" w14:textId="77777777" w:rsidR="008F1F39" w:rsidRPr="005459CB" w:rsidRDefault="008F1F39" w:rsidP="008F1F39">
      <w:pPr>
        <w:jc w:val="both"/>
        <w:rPr>
          <w:sz w:val="24"/>
          <w:szCs w:val="24"/>
        </w:rPr>
      </w:pPr>
      <w:r w:rsidRPr="005459CB">
        <w:rPr>
          <w:sz w:val="24"/>
          <w:szCs w:val="24"/>
        </w:rPr>
        <w:t xml:space="preserve"> La intervención divina, los triunfos o dificultades enfrentadas por los protagonistas son tomadas como manifestaciones de la voluntad de los diferentes dioses.</w:t>
      </w:r>
    </w:p>
    <w:p w14:paraId="443041F9" w14:textId="77777777" w:rsidR="008F1F39" w:rsidRPr="005459CB" w:rsidRDefault="008F1F39" w:rsidP="008F1F39">
      <w:pPr>
        <w:jc w:val="both"/>
        <w:rPr>
          <w:sz w:val="24"/>
          <w:szCs w:val="24"/>
        </w:rPr>
      </w:pPr>
      <w:r w:rsidRPr="005459CB">
        <w:rPr>
          <w:sz w:val="24"/>
          <w:szCs w:val="24"/>
        </w:rPr>
        <w:t xml:space="preserve"> Dos ejemplos de la literatura épica narrada en versos son los clásicos griegos la “</w:t>
      </w:r>
      <w:proofErr w:type="spellStart"/>
      <w:r w:rsidRPr="005459CB">
        <w:rPr>
          <w:sz w:val="24"/>
          <w:szCs w:val="24"/>
        </w:rPr>
        <w:t>Iliada</w:t>
      </w:r>
      <w:proofErr w:type="spellEnd"/>
      <w:r w:rsidRPr="005459CB">
        <w:rPr>
          <w:sz w:val="24"/>
          <w:szCs w:val="24"/>
        </w:rPr>
        <w:t>” y la “Odisea”, en la primera se narran los acontecimientos de la guerra de Troya donde se enfrentan los héroes Aquiles y Héctor y aparece el astuto Ulises, el artífice del famoso caballo de Troya, que les permitió a los griegos ganar la guerra.</w:t>
      </w:r>
    </w:p>
    <w:p w14:paraId="0A5FB58B" w14:textId="04E2BC30" w:rsidR="008F1F39" w:rsidRPr="005459CB" w:rsidRDefault="008F1F39" w:rsidP="008F1F39">
      <w:pPr>
        <w:jc w:val="both"/>
        <w:rPr>
          <w:sz w:val="24"/>
          <w:szCs w:val="24"/>
        </w:rPr>
      </w:pPr>
      <w:r w:rsidRPr="005459CB">
        <w:rPr>
          <w:sz w:val="24"/>
          <w:szCs w:val="24"/>
        </w:rPr>
        <w:lastRenderedPageBreak/>
        <w:t xml:space="preserve">Ulises es también llamado Odiseo y es quien da título a la segunda obra. Que narra las peripecias de su viaje de diez años hasta que llega a su </w:t>
      </w:r>
      <w:r w:rsidR="007638CC">
        <w:rPr>
          <w:sz w:val="24"/>
          <w:szCs w:val="24"/>
        </w:rPr>
        <w:t>hogar.</w:t>
      </w:r>
    </w:p>
    <w:p w14:paraId="14C43EEF" w14:textId="7CECA044" w:rsidR="008F1F39" w:rsidRPr="005459CB" w:rsidRDefault="008F1F39" w:rsidP="008F1F39">
      <w:pPr>
        <w:jc w:val="both"/>
        <w:rPr>
          <w:sz w:val="24"/>
          <w:szCs w:val="24"/>
        </w:rPr>
      </w:pPr>
      <w:r w:rsidRPr="005459CB">
        <w:rPr>
          <w:sz w:val="24"/>
          <w:szCs w:val="24"/>
        </w:rPr>
        <w:t xml:space="preserve"> En esta narración aparecen bestias mitológicas, como cíclopes, sirenas y </w:t>
      </w:r>
      <w:proofErr w:type="spellStart"/>
      <w:r w:rsidRPr="005459CB">
        <w:rPr>
          <w:sz w:val="24"/>
          <w:szCs w:val="24"/>
        </w:rPr>
        <w:t>que</w:t>
      </w:r>
      <w:r w:rsidR="000B3EF0">
        <w:rPr>
          <w:sz w:val="24"/>
          <w:szCs w:val="24"/>
        </w:rPr>
        <w:t xml:space="preserve"> da</w:t>
      </w:r>
      <w:proofErr w:type="spellEnd"/>
      <w:r w:rsidRPr="005459CB">
        <w:rPr>
          <w:sz w:val="24"/>
          <w:szCs w:val="24"/>
        </w:rPr>
        <w:t xml:space="preserve"> de manifiesto la intervención directa de los dioses.</w:t>
      </w:r>
    </w:p>
    <w:p w14:paraId="47AF1B75" w14:textId="77777777" w:rsidR="008F1F39" w:rsidRPr="005459CB" w:rsidRDefault="008F1F39" w:rsidP="008F1F39">
      <w:pPr>
        <w:jc w:val="both"/>
        <w:rPr>
          <w:sz w:val="24"/>
          <w:szCs w:val="24"/>
        </w:rPr>
      </w:pPr>
      <w:r w:rsidRPr="005459CB">
        <w:rPr>
          <w:sz w:val="24"/>
          <w:szCs w:val="24"/>
        </w:rPr>
        <w:t>Aunque ambos poemas son atribuidos al poeta griego Homero, en los últimos años se ha cuestionado que son una recopilación de diferentes autores y de hecho ponen en duda si Homero realmente existió.</w:t>
      </w:r>
    </w:p>
    <w:tbl>
      <w:tblPr>
        <w:tblStyle w:val="Tablaconcuadrcula"/>
        <w:tblW w:w="0" w:type="auto"/>
        <w:tblLook w:val="04A0" w:firstRow="1" w:lastRow="0" w:firstColumn="1" w:lastColumn="0" w:noHBand="0" w:noVBand="1"/>
      </w:tblPr>
      <w:tblGrid>
        <w:gridCol w:w="4414"/>
        <w:gridCol w:w="4414"/>
      </w:tblGrid>
      <w:tr w:rsidR="008F1F39" w14:paraId="412AAFA0" w14:textId="77777777" w:rsidTr="008F1F39">
        <w:tc>
          <w:tcPr>
            <w:tcW w:w="4414" w:type="dxa"/>
          </w:tcPr>
          <w:p w14:paraId="19FFFB66" w14:textId="247966BC" w:rsidR="008F1F39" w:rsidRPr="008F1F39" w:rsidRDefault="008F1F39" w:rsidP="008F1F39">
            <w:pPr>
              <w:jc w:val="both"/>
              <w:rPr>
                <w:b/>
                <w:bCs/>
                <w:sz w:val="24"/>
                <w:szCs w:val="24"/>
              </w:rPr>
            </w:pPr>
            <w:r w:rsidRPr="008F1F39">
              <w:rPr>
                <w:b/>
                <w:bCs/>
                <w:sz w:val="24"/>
                <w:szCs w:val="24"/>
              </w:rPr>
              <w:t>6.- ¿Cuáles son características de la epopeya?</w:t>
            </w:r>
          </w:p>
          <w:p w14:paraId="749D7C4A" w14:textId="644282BD" w:rsidR="008F1F39" w:rsidRDefault="00D9584E" w:rsidP="008F1F39">
            <w:pPr>
              <w:jc w:val="both"/>
              <w:rPr>
                <w:sz w:val="24"/>
                <w:szCs w:val="24"/>
              </w:rPr>
            </w:pPr>
            <w:r>
              <w:rPr>
                <w:sz w:val="24"/>
                <w:szCs w:val="24"/>
              </w:rPr>
              <w:t>I.</w:t>
            </w:r>
            <w:r w:rsidRPr="005459CB">
              <w:rPr>
                <w:sz w:val="24"/>
                <w:szCs w:val="24"/>
              </w:rPr>
              <w:t xml:space="preserve"> La epopeya es un subgénero literario dentro de la épica que presenta hechos legendarios</w:t>
            </w:r>
            <w:r>
              <w:rPr>
                <w:sz w:val="24"/>
                <w:szCs w:val="24"/>
              </w:rPr>
              <w:t>.</w:t>
            </w:r>
          </w:p>
          <w:p w14:paraId="45BF308F" w14:textId="08D7C117" w:rsidR="00D9584E" w:rsidRPr="005459CB" w:rsidRDefault="00D9584E" w:rsidP="00D9584E">
            <w:pPr>
              <w:jc w:val="both"/>
              <w:rPr>
                <w:sz w:val="24"/>
                <w:szCs w:val="24"/>
              </w:rPr>
            </w:pPr>
            <w:r>
              <w:rPr>
                <w:sz w:val="24"/>
                <w:szCs w:val="24"/>
              </w:rPr>
              <w:t>II.</w:t>
            </w:r>
            <w:r w:rsidRPr="005459CB">
              <w:rPr>
                <w:sz w:val="24"/>
                <w:szCs w:val="24"/>
              </w:rPr>
              <w:t xml:space="preserve"> </w:t>
            </w:r>
            <w:r>
              <w:rPr>
                <w:sz w:val="24"/>
                <w:szCs w:val="24"/>
              </w:rPr>
              <w:t>E</w:t>
            </w:r>
            <w:r w:rsidRPr="005459CB">
              <w:rPr>
                <w:sz w:val="24"/>
                <w:szCs w:val="24"/>
              </w:rPr>
              <w:t>l héroe encarna valores importantes para la cultura en la cual se escribe la historia.</w:t>
            </w:r>
          </w:p>
          <w:p w14:paraId="782AAF2A" w14:textId="52338B6F" w:rsidR="008F1F39" w:rsidRDefault="00D9584E" w:rsidP="008F1F39">
            <w:pPr>
              <w:jc w:val="both"/>
              <w:rPr>
                <w:sz w:val="24"/>
                <w:szCs w:val="24"/>
              </w:rPr>
            </w:pPr>
            <w:r>
              <w:rPr>
                <w:sz w:val="24"/>
                <w:szCs w:val="24"/>
              </w:rPr>
              <w:t>III. P</w:t>
            </w:r>
            <w:r w:rsidRPr="005459CB">
              <w:rPr>
                <w:sz w:val="24"/>
                <w:szCs w:val="24"/>
              </w:rPr>
              <w:t>rotagonizados por héroes, ya sean reales o imaginarios</w:t>
            </w:r>
            <w:r>
              <w:rPr>
                <w:sz w:val="24"/>
                <w:szCs w:val="24"/>
              </w:rPr>
              <w:t>.</w:t>
            </w:r>
          </w:p>
          <w:p w14:paraId="0AB76F67" w14:textId="659FAE11" w:rsidR="008F1F39" w:rsidRDefault="00D9584E" w:rsidP="008F1F39">
            <w:pPr>
              <w:jc w:val="both"/>
              <w:rPr>
                <w:sz w:val="24"/>
                <w:szCs w:val="24"/>
              </w:rPr>
            </w:pPr>
            <w:r>
              <w:rPr>
                <w:sz w:val="24"/>
                <w:szCs w:val="24"/>
              </w:rPr>
              <w:t>IV. Los relatos están escritos en versos o narrados.</w:t>
            </w:r>
          </w:p>
          <w:p w14:paraId="4C6381B9" w14:textId="77777777" w:rsidR="00D9584E" w:rsidRDefault="00D9584E" w:rsidP="008F1F39">
            <w:pPr>
              <w:jc w:val="both"/>
              <w:rPr>
                <w:sz w:val="24"/>
                <w:szCs w:val="24"/>
              </w:rPr>
            </w:pPr>
          </w:p>
          <w:p w14:paraId="31920085" w14:textId="77777777" w:rsidR="00D9584E" w:rsidRDefault="00D9584E" w:rsidP="008F1F39">
            <w:pPr>
              <w:jc w:val="both"/>
              <w:rPr>
                <w:sz w:val="24"/>
                <w:szCs w:val="24"/>
              </w:rPr>
            </w:pPr>
            <w:r>
              <w:rPr>
                <w:sz w:val="24"/>
                <w:szCs w:val="24"/>
              </w:rPr>
              <w:t>a.- Solo alternativas I y II</w:t>
            </w:r>
          </w:p>
          <w:p w14:paraId="592531CF" w14:textId="77777777" w:rsidR="00D9584E" w:rsidRDefault="00D9584E" w:rsidP="008F1F39">
            <w:pPr>
              <w:jc w:val="both"/>
              <w:rPr>
                <w:sz w:val="24"/>
                <w:szCs w:val="24"/>
              </w:rPr>
            </w:pPr>
            <w:r>
              <w:rPr>
                <w:sz w:val="24"/>
                <w:szCs w:val="24"/>
              </w:rPr>
              <w:t>b.- Solo alternativas II, III y IV.</w:t>
            </w:r>
          </w:p>
          <w:p w14:paraId="6D0E9B51" w14:textId="6AF3B1EE" w:rsidR="00D9584E" w:rsidRDefault="00D9584E" w:rsidP="008F1F39">
            <w:pPr>
              <w:jc w:val="both"/>
              <w:rPr>
                <w:sz w:val="24"/>
                <w:szCs w:val="24"/>
              </w:rPr>
            </w:pPr>
            <w:r>
              <w:rPr>
                <w:sz w:val="24"/>
                <w:szCs w:val="24"/>
              </w:rPr>
              <w:t>c.- Alternativas III, IV.</w:t>
            </w:r>
          </w:p>
          <w:p w14:paraId="28A2D127" w14:textId="27044C66" w:rsidR="00D9584E" w:rsidRPr="00902FB8" w:rsidRDefault="00D9584E" w:rsidP="008F1F39">
            <w:pPr>
              <w:jc w:val="both"/>
              <w:rPr>
                <w:sz w:val="24"/>
                <w:szCs w:val="24"/>
                <w:lang w:val="en-US"/>
              </w:rPr>
            </w:pPr>
            <w:r w:rsidRPr="00902FB8">
              <w:rPr>
                <w:sz w:val="24"/>
                <w:szCs w:val="24"/>
                <w:lang w:val="en-US"/>
              </w:rPr>
              <w:t>d.- I, II, III y IV.</w:t>
            </w:r>
          </w:p>
        </w:tc>
        <w:tc>
          <w:tcPr>
            <w:tcW w:w="4414" w:type="dxa"/>
          </w:tcPr>
          <w:p w14:paraId="2369F0AB" w14:textId="371A5E05" w:rsidR="008F1F39" w:rsidRDefault="008F1F39" w:rsidP="008F1F39">
            <w:pPr>
              <w:jc w:val="both"/>
              <w:rPr>
                <w:b/>
                <w:bCs/>
                <w:sz w:val="24"/>
                <w:szCs w:val="24"/>
              </w:rPr>
            </w:pPr>
            <w:r w:rsidRPr="008F1F39">
              <w:rPr>
                <w:b/>
                <w:bCs/>
                <w:sz w:val="24"/>
                <w:szCs w:val="24"/>
              </w:rPr>
              <w:t>7.- ¿Qué significa “In Media Res”?</w:t>
            </w:r>
          </w:p>
          <w:p w14:paraId="0995C940" w14:textId="77777777" w:rsidR="00D9584E" w:rsidRDefault="00D9584E" w:rsidP="008F1F39">
            <w:pPr>
              <w:jc w:val="both"/>
              <w:rPr>
                <w:b/>
                <w:bCs/>
                <w:sz w:val="24"/>
                <w:szCs w:val="24"/>
              </w:rPr>
            </w:pPr>
          </w:p>
          <w:p w14:paraId="51E0B1F9" w14:textId="52565126" w:rsidR="00D9584E" w:rsidRDefault="00D9584E" w:rsidP="008F1F39">
            <w:pPr>
              <w:jc w:val="both"/>
              <w:rPr>
                <w:sz w:val="24"/>
                <w:szCs w:val="24"/>
              </w:rPr>
            </w:pPr>
            <w:r w:rsidRPr="00D9584E">
              <w:rPr>
                <w:sz w:val="24"/>
                <w:szCs w:val="24"/>
              </w:rPr>
              <w:t>a.- Narran los eventos desde el final, volviendo rápidamente al presente.</w:t>
            </w:r>
          </w:p>
          <w:p w14:paraId="547401C9" w14:textId="77777777" w:rsidR="00D9584E" w:rsidRPr="00D9584E" w:rsidRDefault="00D9584E" w:rsidP="008F1F39">
            <w:pPr>
              <w:jc w:val="both"/>
              <w:rPr>
                <w:sz w:val="24"/>
                <w:szCs w:val="24"/>
              </w:rPr>
            </w:pPr>
          </w:p>
          <w:p w14:paraId="4D0E6460" w14:textId="085678A2" w:rsidR="00D9584E" w:rsidRPr="005459CB" w:rsidRDefault="00D9584E" w:rsidP="00D9584E">
            <w:pPr>
              <w:jc w:val="both"/>
              <w:rPr>
                <w:sz w:val="24"/>
                <w:szCs w:val="24"/>
              </w:rPr>
            </w:pPr>
            <w:r w:rsidRPr="00D9584E">
              <w:rPr>
                <w:sz w:val="24"/>
                <w:szCs w:val="24"/>
              </w:rPr>
              <w:t>b.- Narran desde</w:t>
            </w:r>
            <w:r>
              <w:rPr>
                <w:b/>
                <w:bCs/>
                <w:sz w:val="24"/>
                <w:szCs w:val="24"/>
              </w:rPr>
              <w:t xml:space="preserve"> </w:t>
            </w:r>
            <w:r>
              <w:rPr>
                <w:sz w:val="24"/>
                <w:szCs w:val="24"/>
              </w:rPr>
              <w:t>l</w:t>
            </w:r>
            <w:r w:rsidRPr="005459CB">
              <w:rPr>
                <w:sz w:val="24"/>
                <w:szCs w:val="24"/>
              </w:rPr>
              <w:t>a mitad de la historia, mientras los eventos presentes s</w:t>
            </w:r>
            <w:r w:rsidR="004E0C5A">
              <w:rPr>
                <w:sz w:val="24"/>
                <w:szCs w:val="24"/>
              </w:rPr>
              <w:t>on olvidados.</w:t>
            </w:r>
          </w:p>
          <w:p w14:paraId="1AF45483" w14:textId="3AB1AF9D" w:rsidR="00D9584E" w:rsidRDefault="00D9584E" w:rsidP="008F1F39">
            <w:pPr>
              <w:jc w:val="both"/>
              <w:rPr>
                <w:b/>
                <w:bCs/>
                <w:sz w:val="24"/>
                <w:szCs w:val="24"/>
              </w:rPr>
            </w:pPr>
          </w:p>
          <w:p w14:paraId="4DAAFC1E" w14:textId="7743FCD5" w:rsidR="00D9584E" w:rsidRDefault="00D9584E" w:rsidP="008F1F39">
            <w:pPr>
              <w:jc w:val="both"/>
              <w:rPr>
                <w:sz w:val="24"/>
                <w:szCs w:val="24"/>
              </w:rPr>
            </w:pPr>
            <w:r w:rsidRPr="00D9584E">
              <w:rPr>
                <w:sz w:val="24"/>
                <w:szCs w:val="24"/>
              </w:rPr>
              <w:t>c.- Narran desde la mitad de la historia recordando eventos pasados y luego de vuelve al futuro.</w:t>
            </w:r>
          </w:p>
          <w:p w14:paraId="06477E2E" w14:textId="77777777" w:rsidR="004E0C5A" w:rsidRPr="00D9584E" w:rsidRDefault="004E0C5A" w:rsidP="008F1F39">
            <w:pPr>
              <w:jc w:val="both"/>
              <w:rPr>
                <w:sz w:val="24"/>
                <w:szCs w:val="24"/>
              </w:rPr>
            </w:pPr>
          </w:p>
          <w:p w14:paraId="633D9B0C" w14:textId="485DFA81" w:rsidR="004E0C5A" w:rsidRPr="00902FB8" w:rsidRDefault="004E0C5A" w:rsidP="004E0C5A">
            <w:pPr>
              <w:jc w:val="both"/>
              <w:rPr>
                <w:sz w:val="24"/>
                <w:szCs w:val="24"/>
              </w:rPr>
            </w:pPr>
            <w:r w:rsidRPr="00902FB8">
              <w:rPr>
                <w:sz w:val="24"/>
                <w:szCs w:val="24"/>
              </w:rPr>
              <w:t>d.- Surgen las narraciones a mitad de la historia, mientras se narran los eventos presentes evocando eventos pasados.</w:t>
            </w:r>
          </w:p>
          <w:p w14:paraId="093E96C5" w14:textId="7D9ED866" w:rsidR="00D9584E" w:rsidRPr="008F1F39" w:rsidRDefault="00D9584E" w:rsidP="008F1F39">
            <w:pPr>
              <w:jc w:val="both"/>
              <w:rPr>
                <w:b/>
                <w:bCs/>
                <w:sz w:val="24"/>
                <w:szCs w:val="24"/>
              </w:rPr>
            </w:pPr>
          </w:p>
        </w:tc>
      </w:tr>
      <w:tr w:rsidR="008F1F39" w14:paraId="169162BE" w14:textId="77777777" w:rsidTr="008F1F39">
        <w:tc>
          <w:tcPr>
            <w:tcW w:w="4414" w:type="dxa"/>
          </w:tcPr>
          <w:p w14:paraId="21B194D8" w14:textId="77777777" w:rsidR="008F1F39" w:rsidRDefault="008F1F39" w:rsidP="008F1F39">
            <w:pPr>
              <w:jc w:val="both"/>
              <w:rPr>
                <w:b/>
                <w:bCs/>
                <w:sz w:val="24"/>
                <w:szCs w:val="24"/>
              </w:rPr>
            </w:pPr>
            <w:r>
              <w:rPr>
                <w:sz w:val="24"/>
                <w:szCs w:val="24"/>
              </w:rPr>
              <w:t>8.-</w:t>
            </w:r>
            <w:r w:rsidR="000B3EF0">
              <w:rPr>
                <w:sz w:val="24"/>
                <w:szCs w:val="24"/>
              </w:rPr>
              <w:t xml:space="preserve"> </w:t>
            </w:r>
            <w:r w:rsidR="007638CC" w:rsidRPr="007638CC">
              <w:rPr>
                <w:b/>
                <w:bCs/>
                <w:sz w:val="24"/>
                <w:szCs w:val="24"/>
              </w:rPr>
              <w:t>¿Q</w:t>
            </w:r>
            <w:r w:rsidR="000B3EF0" w:rsidRPr="007638CC">
              <w:rPr>
                <w:b/>
                <w:bCs/>
                <w:sz w:val="24"/>
                <w:szCs w:val="24"/>
              </w:rPr>
              <w:t xml:space="preserve">ue caracteriza </w:t>
            </w:r>
            <w:r w:rsidR="007638CC" w:rsidRPr="007638CC">
              <w:rPr>
                <w:b/>
                <w:bCs/>
                <w:sz w:val="24"/>
                <w:szCs w:val="24"/>
              </w:rPr>
              <w:t xml:space="preserve">a obra épica </w:t>
            </w:r>
            <w:r w:rsidR="005557C8">
              <w:rPr>
                <w:b/>
                <w:bCs/>
                <w:sz w:val="24"/>
                <w:szCs w:val="24"/>
              </w:rPr>
              <w:t xml:space="preserve">la </w:t>
            </w:r>
            <w:r w:rsidR="007638CC">
              <w:rPr>
                <w:b/>
                <w:bCs/>
                <w:sz w:val="24"/>
                <w:szCs w:val="24"/>
              </w:rPr>
              <w:t>O</w:t>
            </w:r>
            <w:r w:rsidR="007638CC" w:rsidRPr="007638CC">
              <w:rPr>
                <w:b/>
                <w:bCs/>
                <w:sz w:val="24"/>
                <w:szCs w:val="24"/>
              </w:rPr>
              <w:t>disea</w:t>
            </w:r>
            <w:r w:rsidR="005557C8">
              <w:rPr>
                <w:b/>
                <w:bCs/>
                <w:sz w:val="24"/>
                <w:szCs w:val="24"/>
              </w:rPr>
              <w:t>?</w:t>
            </w:r>
          </w:p>
          <w:p w14:paraId="001615BD" w14:textId="77777777" w:rsidR="005557C8" w:rsidRDefault="005557C8" w:rsidP="008F1F39">
            <w:pPr>
              <w:jc w:val="both"/>
              <w:rPr>
                <w:sz w:val="24"/>
                <w:szCs w:val="24"/>
              </w:rPr>
            </w:pPr>
            <w:r>
              <w:rPr>
                <w:sz w:val="24"/>
                <w:szCs w:val="24"/>
              </w:rPr>
              <w:t>a.-</w:t>
            </w:r>
            <w:r w:rsidRPr="005459CB">
              <w:rPr>
                <w:sz w:val="24"/>
                <w:szCs w:val="24"/>
              </w:rPr>
              <w:t xml:space="preserve"> En esta narración aparecen bestias mitológicas</w:t>
            </w:r>
            <w:r>
              <w:rPr>
                <w:sz w:val="24"/>
                <w:szCs w:val="24"/>
              </w:rPr>
              <w:t>.</w:t>
            </w:r>
            <w:r w:rsidRPr="005459CB">
              <w:rPr>
                <w:sz w:val="24"/>
                <w:szCs w:val="24"/>
              </w:rPr>
              <w:t xml:space="preserve"> </w:t>
            </w:r>
          </w:p>
          <w:p w14:paraId="39F9E78C" w14:textId="550EDD04" w:rsidR="005557C8" w:rsidRDefault="005557C8" w:rsidP="008F1F39">
            <w:pPr>
              <w:jc w:val="both"/>
              <w:rPr>
                <w:sz w:val="24"/>
                <w:szCs w:val="24"/>
              </w:rPr>
            </w:pPr>
            <w:r>
              <w:rPr>
                <w:sz w:val="24"/>
                <w:szCs w:val="24"/>
              </w:rPr>
              <w:t xml:space="preserve">b.-Los héroes manifiestan </w:t>
            </w:r>
            <w:r w:rsidRPr="005459CB">
              <w:rPr>
                <w:sz w:val="24"/>
                <w:szCs w:val="24"/>
              </w:rPr>
              <w:t>la voluntad de los diferentes dioses</w:t>
            </w:r>
            <w:r>
              <w:rPr>
                <w:sz w:val="24"/>
                <w:szCs w:val="24"/>
              </w:rPr>
              <w:t>.</w:t>
            </w:r>
          </w:p>
          <w:p w14:paraId="6DFECE75" w14:textId="77777777" w:rsidR="005557C8" w:rsidRDefault="005557C8" w:rsidP="008F1F39">
            <w:pPr>
              <w:jc w:val="both"/>
              <w:rPr>
                <w:sz w:val="24"/>
                <w:szCs w:val="24"/>
              </w:rPr>
            </w:pPr>
            <w:r>
              <w:rPr>
                <w:sz w:val="24"/>
                <w:szCs w:val="24"/>
              </w:rPr>
              <w:t xml:space="preserve">c.- Es un </w:t>
            </w:r>
            <w:r w:rsidRPr="005459CB">
              <w:rPr>
                <w:sz w:val="24"/>
                <w:szCs w:val="24"/>
              </w:rPr>
              <w:t>poema</w:t>
            </w:r>
            <w:r>
              <w:rPr>
                <w:sz w:val="24"/>
                <w:szCs w:val="24"/>
              </w:rPr>
              <w:t xml:space="preserve"> épico</w:t>
            </w:r>
            <w:r w:rsidRPr="005459CB">
              <w:rPr>
                <w:sz w:val="24"/>
                <w:szCs w:val="24"/>
              </w:rPr>
              <w:t xml:space="preserve"> </w:t>
            </w:r>
            <w:r>
              <w:rPr>
                <w:sz w:val="24"/>
                <w:szCs w:val="24"/>
              </w:rPr>
              <w:t>donde el protagonista y héroe es Ulises.</w:t>
            </w:r>
            <w:r w:rsidRPr="005459CB">
              <w:rPr>
                <w:sz w:val="24"/>
                <w:szCs w:val="24"/>
              </w:rPr>
              <w:t xml:space="preserve"> </w:t>
            </w:r>
          </w:p>
          <w:p w14:paraId="1DA05F79" w14:textId="3276CDF8" w:rsidR="005557C8" w:rsidRPr="005557C8" w:rsidRDefault="005557C8" w:rsidP="008F1F39">
            <w:pPr>
              <w:jc w:val="both"/>
              <w:rPr>
                <w:sz w:val="24"/>
                <w:szCs w:val="24"/>
              </w:rPr>
            </w:pPr>
            <w:r>
              <w:rPr>
                <w:sz w:val="24"/>
                <w:szCs w:val="24"/>
              </w:rPr>
              <w:t>d.- Tosas las aseveraciones anteriores son correctas.</w:t>
            </w:r>
          </w:p>
        </w:tc>
        <w:tc>
          <w:tcPr>
            <w:tcW w:w="4414" w:type="dxa"/>
          </w:tcPr>
          <w:p w14:paraId="54B49F8D" w14:textId="77777777" w:rsidR="008F1F39" w:rsidRDefault="008F1F39" w:rsidP="008F1F39">
            <w:pPr>
              <w:jc w:val="both"/>
              <w:rPr>
                <w:b/>
                <w:bCs/>
                <w:sz w:val="24"/>
                <w:szCs w:val="24"/>
              </w:rPr>
            </w:pPr>
            <w:r>
              <w:rPr>
                <w:sz w:val="24"/>
                <w:szCs w:val="24"/>
              </w:rPr>
              <w:t>9.-</w:t>
            </w:r>
            <w:r w:rsidR="007638CC">
              <w:rPr>
                <w:sz w:val="24"/>
                <w:szCs w:val="24"/>
              </w:rPr>
              <w:t xml:space="preserve"> </w:t>
            </w:r>
            <w:r w:rsidR="007638CC" w:rsidRPr="007638CC">
              <w:rPr>
                <w:b/>
                <w:bCs/>
                <w:sz w:val="24"/>
                <w:szCs w:val="24"/>
              </w:rPr>
              <w:t>¿Cuánto tiempo demora Ulises en llegar a su destino?</w:t>
            </w:r>
          </w:p>
          <w:p w14:paraId="7C75EDA6" w14:textId="47FBBDCC" w:rsidR="007638CC" w:rsidRDefault="007638CC" w:rsidP="008F1F39">
            <w:pPr>
              <w:jc w:val="both"/>
              <w:rPr>
                <w:sz w:val="24"/>
                <w:szCs w:val="24"/>
              </w:rPr>
            </w:pPr>
          </w:p>
          <w:p w14:paraId="1FAD285B" w14:textId="438E3CF0" w:rsidR="00951109" w:rsidRDefault="00951109" w:rsidP="008F1F39">
            <w:pPr>
              <w:jc w:val="both"/>
              <w:rPr>
                <w:sz w:val="24"/>
                <w:szCs w:val="24"/>
              </w:rPr>
            </w:pPr>
            <w:r>
              <w:rPr>
                <w:sz w:val="24"/>
                <w:szCs w:val="24"/>
              </w:rPr>
              <w:t>a.- 9 años</w:t>
            </w:r>
          </w:p>
          <w:p w14:paraId="42C49216" w14:textId="3917009A" w:rsidR="00951109" w:rsidRDefault="00951109" w:rsidP="008F1F39">
            <w:pPr>
              <w:jc w:val="both"/>
              <w:rPr>
                <w:sz w:val="24"/>
                <w:szCs w:val="24"/>
              </w:rPr>
            </w:pPr>
            <w:r>
              <w:rPr>
                <w:sz w:val="24"/>
                <w:szCs w:val="24"/>
              </w:rPr>
              <w:t>b.- 10 años</w:t>
            </w:r>
          </w:p>
          <w:p w14:paraId="427EEE3C" w14:textId="3148DEB8" w:rsidR="00951109" w:rsidRDefault="00951109" w:rsidP="008F1F39">
            <w:pPr>
              <w:jc w:val="both"/>
              <w:rPr>
                <w:sz w:val="24"/>
                <w:szCs w:val="24"/>
              </w:rPr>
            </w:pPr>
            <w:r>
              <w:rPr>
                <w:sz w:val="24"/>
                <w:szCs w:val="24"/>
              </w:rPr>
              <w:t>c.- 11 años</w:t>
            </w:r>
          </w:p>
          <w:p w14:paraId="53950FE9" w14:textId="3478BA51" w:rsidR="00951109" w:rsidRDefault="00951109" w:rsidP="008F1F39">
            <w:pPr>
              <w:jc w:val="both"/>
              <w:rPr>
                <w:sz w:val="24"/>
                <w:szCs w:val="24"/>
              </w:rPr>
            </w:pPr>
            <w:r>
              <w:rPr>
                <w:sz w:val="24"/>
                <w:szCs w:val="24"/>
              </w:rPr>
              <w:t>d.- Nunca llega a su hogar.</w:t>
            </w:r>
          </w:p>
          <w:p w14:paraId="2C7B7056" w14:textId="3059B4B2" w:rsidR="007638CC" w:rsidRDefault="007638CC" w:rsidP="008F1F39">
            <w:pPr>
              <w:jc w:val="both"/>
              <w:rPr>
                <w:sz w:val="24"/>
                <w:szCs w:val="24"/>
              </w:rPr>
            </w:pPr>
          </w:p>
        </w:tc>
      </w:tr>
    </w:tbl>
    <w:p w14:paraId="23BD4008" w14:textId="77777777" w:rsidR="008F1F39" w:rsidRDefault="008F1F39" w:rsidP="008F1F39">
      <w:pPr>
        <w:jc w:val="both"/>
        <w:rPr>
          <w:sz w:val="24"/>
          <w:szCs w:val="24"/>
        </w:rPr>
      </w:pPr>
    </w:p>
    <w:p w14:paraId="2E4E354B" w14:textId="77777777" w:rsidR="008F1F39" w:rsidRDefault="008F1F39" w:rsidP="008F1F39">
      <w:pPr>
        <w:jc w:val="both"/>
        <w:rPr>
          <w:sz w:val="24"/>
          <w:szCs w:val="24"/>
        </w:rPr>
      </w:pPr>
    </w:p>
    <w:p w14:paraId="095F558B" w14:textId="77777777" w:rsidR="008F1F39" w:rsidRDefault="008F1F39" w:rsidP="008F1F39">
      <w:pPr>
        <w:jc w:val="both"/>
        <w:rPr>
          <w:sz w:val="24"/>
          <w:szCs w:val="24"/>
        </w:rPr>
      </w:pPr>
    </w:p>
    <w:p w14:paraId="29615A10" w14:textId="77777777" w:rsidR="008F1F39" w:rsidRDefault="008F1F39" w:rsidP="008F1F39">
      <w:pPr>
        <w:jc w:val="both"/>
        <w:rPr>
          <w:sz w:val="24"/>
          <w:szCs w:val="24"/>
        </w:rPr>
      </w:pPr>
    </w:p>
    <w:p w14:paraId="093DFACA" w14:textId="7FD9786C" w:rsidR="009664E5" w:rsidRPr="003E48B3" w:rsidRDefault="009664E5" w:rsidP="009664E5">
      <w:pPr>
        <w:jc w:val="both"/>
        <w:rPr>
          <w:b/>
          <w:bCs/>
          <w:sz w:val="28"/>
          <w:szCs w:val="28"/>
        </w:rPr>
      </w:pPr>
      <w:r>
        <w:rPr>
          <w:b/>
          <w:bCs/>
          <w:sz w:val="28"/>
          <w:szCs w:val="28"/>
        </w:rPr>
        <w:t xml:space="preserve">III.- </w:t>
      </w:r>
      <w:r w:rsidRPr="003E48B3">
        <w:rPr>
          <w:b/>
          <w:bCs/>
          <w:sz w:val="28"/>
          <w:szCs w:val="28"/>
        </w:rPr>
        <w:t>Fragmento de las palabras del presidente José Mujica en su audición radial del 24 de diciembre de 2013 por Radio Uruguay</w:t>
      </w:r>
      <w:r>
        <w:rPr>
          <w:b/>
          <w:bCs/>
          <w:sz w:val="28"/>
          <w:szCs w:val="28"/>
        </w:rPr>
        <w:t>.</w:t>
      </w:r>
    </w:p>
    <w:p w14:paraId="29CACE15" w14:textId="77777777" w:rsidR="009664E5" w:rsidRDefault="009664E5" w:rsidP="009664E5">
      <w:pPr>
        <w:jc w:val="both"/>
        <w:rPr>
          <w:sz w:val="24"/>
          <w:szCs w:val="24"/>
        </w:rPr>
      </w:pPr>
    </w:p>
    <w:p w14:paraId="6450C608" w14:textId="77777777" w:rsidR="009664E5" w:rsidRDefault="009664E5" w:rsidP="009664E5">
      <w:pPr>
        <w:jc w:val="both"/>
        <w:rPr>
          <w:sz w:val="24"/>
          <w:szCs w:val="24"/>
        </w:rPr>
      </w:pPr>
      <w:r w:rsidRPr="003E48B3">
        <w:rPr>
          <w:sz w:val="24"/>
          <w:szCs w:val="24"/>
        </w:rPr>
        <w:t xml:space="preserve">Es una fecha muy particular. […] Es, pues, una fecha que nuestro pueblo vive con intensidad por todas partes, de acuerdo a sus posibilidades, fecha de luces y de cohetes, pero hay muchos, muchos seres humanos en los rincones de la sociedad que están solos; solos porque sí, porque la ruleta de la vida así lo quiso, o están enfermos o están presos, han perdido su libertad, otros muchos estarán añorando abrazar a sus familias porque estarán de guardia; los que luchan por la salud, por la seguridad, por todas partes en la composición de la Nación. Algunos seguramente podrán gastar fortunas, dilapidarán en horas valores increíbles, otros, en el otro extremo de la sociedad, estarán conformes si logran comer algo; y todos, unos y otros, todos son el país, son «nosotros». […] Por eso a la gente joven hay que machacarle esto: muchachos y muchachas donde estén, no dejen pasar el milagroso tiempo de estar vivos, no hay riqueza fácil, no hay mieles que caigan del cielo. Hay que, sencillamente, honrar el milagro de haber nacido, y haber nacido significa honrar, no vivir a costa de los otros; no vivir robando el esfuerzo a los demás. Diríamos, aquel consejo asiático, «tanto o arrocito». Pero al mismo tiempo que vives de tu esfuerzo, vívelo con alegría, con humilde alegría con los tuyos, porque hay poco más que «un puñado de afectos», «un puñado de amigos» y un poco de tiempo para hacer aquellas cosas que te motivan, lo demás es puro ruido. Eso es lo único que te queda, cuídalo, no lo malgastes. </w:t>
      </w:r>
    </w:p>
    <w:p w14:paraId="09CA08E9" w14:textId="77777777" w:rsidR="009664E5" w:rsidRDefault="009664E5" w:rsidP="009664E5">
      <w:pPr>
        <w:jc w:val="right"/>
        <w:rPr>
          <w:i/>
          <w:iCs/>
        </w:rPr>
      </w:pPr>
      <w:r w:rsidRPr="003E48B3">
        <w:rPr>
          <w:i/>
          <w:iCs/>
        </w:rPr>
        <w:t>Mujica, J. (24 de diciembre de 2013). Saludo navideño: Mujica a los jóvenes «Absolutamente nada es más importante que la vida». Sitio web oficial de la Presidencia de Uruguay. Recuperado de: http://bit.ly/2DkclJR. (Fragmento).</w:t>
      </w:r>
    </w:p>
    <w:p w14:paraId="26C48A9E" w14:textId="77777777" w:rsidR="009664E5" w:rsidRDefault="009664E5" w:rsidP="009664E5">
      <w:pPr>
        <w:jc w:val="right"/>
        <w:rPr>
          <w:i/>
          <w:iCs/>
        </w:rPr>
      </w:pPr>
    </w:p>
    <w:tbl>
      <w:tblPr>
        <w:tblStyle w:val="Tablaconcuadrcula"/>
        <w:tblW w:w="0" w:type="auto"/>
        <w:tblLook w:val="04A0" w:firstRow="1" w:lastRow="0" w:firstColumn="1" w:lastColumn="0" w:noHBand="0" w:noVBand="1"/>
      </w:tblPr>
      <w:tblGrid>
        <w:gridCol w:w="8828"/>
      </w:tblGrid>
      <w:tr w:rsidR="009664E5" w14:paraId="21CEC126" w14:textId="77777777" w:rsidTr="00535DFD">
        <w:tc>
          <w:tcPr>
            <w:tcW w:w="8828" w:type="dxa"/>
          </w:tcPr>
          <w:p w14:paraId="5D069D2C" w14:textId="45DB526D" w:rsidR="009664E5" w:rsidRPr="009664E5" w:rsidRDefault="009664E5" w:rsidP="00535DFD">
            <w:pPr>
              <w:rPr>
                <w:b/>
                <w:bCs/>
                <w:sz w:val="24"/>
                <w:szCs w:val="24"/>
              </w:rPr>
            </w:pPr>
            <w:r w:rsidRPr="009664E5">
              <w:rPr>
                <w:b/>
                <w:bCs/>
                <w:sz w:val="24"/>
                <w:szCs w:val="24"/>
              </w:rPr>
              <w:t>10.- ¿Por qué el emisor enfoca su discurso en los jóvenes?</w:t>
            </w:r>
          </w:p>
          <w:p w14:paraId="09F5F89E" w14:textId="77777777" w:rsidR="009664E5" w:rsidRPr="009664E5" w:rsidRDefault="009664E5" w:rsidP="00535DFD">
            <w:pPr>
              <w:rPr>
                <w:b/>
                <w:bCs/>
                <w:sz w:val="24"/>
                <w:szCs w:val="24"/>
              </w:rPr>
            </w:pPr>
          </w:p>
          <w:p w14:paraId="61C88FA7" w14:textId="1B38D4E4" w:rsidR="009664E5" w:rsidRDefault="009664E5" w:rsidP="00535DFD">
            <w:pPr>
              <w:rPr>
                <w:sz w:val="24"/>
                <w:szCs w:val="24"/>
              </w:rPr>
            </w:pPr>
            <w:r>
              <w:rPr>
                <w:sz w:val="24"/>
                <w:szCs w:val="24"/>
              </w:rPr>
              <w:t>a.- Porque son quienes cuentan con mayor futuro y deben aprovecharlo.</w:t>
            </w:r>
          </w:p>
          <w:p w14:paraId="6E4BFB7A" w14:textId="1EDE452A" w:rsidR="009664E5" w:rsidRDefault="009664E5" w:rsidP="00535DFD">
            <w:pPr>
              <w:rPr>
                <w:sz w:val="24"/>
                <w:szCs w:val="24"/>
              </w:rPr>
            </w:pPr>
            <w:r>
              <w:rPr>
                <w:sz w:val="24"/>
                <w:szCs w:val="24"/>
              </w:rPr>
              <w:t>b.- Porque los ancianos ya vivieron y aprovecharon su tiempo.</w:t>
            </w:r>
          </w:p>
          <w:p w14:paraId="501026D0" w14:textId="02E4922C" w:rsidR="009664E5" w:rsidRDefault="009664E5" w:rsidP="00535DFD">
            <w:pPr>
              <w:rPr>
                <w:sz w:val="24"/>
                <w:szCs w:val="24"/>
              </w:rPr>
            </w:pPr>
            <w:r>
              <w:rPr>
                <w:sz w:val="24"/>
                <w:szCs w:val="24"/>
              </w:rPr>
              <w:t>c.- Porque la juventud es divino tesoro.</w:t>
            </w:r>
          </w:p>
          <w:p w14:paraId="15C846A1" w14:textId="45862236" w:rsidR="009664E5" w:rsidRDefault="009664E5" w:rsidP="00535DFD">
            <w:pPr>
              <w:rPr>
                <w:sz w:val="24"/>
                <w:szCs w:val="24"/>
              </w:rPr>
            </w:pPr>
            <w:r>
              <w:rPr>
                <w:sz w:val="24"/>
                <w:szCs w:val="24"/>
              </w:rPr>
              <w:t>d.- Porque los jóvenes deben disfrutar de la experiencia de sus mayores.</w:t>
            </w:r>
          </w:p>
          <w:p w14:paraId="6E7E560B" w14:textId="77777777" w:rsidR="009664E5" w:rsidRDefault="009664E5" w:rsidP="00535DFD">
            <w:pPr>
              <w:rPr>
                <w:sz w:val="24"/>
                <w:szCs w:val="24"/>
              </w:rPr>
            </w:pPr>
          </w:p>
          <w:p w14:paraId="49B7ECEF" w14:textId="77777777" w:rsidR="009664E5" w:rsidRDefault="009664E5" w:rsidP="00535DFD">
            <w:pPr>
              <w:rPr>
                <w:sz w:val="24"/>
                <w:szCs w:val="24"/>
              </w:rPr>
            </w:pPr>
          </w:p>
          <w:p w14:paraId="737ADC03" w14:textId="77777777" w:rsidR="009664E5" w:rsidRDefault="009664E5" w:rsidP="00535DFD">
            <w:pPr>
              <w:rPr>
                <w:sz w:val="24"/>
                <w:szCs w:val="24"/>
              </w:rPr>
            </w:pPr>
          </w:p>
          <w:p w14:paraId="663BDE5F" w14:textId="3009652A" w:rsidR="009664E5" w:rsidRPr="005747E5" w:rsidRDefault="009664E5" w:rsidP="00535DFD">
            <w:pPr>
              <w:rPr>
                <w:sz w:val="24"/>
                <w:szCs w:val="24"/>
              </w:rPr>
            </w:pPr>
          </w:p>
        </w:tc>
      </w:tr>
      <w:tr w:rsidR="009664E5" w14:paraId="385A21CA" w14:textId="77777777" w:rsidTr="00535DFD">
        <w:tc>
          <w:tcPr>
            <w:tcW w:w="8828" w:type="dxa"/>
          </w:tcPr>
          <w:p w14:paraId="059B61E8" w14:textId="77777777" w:rsidR="009664E5" w:rsidRDefault="009664E5" w:rsidP="00535DFD">
            <w:pPr>
              <w:rPr>
                <w:b/>
                <w:bCs/>
                <w:sz w:val="24"/>
                <w:szCs w:val="24"/>
              </w:rPr>
            </w:pPr>
          </w:p>
          <w:p w14:paraId="13D49218" w14:textId="082ABF96" w:rsidR="009664E5" w:rsidRDefault="009664E5" w:rsidP="00535DFD">
            <w:pPr>
              <w:rPr>
                <w:b/>
                <w:bCs/>
                <w:sz w:val="24"/>
                <w:szCs w:val="24"/>
              </w:rPr>
            </w:pPr>
            <w:r w:rsidRPr="009664E5">
              <w:rPr>
                <w:b/>
                <w:bCs/>
                <w:sz w:val="24"/>
                <w:szCs w:val="24"/>
              </w:rPr>
              <w:t>11.- ¿Qué consejo da a los jóvenes?</w:t>
            </w:r>
          </w:p>
          <w:p w14:paraId="6B048C9F" w14:textId="77777777" w:rsidR="0029032B" w:rsidRPr="009664E5" w:rsidRDefault="0029032B" w:rsidP="00535DFD">
            <w:pPr>
              <w:rPr>
                <w:b/>
                <w:bCs/>
                <w:sz w:val="24"/>
                <w:szCs w:val="24"/>
              </w:rPr>
            </w:pPr>
          </w:p>
          <w:p w14:paraId="34277BF6" w14:textId="0454E151" w:rsidR="009664E5" w:rsidRDefault="009664E5" w:rsidP="00535DFD">
            <w:pPr>
              <w:rPr>
                <w:sz w:val="24"/>
                <w:szCs w:val="24"/>
              </w:rPr>
            </w:pPr>
            <w:r>
              <w:rPr>
                <w:sz w:val="24"/>
                <w:szCs w:val="24"/>
              </w:rPr>
              <w:t>a.-</w:t>
            </w:r>
            <w:r w:rsidRPr="003E48B3">
              <w:rPr>
                <w:sz w:val="24"/>
                <w:szCs w:val="24"/>
              </w:rPr>
              <w:t xml:space="preserve"> </w:t>
            </w:r>
            <w:r>
              <w:rPr>
                <w:sz w:val="24"/>
                <w:szCs w:val="24"/>
              </w:rPr>
              <w:t>A los que han</w:t>
            </w:r>
            <w:r w:rsidRPr="003E48B3">
              <w:rPr>
                <w:sz w:val="24"/>
                <w:szCs w:val="24"/>
              </w:rPr>
              <w:t xml:space="preserve"> perdido su libertad, otros muchos estarán añorando abrazar a sus familias porque estarán de guardia; los que luchan por la salud, por la seguridad, por todas partes en la composición de la Nación.</w:t>
            </w:r>
          </w:p>
          <w:p w14:paraId="4754A343" w14:textId="77777777" w:rsidR="009664E5" w:rsidRDefault="009664E5" w:rsidP="00535DFD">
            <w:pPr>
              <w:rPr>
                <w:sz w:val="24"/>
                <w:szCs w:val="24"/>
              </w:rPr>
            </w:pPr>
          </w:p>
          <w:p w14:paraId="51283A51" w14:textId="2DE1D0AE" w:rsidR="009664E5" w:rsidRDefault="009664E5" w:rsidP="00535DFD">
            <w:pPr>
              <w:rPr>
                <w:sz w:val="24"/>
                <w:szCs w:val="24"/>
              </w:rPr>
            </w:pPr>
            <w:r>
              <w:rPr>
                <w:sz w:val="24"/>
                <w:szCs w:val="24"/>
              </w:rPr>
              <w:t>b.- Es ser trabajadores y respetuosos con las autoridades y leyes del país.</w:t>
            </w:r>
          </w:p>
          <w:p w14:paraId="4B0F7602" w14:textId="77777777" w:rsidR="009664E5" w:rsidRDefault="009664E5" w:rsidP="00535DFD">
            <w:pPr>
              <w:rPr>
                <w:sz w:val="24"/>
                <w:szCs w:val="24"/>
              </w:rPr>
            </w:pPr>
          </w:p>
          <w:p w14:paraId="5CF55A8A" w14:textId="15081C15" w:rsidR="009664E5" w:rsidRDefault="009664E5" w:rsidP="00535DFD">
            <w:pPr>
              <w:rPr>
                <w:sz w:val="24"/>
                <w:szCs w:val="24"/>
              </w:rPr>
            </w:pPr>
            <w:r>
              <w:rPr>
                <w:sz w:val="24"/>
                <w:szCs w:val="24"/>
              </w:rPr>
              <w:t>c.-Es ser agradecidos, honestos, humildes y que vivan con alegría para aprovechar el tiempo en las cosas importantes.</w:t>
            </w:r>
          </w:p>
          <w:p w14:paraId="732A03D4" w14:textId="77777777" w:rsidR="009664E5" w:rsidRDefault="009664E5" w:rsidP="00535DFD">
            <w:pPr>
              <w:rPr>
                <w:sz w:val="24"/>
                <w:szCs w:val="24"/>
              </w:rPr>
            </w:pPr>
          </w:p>
          <w:p w14:paraId="22CED05D" w14:textId="28939345" w:rsidR="009664E5" w:rsidRDefault="009664E5" w:rsidP="00535DFD">
            <w:pPr>
              <w:rPr>
                <w:sz w:val="24"/>
                <w:szCs w:val="24"/>
              </w:rPr>
            </w:pPr>
            <w:r>
              <w:rPr>
                <w:sz w:val="24"/>
                <w:szCs w:val="24"/>
              </w:rPr>
              <w:t xml:space="preserve">d.- </w:t>
            </w:r>
            <w:r w:rsidR="0029032B">
              <w:rPr>
                <w:sz w:val="24"/>
                <w:szCs w:val="24"/>
              </w:rPr>
              <w:t>Ser siempre alegres, en las buenas y en las malas.</w:t>
            </w:r>
          </w:p>
          <w:p w14:paraId="4B9F4656" w14:textId="77777777" w:rsidR="009664E5" w:rsidRPr="005747E5" w:rsidRDefault="009664E5" w:rsidP="00535DFD">
            <w:pPr>
              <w:rPr>
                <w:sz w:val="24"/>
                <w:szCs w:val="24"/>
              </w:rPr>
            </w:pPr>
          </w:p>
        </w:tc>
      </w:tr>
      <w:tr w:rsidR="009664E5" w14:paraId="3A7D44F0" w14:textId="77777777" w:rsidTr="00535DFD">
        <w:tc>
          <w:tcPr>
            <w:tcW w:w="8828" w:type="dxa"/>
          </w:tcPr>
          <w:p w14:paraId="74CF2656" w14:textId="506FD242" w:rsidR="009664E5" w:rsidRDefault="009664E5" w:rsidP="00535DFD">
            <w:pPr>
              <w:rPr>
                <w:b/>
                <w:bCs/>
                <w:sz w:val="24"/>
                <w:szCs w:val="24"/>
              </w:rPr>
            </w:pPr>
            <w:r w:rsidRPr="0006245E">
              <w:rPr>
                <w:b/>
                <w:bCs/>
                <w:sz w:val="24"/>
                <w:szCs w:val="24"/>
              </w:rPr>
              <w:t>12.- ¿Qué idea fundamental rescatas del texto leído?</w:t>
            </w:r>
          </w:p>
          <w:p w14:paraId="6CE1FB9A" w14:textId="77777777" w:rsidR="0006245E" w:rsidRPr="0006245E" w:rsidRDefault="0006245E" w:rsidP="00535DFD">
            <w:pPr>
              <w:rPr>
                <w:b/>
                <w:bCs/>
                <w:sz w:val="24"/>
                <w:szCs w:val="24"/>
              </w:rPr>
            </w:pPr>
          </w:p>
          <w:p w14:paraId="49FE96EB" w14:textId="6C9D21C6" w:rsidR="009664E5" w:rsidRDefault="0006245E" w:rsidP="00535DFD">
            <w:pPr>
              <w:rPr>
                <w:sz w:val="24"/>
                <w:szCs w:val="24"/>
              </w:rPr>
            </w:pPr>
            <w:r>
              <w:rPr>
                <w:sz w:val="24"/>
                <w:szCs w:val="24"/>
              </w:rPr>
              <w:t xml:space="preserve">a.- </w:t>
            </w:r>
            <w:r w:rsidR="009664E5">
              <w:rPr>
                <w:sz w:val="24"/>
                <w:szCs w:val="24"/>
              </w:rPr>
              <w:t xml:space="preserve">Se cuenta con el tiempo </w:t>
            </w:r>
            <w:r>
              <w:rPr>
                <w:sz w:val="24"/>
                <w:szCs w:val="24"/>
              </w:rPr>
              <w:t>prolongado</w:t>
            </w:r>
            <w:r w:rsidR="009664E5">
              <w:rPr>
                <w:sz w:val="24"/>
                <w:szCs w:val="24"/>
              </w:rPr>
              <w:t>, por lo que no hay que desperdiciarlo.</w:t>
            </w:r>
          </w:p>
          <w:p w14:paraId="0E5B04D6" w14:textId="77777777" w:rsidR="0006245E" w:rsidRDefault="0006245E" w:rsidP="00535DFD">
            <w:pPr>
              <w:rPr>
                <w:sz w:val="24"/>
                <w:szCs w:val="24"/>
              </w:rPr>
            </w:pPr>
          </w:p>
          <w:p w14:paraId="1D6455D9" w14:textId="54D534F2" w:rsidR="0006245E" w:rsidRDefault="0006245E" w:rsidP="00535DFD">
            <w:pPr>
              <w:rPr>
                <w:sz w:val="24"/>
                <w:szCs w:val="24"/>
              </w:rPr>
            </w:pPr>
            <w:r>
              <w:rPr>
                <w:sz w:val="24"/>
                <w:szCs w:val="24"/>
              </w:rPr>
              <w:t>b.- El tiempo es efímero como las flores, se desvanece en el tiempo.</w:t>
            </w:r>
          </w:p>
          <w:p w14:paraId="125D1264" w14:textId="77777777" w:rsidR="0006245E" w:rsidRDefault="0006245E" w:rsidP="00535DFD">
            <w:pPr>
              <w:rPr>
                <w:sz w:val="24"/>
                <w:szCs w:val="24"/>
              </w:rPr>
            </w:pPr>
          </w:p>
          <w:p w14:paraId="314D2A4F" w14:textId="17973E14" w:rsidR="0006245E" w:rsidRDefault="0006245E" w:rsidP="00535DFD">
            <w:pPr>
              <w:rPr>
                <w:sz w:val="24"/>
                <w:szCs w:val="24"/>
              </w:rPr>
            </w:pPr>
            <w:r>
              <w:rPr>
                <w:sz w:val="24"/>
                <w:szCs w:val="24"/>
              </w:rPr>
              <w:t>c.- Se tiene mucho tiempo para estudiar y trabajar. Hay que ser responsable de ocupar bien el poco tiempo libre que les queda.</w:t>
            </w:r>
          </w:p>
          <w:p w14:paraId="20353E23" w14:textId="77777777" w:rsidR="0006245E" w:rsidRDefault="0006245E" w:rsidP="00535DFD">
            <w:pPr>
              <w:rPr>
                <w:sz w:val="24"/>
                <w:szCs w:val="24"/>
              </w:rPr>
            </w:pPr>
          </w:p>
          <w:p w14:paraId="2C0E16E1" w14:textId="07BB1840" w:rsidR="0006245E" w:rsidRDefault="0006245E" w:rsidP="00535DFD">
            <w:pPr>
              <w:rPr>
                <w:sz w:val="24"/>
                <w:szCs w:val="24"/>
              </w:rPr>
            </w:pPr>
            <w:r>
              <w:rPr>
                <w:sz w:val="24"/>
                <w:szCs w:val="24"/>
              </w:rPr>
              <w:t>d.- Lo único con lo que cuentan los jóvenes es con el tiempo de vida, por lo que no hay que desperdiciarlo.</w:t>
            </w:r>
          </w:p>
          <w:p w14:paraId="46F0A1F1" w14:textId="77777777" w:rsidR="009664E5" w:rsidRDefault="009664E5" w:rsidP="00535DFD">
            <w:pPr>
              <w:rPr>
                <w:sz w:val="24"/>
                <w:szCs w:val="24"/>
              </w:rPr>
            </w:pPr>
          </w:p>
          <w:p w14:paraId="18817BF6" w14:textId="77777777" w:rsidR="009664E5" w:rsidRPr="005747E5" w:rsidRDefault="009664E5" w:rsidP="00535DFD">
            <w:pPr>
              <w:rPr>
                <w:sz w:val="24"/>
                <w:szCs w:val="24"/>
              </w:rPr>
            </w:pPr>
          </w:p>
        </w:tc>
      </w:tr>
    </w:tbl>
    <w:p w14:paraId="3424C7D7" w14:textId="52BCF1B4" w:rsidR="00E97E7A" w:rsidRDefault="00E97E7A"/>
    <w:p w14:paraId="38552A74" w14:textId="77777777" w:rsidR="00E97E7A" w:rsidRDefault="00E97E7A"/>
    <w:sectPr w:rsidR="00E97E7A" w:rsidSect="00C85DB2">
      <w:headerReference w:type="default" r:id="rId6"/>
      <w:pgSz w:w="12240" w:h="15840"/>
      <w:pgMar w:top="168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04F6" w14:textId="77777777" w:rsidR="00962FDA" w:rsidRDefault="00962FDA" w:rsidP="00E97E7A">
      <w:pPr>
        <w:spacing w:after="0" w:line="240" w:lineRule="auto"/>
      </w:pPr>
      <w:r>
        <w:separator/>
      </w:r>
    </w:p>
  </w:endnote>
  <w:endnote w:type="continuationSeparator" w:id="0">
    <w:p w14:paraId="05F3EFC9" w14:textId="77777777" w:rsidR="00962FDA" w:rsidRDefault="00962FDA" w:rsidP="00E9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6089" w14:textId="77777777" w:rsidR="00962FDA" w:rsidRDefault="00962FDA" w:rsidP="00E97E7A">
      <w:pPr>
        <w:spacing w:after="0" w:line="240" w:lineRule="auto"/>
      </w:pPr>
      <w:r>
        <w:separator/>
      </w:r>
    </w:p>
  </w:footnote>
  <w:footnote w:type="continuationSeparator" w:id="0">
    <w:p w14:paraId="25E57B7C" w14:textId="77777777" w:rsidR="00962FDA" w:rsidRDefault="00962FDA" w:rsidP="00E9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6110" w14:textId="77777777" w:rsidR="00C85DB2" w:rsidRPr="00143BED" w:rsidRDefault="00C85DB2" w:rsidP="00C85DB2">
    <w:pPr>
      <w:contextualSpacing/>
      <w:jc w:val="both"/>
      <w:rPr>
        <w:rFonts w:ascii="Times New Roman" w:eastAsia="Times New Roman" w:hAnsi="Times New Roman" w:cs="Times New Roman"/>
        <w:b/>
        <w:sz w:val="24"/>
        <w:szCs w:val="24"/>
        <w:lang w:val="es-ES" w:eastAsia="es-ES"/>
      </w:rPr>
    </w:pPr>
    <w:r w:rsidRPr="00143BED">
      <w:rPr>
        <w:rFonts w:ascii="Times New Roman" w:eastAsia="Times New Roman" w:hAnsi="Times New Roman" w:cs="Times New Roman"/>
        <w:noProof/>
        <w:sz w:val="24"/>
        <w:szCs w:val="24"/>
        <w:lang w:val="es-ES" w:eastAsia="es-ES"/>
      </w:rPr>
      <w:drawing>
        <wp:anchor distT="0" distB="12700" distL="118698" distR="131617" simplePos="0" relativeHeight="251661312" behindDoc="0" locked="0" layoutInCell="1" allowOverlap="1" wp14:anchorId="7CD52AB1" wp14:editId="18D3B27A">
          <wp:simplePos x="0" y="0"/>
          <wp:positionH relativeFrom="margin">
            <wp:posOffset>-104775</wp:posOffset>
          </wp:positionH>
          <wp:positionV relativeFrom="paragraph">
            <wp:posOffset>-44450</wp:posOffset>
          </wp:positionV>
          <wp:extent cx="629285" cy="569595"/>
          <wp:effectExtent l="0" t="0" r="37465" b="40005"/>
          <wp:wrapSquare wrapText="bothSides"/>
          <wp:docPr id="3" name="Imagen 3" descr="Insignia">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Insignia">
                    <a:hlinkClick r:id="rId1"/>
                  </pic:cNvPr>
                  <pic:cNvPicPr>
                    <a:picLocks noChangeAspect="1" noChangeArrowheads="1"/>
                  </pic:cNvPicPr>
                </pic:nvPicPr>
                <pic:blipFill>
                  <a:blip r:embed="rId2"/>
                  <a:srcRect/>
                  <a:stretch>
                    <a:fillRect/>
                  </a:stretch>
                </pic:blipFill>
                <pic:spPr bwMode="auto">
                  <a:xfrm>
                    <a:off x="0" y="0"/>
                    <a:ext cx="629285" cy="569595"/>
                  </a:xfrm>
                  <a:prstGeom prst="rect">
                    <a:avLst/>
                  </a:prstGeom>
                  <a:noFill/>
                  <a:ln w="9525">
                    <a:noFill/>
                    <a:miter lim="800000"/>
                    <a:headEnd/>
                    <a:tailEnd/>
                  </a:ln>
                  <a:effectLst>
                    <a:outerShdw dist="35921"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143BED">
      <w:rPr>
        <w:rFonts w:ascii="Times New Roman" w:eastAsia="Times New Roman" w:hAnsi="Times New Roman" w:cs="Times New Roman"/>
        <w:b/>
        <w:sz w:val="24"/>
        <w:szCs w:val="24"/>
        <w:lang w:val="es-ES" w:eastAsia="es-ES"/>
      </w:rPr>
      <w:t xml:space="preserve">Colegio República Argentina </w:t>
    </w:r>
  </w:p>
  <w:p w14:paraId="2AAE53E4" w14:textId="77777777" w:rsidR="00C85DB2" w:rsidRPr="00143BED" w:rsidRDefault="00C85DB2" w:rsidP="00C85DB2">
    <w:pPr>
      <w:contextualSpacing/>
      <w:jc w:val="both"/>
      <w:rPr>
        <w:rFonts w:ascii="Times New Roman" w:eastAsia="Times New Roman" w:hAnsi="Times New Roman" w:cs="Times New Roman"/>
        <w:sz w:val="24"/>
        <w:szCs w:val="24"/>
        <w:lang w:val="es-ES" w:eastAsia="es-ES"/>
      </w:rPr>
    </w:pPr>
    <w:r w:rsidRPr="00143BED">
      <w:rPr>
        <w:rFonts w:ascii="Times New Roman" w:eastAsia="Times New Roman" w:hAnsi="Times New Roman" w:cs="Times New Roman"/>
        <w:sz w:val="24"/>
        <w:szCs w:val="24"/>
        <w:lang w:val="es-ES" w:eastAsia="es-ES"/>
      </w:rPr>
      <w:t>Departamento de Lengua y Literatura</w:t>
    </w:r>
  </w:p>
  <w:p w14:paraId="7C4BD382" w14:textId="11010258" w:rsidR="00C85DB2" w:rsidRDefault="00C85D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A8"/>
    <w:rsid w:val="0006245E"/>
    <w:rsid w:val="000B3EF0"/>
    <w:rsid w:val="00124248"/>
    <w:rsid w:val="001770B3"/>
    <w:rsid w:val="0029032B"/>
    <w:rsid w:val="002A0E74"/>
    <w:rsid w:val="00397C39"/>
    <w:rsid w:val="00412E22"/>
    <w:rsid w:val="004B3BB7"/>
    <w:rsid w:val="004B5BF8"/>
    <w:rsid w:val="004E0C5A"/>
    <w:rsid w:val="004E40A8"/>
    <w:rsid w:val="005557C8"/>
    <w:rsid w:val="005D6669"/>
    <w:rsid w:val="007638CC"/>
    <w:rsid w:val="007C311C"/>
    <w:rsid w:val="0084724D"/>
    <w:rsid w:val="00847DCE"/>
    <w:rsid w:val="00850857"/>
    <w:rsid w:val="00894745"/>
    <w:rsid w:val="008F1F39"/>
    <w:rsid w:val="00902FB8"/>
    <w:rsid w:val="00951109"/>
    <w:rsid w:val="00962FDA"/>
    <w:rsid w:val="009664E5"/>
    <w:rsid w:val="00A43736"/>
    <w:rsid w:val="00A46E51"/>
    <w:rsid w:val="00C85DB2"/>
    <w:rsid w:val="00D659C5"/>
    <w:rsid w:val="00D9584E"/>
    <w:rsid w:val="00DD7F40"/>
    <w:rsid w:val="00E97E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EA39"/>
  <w15:docId w15:val="{C1AFEA6D-F6A0-41BF-ADA4-815F043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97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7E7A"/>
  </w:style>
  <w:style w:type="paragraph" w:styleId="Piedepgina">
    <w:name w:val="footer"/>
    <w:basedOn w:val="Normal"/>
    <w:link w:val="PiedepginaCar"/>
    <w:uiPriority w:val="99"/>
    <w:unhideWhenUsed/>
    <w:rsid w:val="00E97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_to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1989</Words>
  <Characters>10941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evelynsuzarte</cp:lastModifiedBy>
  <cp:revision>6</cp:revision>
  <dcterms:created xsi:type="dcterms:W3CDTF">2020-04-07T03:15:00Z</dcterms:created>
  <dcterms:modified xsi:type="dcterms:W3CDTF">2020-04-26T11:35:00Z</dcterms:modified>
</cp:coreProperties>
</file>