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A40" w:rsidRDefault="00AA5DF4">
      <w:bookmarkStart w:id="0" w:name="_GoBack"/>
      <w:bookmarkEnd w:id="0"/>
      <w:r>
        <w:rPr>
          <w:rFonts w:cs="Calibri"/>
          <w:b/>
          <w:sz w:val="24"/>
          <w:szCs w:val="24"/>
        </w:rPr>
        <w:t>SEMANA 10 y 11 Asignatura:</w:t>
      </w:r>
      <w:r>
        <w:rPr>
          <w:rFonts w:cs="Calibri"/>
          <w:sz w:val="24"/>
          <w:szCs w:val="24"/>
        </w:rPr>
        <w:t xml:space="preserve"> Música </w:t>
      </w:r>
      <w:r>
        <w:rPr>
          <w:rFonts w:cs="Calibri"/>
          <w:b/>
          <w:sz w:val="24"/>
          <w:szCs w:val="24"/>
        </w:rPr>
        <w:t>Curso:</w:t>
      </w:r>
      <w:r>
        <w:rPr>
          <w:rFonts w:cs="Calibri"/>
          <w:sz w:val="24"/>
          <w:szCs w:val="24"/>
        </w:rPr>
        <w:t xml:space="preserve"> 8° años básicos      </w:t>
      </w:r>
      <w:r>
        <w:rPr>
          <w:rFonts w:cs="Calibri"/>
          <w:b/>
          <w:sz w:val="24"/>
          <w:szCs w:val="24"/>
        </w:rPr>
        <w:t>Fecha: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</w:rPr>
        <w:t xml:space="preserve">Semana </w:t>
      </w:r>
      <w:r>
        <w:rPr>
          <w:rFonts w:cs="Calibri"/>
          <w:color w:val="333333"/>
          <w:shd w:val="clear" w:color="auto" w:fill="FFFFFF"/>
        </w:rPr>
        <w:t xml:space="preserve">del 01 al 05 y de 08 al 12 de junio </w:t>
      </w:r>
      <w:r>
        <w:rPr>
          <w:rFonts w:cs="Calibri"/>
        </w:rPr>
        <w:t>2020</w:t>
      </w:r>
    </w:p>
    <w:tbl>
      <w:tblPr>
        <w:tblW w:w="10740" w:type="dxa"/>
        <w:tblInd w:w="-1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0"/>
      </w:tblGrid>
      <w:tr w:rsidR="00B66A40">
        <w:tblPrEx>
          <w:tblCellMar>
            <w:top w:w="0" w:type="dxa"/>
            <w:bottom w:w="0" w:type="dxa"/>
          </w:tblCellMar>
        </w:tblPrEx>
        <w:trPr>
          <w:trHeight w:val="1578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A40" w:rsidRDefault="00AA5DF4">
            <w:pPr>
              <w:spacing w:after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Introducción: Queridas estudiantes antes que todo necesito que te </w:t>
            </w:r>
            <w:r>
              <w:rPr>
                <w:rFonts w:cs="Calibri"/>
                <w:b/>
                <w:sz w:val="24"/>
                <w:szCs w:val="24"/>
              </w:rPr>
              <w:t>motives por lo que te dejare un enlace para que veas, aprendas o tal vez recuerdes. Los elementos del lenguaje musical</w:t>
            </w:r>
          </w:p>
          <w:p w:rsidR="00B66A40" w:rsidRDefault="00AA5DF4">
            <w:pPr>
              <w:spacing w:after="0"/>
            </w:pPr>
            <w:r>
              <w:rPr>
                <w:rFonts w:ascii="Arial" w:hAnsi="Arial" w:cs="Arial"/>
                <w:lang w:val="es-CL"/>
              </w:rPr>
              <w:t>.</w:t>
            </w:r>
            <w:r>
              <w:t xml:space="preserve"> </w:t>
            </w:r>
            <w:hyperlink r:id="rId6" w:history="1">
              <w:r>
                <w:rPr>
                  <w:color w:val="0000FF"/>
                  <w:u w:val="single"/>
                </w:rPr>
                <w:t>https://www.youtube.com/watch?v=id70oDzTUkw</w:t>
              </w:r>
            </w:hyperlink>
            <w:r>
              <w:t xml:space="preserve">     / </w:t>
            </w:r>
            <w:hyperlink r:id="rId7" w:history="1">
              <w:r>
                <w:rPr>
                  <w:rStyle w:val="Hipervnculo"/>
                </w:rPr>
                <w:t>https://www.youtube.com/watch?v=G1A58QAwSaw</w:t>
              </w:r>
            </w:hyperlink>
          </w:p>
          <w:p w:rsidR="00B66A40" w:rsidRDefault="00B66A40">
            <w:pPr>
              <w:spacing w:after="0"/>
            </w:pPr>
          </w:p>
          <w:p w:rsidR="00B66A40" w:rsidRDefault="00AA5DF4">
            <w:pPr>
              <w:spacing w:after="0"/>
            </w:pPr>
            <w:hyperlink r:id="rId8" w:history="1">
              <w:r>
                <w:rPr>
                  <w:rStyle w:val="Hipervnculo"/>
                </w:rPr>
                <w:t>https://www.youtube.com/watch?v=mMKLnKhxPgM</w:t>
              </w:r>
            </w:hyperlink>
          </w:p>
          <w:p w:rsidR="00B66A40" w:rsidRDefault="00B66A40">
            <w:pPr>
              <w:spacing w:after="0"/>
            </w:pPr>
          </w:p>
          <w:p w:rsidR="00B66A40" w:rsidRDefault="00AA5DF4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idea principal es aprender lo básico en términos musicales para l</w:t>
            </w:r>
            <w:r>
              <w:rPr>
                <w:rFonts w:ascii="Comic Sans MS" w:hAnsi="Comic Sans MS"/>
              </w:rPr>
              <w:t>legar a la meta de leer y escribir música. Este trabajo será para dos semanas.</w:t>
            </w:r>
          </w:p>
        </w:tc>
      </w:tr>
    </w:tbl>
    <w:p w:rsidR="00B66A40" w:rsidRDefault="00B66A40">
      <w:pPr>
        <w:rPr>
          <w:rFonts w:ascii="Comic Sans MS" w:hAnsi="Comic Sans MS"/>
          <w:b/>
          <w:sz w:val="24"/>
          <w:szCs w:val="24"/>
        </w:rPr>
      </w:pPr>
    </w:p>
    <w:tbl>
      <w:tblPr>
        <w:tblW w:w="10680" w:type="dxa"/>
        <w:tblInd w:w="-1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0"/>
      </w:tblGrid>
      <w:tr w:rsidR="00B66A40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A40" w:rsidRDefault="00AA5DF4"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OA 02 </w:t>
            </w:r>
            <w:r>
              <w:rPr>
                <w:rFonts w:ascii="Comic Sans MS" w:hAnsi="Comic Sans MS" w:cs="Arial"/>
                <w:shd w:val="clear" w:color="auto" w:fill="FFFFFF"/>
              </w:rPr>
              <w:t xml:space="preserve">Describir analíticamente los elementos del lenguaje musical y los procedimientos compositivos evidentes en la música escuchada, interpretada y creada, y su relación con </w:t>
            </w:r>
            <w:r>
              <w:rPr>
                <w:rFonts w:ascii="Comic Sans MS" w:hAnsi="Comic Sans MS" w:cs="Arial"/>
                <w:shd w:val="clear" w:color="auto" w:fill="FFFFFF"/>
              </w:rPr>
              <w:t>el propósito expresivo.</w:t>
            </w:r>
          </w:p>
        </w:tc>
      </w:tr>
    </w:tbl>
    <w:p w:rsidR="00B66A40" w:rsidRDefault="00B66A40">
      <w:pPr>
        <w:rPr>
          <w:rFonts w:ascii="Comic Sans MS" w:hAnsi="Comic Sans MS"/>
          <w:b/>
          <w:sz w:val="24"/>
          <w:szCs w:val="24"/>
        </w:rPr>
      </w:pPr>
    </w:p>
    <w:tbl>
      <w:tblPr>
        <w:tblW w:w="10687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7"/>
      </w:tblGrid>
      <w:tr w:rsidR="00B66A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A40" w:rsidRDefault="00AA5DF4">
            <w:pPr>
              <w:pStyle w:val="Ttulo5"/>
              <w:shd w:val="clear" w:color="auto" w:fill="FFFFFF"/>
              <w:spacing w:before="158" w:after="158"/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Contenido: </w:t>
            </w:r>
            <w:hyperlink r:id="rId9" w:history="1">
              <w:r>
                <w:rPr>
                  <w:rStyle w:val="Hipervnculo"/>
                  <w:rFonts w:ascii="Comic Sans MS" w:hAnsi="Comic Sans MS" w:cs="Arial"/>
                  <w:color w:val="auto"/>
                  <w:sz w:val="31"/>
                  <w:szCs w:val="31"/>
                  <w:lang w:eastAsia="es-ES"/>
                </w:rPr>
                <w:t xml:space="preserve">LENGUAJE MUSICAL     </w:t>
              </w:r>
            </w:hyperlink>
          </w:p>
        </w:tc>
      </w:tr>
    </w:tbl>
    <w:p w:rsidR="00B66A40" w:rsidRDefault="00B66A40">
      <w:pPr>
        <w:rPr>
          <w:rFonts w:cs="Calibri"/>
          <w:b/>
          <w:sz w:val="24"/>
          <w:szCs w:val="24"/>
        </w:rPr>
      </w:pPr>
    </w:p>
    <w:tbl>
      <w:tblPr>
        <w:tblW w:w="10402" w:type="dxa"/>
        <w:tblInd w:w="-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2"/>
      </w:tblGrid>
      <w:tr w:rsidR="00B66A40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10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66A40" w:rsidRDefault="00AA5DF4">
            <w:pPr>
              <w:spacing w:after="20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ELEMENTOS DE LA ESCRITURA MUSICAL        </w:t>
            </w:r>
          </w:p>
          <w:p w:rsidR="00B66A40" w:rsidRDefault="00AA5DF4">
            <w:pPr>
              <w:spacing w:after="200" w:line="276" w:lineRule="auto"/>
              <w:ind w:left="54"/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81028" cy="447671"/>
                  <wp:effectExtent l="0" t="0" r="9522" b="0"/>
                  <wp:docPr id="2" name="Imagen 10" descr="calder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8" cy="44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El CALDERÓN</w:t>
            </w:r>
            <w:r>
              <w:rPr>
                <w:rFonts w:ascii="Comic Sans MS" w:hAnsi="Comic Sans MS"/>
                <w:sz w:val="24"/>
                <w:szCs w:val="24"/>
              </w:rPr>
              <w:t xml:space="preserve"> sirve para alargar la última nota de la canción.</w:t>
            </w:r>
          </w:p>
          <w:p w:rsidR="00B66A40" w:rsidRDefault="00AA5DF4">
            <w:pPr>
              <w:spacing w:after="200" w:line="276" w:lineRule="auto"/>
              <w:ind w:left="54"/>
            </w:pPr>
            <w:r>
              <w:rPr>
                <w:rFonts w:ascii="Comic Sans MS" w:hAnsi="Comic Sans MS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47696" cy="800100"/>
                  <wp:effectExtent l="0" t="0" r="4" b="0"/>
                  <wp:docPr id="3" name="Imagen 9" descr="Music-dotno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6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  <w:lang w:val="es-ES_tradnl"/>
              </w:rPr>
              <w:t xml:space="preserve">        LA NOTA CON PUNTO</w:t>
            </w:r>
            <w:r>
              <w:rPr>
                <w:rFonts w:ascii="Comic Sans MS" w:hAnsi="Comic Sans MS"/>
                <w:sz w:val="24"/>
                <w:szCs w:val="24"/>
                <w:lang w:val="es-ES_tradnl"/>
              </w:rPr>
              <w:t xml:space="preserve"> aumenta la mitad del valor de la figura en la que está puesta.</w:t>
            </w:r>
          </w:p>
          <w:p w:rsidR="00B66A40" w:rsidRDefault="00AA5DF4">
            <w:pPr>
              <w:spacing w:after="200" w:line="276" w:lineRule="auto"/>
              <w:ind w:left="54"/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5581653" cy="1933571"/>
                  <wp:effectExtent l="0" t="0" r="0" b="0"/>
                  <wp:docPr id="4" name="Imagen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3" cy="193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6A40" w:rsidRDefault="00AA5DF4">
            <w:pPr>
              <w:spacing w:after="200" w:line="276" w:lineRule="auto"/>
              <w:jc w:val="center"/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666753" cy="457200"/>
                  <wp:effectExtent l="0" t="0" r="0" b="0"/>
                  <wp:docPr id="5" name="Imagen 7" descr="no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3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Su nombre es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ACENTO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y se usa para resaltar la intensidad (el volumen)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de una nota.</w:t>
            </w:r>
          </w:p>
        </w:tc>
      </w:tr>
    </w:tbl>
    <w:p w:rsidR="00B66A40" w:rsidRDefault="00B66A40">
      <w:pPr>
        <w:spacing w:after="200" w:line="276" w:lineRule="auto"/>
        <w:rPr>
          <w:rFonts w:ascii="Comic Sans MS" w:hAnsi="Comic Sans MS"/>
          <w:b/>
          <w:bCs/>
          <w:sz w:val="24"/>
          <w:szCs w:val="24"/>
        </w:rPr>
      </w:pPr>
    </w:p>
    <w:p w:rsidR="00B66A40" w:rsidRDefault="00AA5DF4">
      <w:pPr>
        <w:spacing w:after="200" w:line="276" w:lineRule="auto"/>
      </w:pPr>
      <w:r>
        <w:rPr>
          <w:rFonts w:ascii="Times New Roman" w:hAnsi="Times New Roman"/>
          <w:noProof/>
          <w:sz w:val="18"/>
          <w:szCs w:val="18"/>
          <w:lang w:eastAsia="es-ES"/>
        </w:rPr>
        <w:drawing>
          <wp:inline distT="0" distB="0" distL="0" distR="0">
            <wp:extent cx="676271" cy="714375"/>
            <wp:effectExtent l="0" t="0" r="0" b="0"/>
            <wp:docPr id="6" name="Imagen 6" descr="Music-brea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1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4"/>
          <w:szCs w:val="24"/>
        </w:rPr>
        <w:t xml:space="preserve">RESPIRO </w:t>
      </w:r>
      <w:r>
        <w:rPr>
          <w:rFonts w:ascii="Comic Sans MS" w:hAnsi="Comic Sans MS"/>
          <w:bCs/>
          <w:sz w:val="24"/>
          <w:szCs w:val="24"/>
        </w:rPr>
        <w:t>En una partitura, la coma indica al intérprete que debe tomar</w:t>
      </w:r>
      <w:r>
        <w:rPr>
          <w:rFonts w:ascii="Comic Sans MS" w:hAnsi="Comic Sans MS"/>
          <w:bCs/>
          <w:sz w:val="24"/>
          <w:szCs w:val="24"/>
        </w:rPr>
        <w:t xml:space="preserve"> un breve aliento, (o hacer una ligera pausa).</w:t>
      </w:r>
    </w:p>
    <w:p w:rsidR="00B66A40" w:rsidRDefault="00AA5DF4">
      <w:pPr>
        <w:spacing w:after="200" w:line="276" w:lineRule="auto"/>
      </w:pPr>
      <w:r>
        <w:rPr>
          <w:rFonts w:ascii="Comic Sans MS" w:hAnsi="Comic Sans MS"/>
          <w:b/>
          <w:sz w:val="24"/>
          <w:szCs w:val="24"/>
        </w:rPr>
        <w:t>EL COMPÁS:</w:t>
      </w:r>
      <w:r>
        <w:rPr>
          <w:rFonts w:ascii="Comic Sans MS" w:hAnsi="Comic Sans MS"/>
          <w:sz w:val="24"/>
          <w:szCs w:val="24"/>
        </w:rPr>
        <w:t xml:space="preserve"> Para que la lectura de la música sea ordenada, necesitamos </w:t>
      </w:r>
      <w:r>
        <w:rPr>
          <w:rFonts w:ascii="Comic Sans MS" w:hAnsi="Comic Sans MS"/>
          <w:b/>
          <w:bCs/>
          <w:sz w:val="24"/>
          <w:szCs w:val="24"/>
        </w:rPr>
        <w:t>dividir la grafía en una serie de porciones iguales</w:t>
      </w:r>
      <w:r>
        <w:rPr>
          <w:rFonts w:ascii="Comic Sans MS" w:hAnsi="Comic Sans MS"/>
          <w:sz w:val="24"/>
          <w:szCs w:val="24"/>
        </w:rPr>
        <w:t>. Estas porciones se llaman </w:t>
      </w:r>
      <w:r>
        <w:rPr>
          <w:rFonts w:ascii="Comic Sans MS" w:hAnsi="Comic Sans MS"/>
          <w:b/>
          <w:bCs/>
          <w:sz w:val="24"/>
          <w:szCs w:val="24"/>
        </w:rPr>
        <w:t>compases</w:t>
      </w:r>
      <w:r>
        <w:rPr>
          <w:rFonts w:ascii="Comic Sans MS" w:hAnsi="Comic Sans MS"/>
          <w:sz w:val="24"/>
          <w:szCs w:val="24"/>
        </w:rPr>
        <w:t>. Dividen al pentagrama en partes iguales, y agrupan</w:t>
      </w:r>
      <w:r>
        <w:rPr>
          <w:rFonts w:ascii="Comic Sans MS" w:hAnsi="Comic Sans MS"/>
          <w:sz w:val="24"/>
          <w:szCs w:val="24"/>
        </w:rPr>
        <w:t xml:space="preserve"> a una porción de notas musicales en el pentagrama.  El pentagrama se divide con las líneas divisorias o </w:t>
      </w:r>
      <w:r>
        <w:rPr>
          <w:rFonts w:ascii="Comic Sans MS" w:hAnsi="Comic Sans MS"/>
          <w:b/>
          <w:sz w:val="24"/>
          <w:szCs w:val="24"/>
        </w:rPr>
        <w:t>barras simples</w:t>
      </w:r>
      <w:r>
        <w:rPr>
          <w:rFonts w:ascii="Comic Sans MS" w:hAnsi="Comic Sans MS"/>
          <w:sz w:val="24"/>
          <w:szCs w:val="24"/>
        </w:rPr>
        <w:t xml:space="preserve"> de compás.</w:t>
      </w:r>
    </w:p>
    <w:p w:rsidR="00B66A40" w:rsidRDefault="00AA5DF4">
      <w:pPr>
        <w:spacing w:after="200" w:line="276" w:lineRule="auto"/>
      </w:pPr>
      <w:r>
        <w:t xml:space="preserve">                                              </w:t>
      </w:r>
      <w:r>
        <w:rPr>
          <w:rFonts w:ascii="Times New Roman" w:hAnsi="Times New Roman"/>
          <w:noProof/>
          <w:sz w:val="18"/>
          <w:szCs w:val="18"/>
          <w:lang w:eastAsia="es-ES"/>
        </w:rPr>
        <w:drawing>
          <wp:inline distT="0" distB="0" distL="0" distR="0">
            <wp:extent cx="3305171" cy="952503"/>
            <wp:effectExtent l="0" t="0" r="0" b="0"/>
            <wp:docPr id="7" name="Imagen 5" descr="Un pentagrama con compases y líneras divisori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5171" cy="9525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6A40" w:rsidRDefault="00B66A40">
      <w:pPr>
        <w:spacing w:after="200" w:line="276" w:lineRule="auto"/>
      </w:pPr>
    </w:p>
    <w:p w:rsidR="00B66A40" w:rsidRDefault="00AA5DF4">
      <w:r>
        <w:rPr>
          <w:rFonts w:ascii="Comic Sans MS" w:hAnsi="Comic Sans MS"/>
          <w:b/>
          <w:bCs/>
          <w:sz w:val="24"/>
          <w:szCs w:val="24"/>
        </w:rPr>
        <w:t xml:space="preserve">FÓRMULA DE COMPÁS O </w:t>
      </w:r>
      <w:r>
        <w:rPr>
          <w:rFonts w:ascii="Comic Sans MS" w:hAnsi="Comic Sans MS"/>
          <w:b/>
          <w:bCs/>
          <w:sz w:val="24"/>
          <w:szCs w:val="24"/>
          <w:u w:val="single"/>
        </w:rPr>
        <w:t>CIFRA INDICADORA</w:t>
      </w:r>
      <w:r>
        <w:rPr>
          <w:rFonts w:ascii="Comic Sans MS" w:hAnsi="Comic Sans MS"/>
          <w:sz w:val="24"/>
          <w:szCs w:val="24"/>
        </w:rPr>
        <w:t xml:space="preserve"> La fórmula de compás o cifra indicadora</w:t>
      </w:r>
      <w:r>
        <w:rPr>
          <w:rFonts w:ascii="Comic Sans MS" w:hAnsi="Comic Sans MS"/>
          <w:sz w:val="24"/>
          <w:szCs w:val="24"/>
        </w:rPr>
        <w:t xml:space="preserve">, son dos números escritos al comienzo del pentagrama (una fracción sin barra), después de la clave. </w:t>
      </w:r>
      <w:r>
        <w:rPr>
          <w:rFonts w:ascii="Comic Sans MS" w:hAnsi="Comic Sans MS"/>
          <w:i/>
          <w:sz w:val="24"/>
          <w:szCs w:val="24"/>
        </w:rPr>
        <w:t>El numerador</w:t>
      </w:r>
      <w:r>
        <w:rPr>
          <w:rFonts w:ascii="Comic Sans MS" w:hAnsi="Comic Sans MS"/>
          <w:sz w:val="24"/>
          <w:szCs w:val="24"/>
        </w:rPr>
        <w:t xml:space="preserve"> de la fracción determina cuántos tiempos hay en un compás (número superior), y el</w:t>
      </w:r>
      <w:r>
        <w:rPr>
          <w:rFonts w:ascii="Comic Sans MS" w:hAnsi="Comic Sans MS"/>
          <w:i/>
          <w:sz w:val="24"/>
          <w:szCs w:val="24"/>
        </w:rPr>
        <w:t xml:space="preserve"> denominador</w:t>
      </w:r>
      <w:r>
        <w:rPr>
          <w:rFonts w:ascii="Comic Sans MS" w:hAnsi="Comic Sans MS"/>
          <w:sz w:val="24"/>
          <w:szCs w:val="24"/>
        </w:rPr>
        <w:t xml:space="preserve"> de la fracción cuál es la figura que tiene el va</w:t>
      </w:r>
      <w:r>
        <w:rPr>
          <w:rFonts w:ascii="Comic Sans MS" w:hAnsi="Comic Sans MS"/>
          <w:sz w:val="24"/>
          <w:szCs w:val="24"/>
        </w:rPr>
        <w:t>lor de un tiempo (número inferior).</w:t>
      </w:r>
    </w:p>
    <w:p w:rsidR="00B66A40" w:rsidRDefault="00AA5DF4">
      <w:pPr>
        <w:spacing w:after="200" w:line="276" w:lineRule="auto"/>
      </w:pPr>
      <w:r>
        <w:rPr>
          <w:rFonts w:ascii="Times New Roman" w:hAnsi="Times New Roman"/>
          <w:noProof/>
          <w:sz w:val="18"/>
          <w:szCs w:val="18"/>
          <w:lang w:eastAsia="es-ES"/>
        </w:rPr>
        <w:drawing>
          <wp:inline distT="0" distB="0" distL="0" distR="0">
            <wp:extent cx="5600699" cy="895353"/>
            <wp:effectExtent l="0" t="0" r="1" b="0"/>
            <wp:docPr id="8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8953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AA5DF4">
      <w:pPr>
        <w:spacing w:after="200" w:line="276" w:lineRule="auto"/>
      </w:pPr>
      <w:r>
        <w:rPr>
          <w:rFonts w:ascii="Times New Roman" w:hAnsi="Times New Roman"/>
          <w:noProof/>
          <w:sz w:val="18"/>
          <w:szCs w:val="18"/>
          <w:lang w:eastAsia="es-ES"/>
        </w:rPr>
        <w:drawing>
          <wp:inline distT="0" distB="0" distL="0" distR="0">
            <wp:extent cx="1343025" cy="1219196"/>
            <wp:effectExtent l="0" t="0" r="9525" b="4"/>
            <wp:docPr id="9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219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EL LIGADO DE PROLONGACIÓN </w:t>
      </w:r>
      <w:r>
        <w:rPr>
          <w:rFonts w:ascii="Comic Sans MS" w:hAnsi="Comic Sans MS"/>
          <w:sz w:val="24"/>
          <w:szCs w:val="24"/>
        </w:rPr>
        <w:t>es un pequeño arco, símbolo que sirve para unir la duración de dos figuras que estén a la misma altura.  Cabe decir que mínimo son dos unidades, pero puede haber más notas afectadas por la l</w:t>
      </w:r>
      <w:r>
        <w:rPr>
          <w:rFonts w:ascii="Comic Sans MS" w:hAnsi="Comic Sans MS"/>
          <w:sz w:val="24"/>
          <w:szCs w:val="24"/>
        </w:rPr>
        <w:t>igadura. Solo se toca la primera nota, y se mantiene sonando durante la suma de las restantes. En la siguiente imagen se ve esto más gráficamente:</w:t>
      </w:r>
    </w:p>
    <w:p w:rsidR="00B66A40" w:rsidRDefault="00AA5DF4">
      <w:pPr>
        <w:spacing w:after="200" w:line="276" w:lineRule="auto"/>
      </w:pPr>
      <w:r>
        <w:lastRenderedPageBreak/>
        <w:t xml:space="preserve">                               </w:t>
      </w:r>
      <w:r>
        <w:rPr>
          <w:rFonts w:ascii="Times New Roman" w:hAnsi="Times New Roman"/>
          <w:noProof/>
          <w:sz w:val="18"/>
          <w:szCs w:val="18"/>
          <w:lang w:eastAsia="es-ES"/>
        </w:rPr>
        <w:drawing>
          <wp:inline distT="0" distB="0" distL="0" distR="0">
            <wp:extent cx="3400425" cy="752478"/>
            <wp:effectExtent l="0" t="0" r="9525" b="9522"/>
            <wp:docPr id="10" name="Imagen 2" descr="http://www.unimusica-peru.com/ligadura-va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6A40" w:rsidRDefault="00B66A40">
      <w:pPr>
        <w:spacing w:after="200" w:line="276" w:lineRule="auto"/>
      </w:pPr>
    </w:p>
    <w:p w:rsidR="00B66A40" w:rsidRDefault="00AA5DF4">
      <w:pPr>
        <w:spacing w:after="200" w:line="276" w:lineRule="auto"/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5857875" cy="2105021"/>
            <wp:effectExtent l="0" t="0" r="9525" b="0"/>
            <wp:docPr id="1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1050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6A40" w:rsidRDefault="00B66A40">
      <w:pPr>
        <w:rPr>
          <w:rFonts w:ascii="Comic Sans MS" w:hAnsi="Comic Sans MS" w:cs="Calibri"/>
          <w:b/>
          <w:sz w:val="24"/>
          <w:szCs w:val="24"/>
        </w:rPr>
      </w:pP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B66A40">
      <w:pPr>
        <w:rPr>
          <w:rFonts w:cs="Calibri"/>
          <w:b/>
          <w:sz w:val="24"/>
          <w:szCs w:val="24"/>
        </w:rPr>
      </w:pPr>
    </w:p>
    <w:p w:rsidR="00B66A40" w:rsidRDefault="00B66A40"/>
    <w:sectPr w:rsidR="00B66A40">
      <w:headerReference w:type="default" r:id="rId20"/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DF4" w:rsidRDefault="00AA5DF4">
      <w:pPr>
        <w:spacing w:after="0"/>
      </w:pPr>
      <w:r>
        <w:separator/>
      </w:r>
    </w:p>
  </w:endnote>
  <w:endnote w:type="continuationSeparator" w:id="0">
    <w:p w:rsidR="00AA5DF4" w:rsidRDefault="00AA5D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DF4" w:rsidRDefault="00AA5DF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A5DF4" w:rsidRDefault="00AA5DF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8F1" w:rsidRDefault="00AA5DF4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-219071</wp:posOffset>
          </wp:positionH>
          <wp:positionV relativeFrom="margin">
            <wp:posOffset>-662309</wp:posOffset>
          </wp:positionV>
          <wp:extent cx="495303" cy="514350"/>
          <wp:effectExtent l="0" t="0" r="0" b="0"/>
          <wp:wrapSquare wrapText="bothSides"/>
          <wp:docPr id="1" name="Imagen 1" descr="Resultado de imagen para insignia colegio republica argentina rancagu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5303" cy="514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16"/>
        <w:szCs w:val="16"/>
        <w:lang w:val="es-MX"/>
      </w:rPr>
      <w:t xml:space="preserve">  Colegio República Argentina</w:t>
    </w:r>
  </w:p>
  <w:p w:rsidR="00F808F1" w:rsidRDefault="00AA5DF4">
    <w:pPr>
      <w:tabs>
        <w:tab w:val="center" w:pos="4252"/>
        <w:tab w:val="right" w:pos="8504"/>
      </w:tabs>
      <w:spacing w:after="0"/>
    </w:pPr>
    <w:r>
      <w:rPr>
        <w:rFonts w:ascii="Times New Roman" w:hAnsi="Times New Roman"/>
        <w:b/>
        <w:sz w:val="16"/>
        <w:szCs w:val="16"/>
        <w:lang w:val="es-MX"/>
      </w:rPr>
      <w:t xml:space="preserve">  </w:t>
    </w:r>
    <w:proofErr w:type="spellStart"/>
    <w:proofErr w:type="gramStart"/>
    <w:r>
      <w:rPr>
        <w:rFonts w:ascii="Times New Roman" w:hAnsi="Times New Roman"/>
        <w:b/>
        <w:sz w:val="16"/>
        <w:szCs w:val="16"/>
      </w:rPr>
      <w:t>O’Carrol</w:t>
    </w:r>
    <w:proofErr w:type="spellEnd"/>
    <w:r>
      <w:rPr>
        <w:rFonts w:ascii="Times New Roman" w:hAnsi="Times New Roman"/>
        <w:b/>
        <w:sz w:val="16"/>
        <w:szCs w:val="16"/>
      </w:rPr>
      <w:t xml:space="preserve">  #</w:t>
    </w:r>
    <w:proofErr w:type="gramEnd"/>
    <w:r>
      <w:rPr>
        <w:rFonts w:ascii="Times New Roman" w:hAnsi="Times New Roman"/>
        <w:b/>
        <w:sz w:val="16"/>
        <w:szCs w:val="16"/>
      </w:rPr>
      <w:t xml:space="preserve"> 850-   Fono 72- </w:t>
    </w:r>
    <w:r>
      <w:rPr>
        <w:rFonts w:ascii="Times New Roman" w:hAnsi="Times New Roman"/>
        <w:b/>
        <w:sz w:val="16"/>
        <w:szCs w:val="16"/>
      </w:rPr>
      <w:t>2230332</w:t>
    </w:r>
  </w:p>
  <w:p w:rsidR="00F808F1" w:rsidRDefault="00AA5DF4">
    <w:pPr>
      <w:spacing w:after="0"/>
    </w:pPr>
    <w:r>
      <w:rPr>
        <w:rFonts w:ascii="Times New Roman" w:hAnsi="Times New Roman"/>
        <w:b/>
        <w:sz w:val="16"/>
        <w:szCs w:val="16"/>
      </w:rPr>
      <w:t xml:space="preserve">  Rancagua</w:t>
    </w:r>
    <w:r>
      <w:rPr>
        <w:rFonts w:ascii="Times New Roman" w:hAnsi="Times New Roman"/>
        <w:b/>
      </w:rPr>
      <w:t xml:space="preserve">                                                   </w:t>
    </w:r>
  </w:p>
  <w:p w:rsidR="00F808F1" w:rsidRDefault="00AA5D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6A40"/>
    <w:rsid w:val="00AA5DF4"/>
    <w:rsid w:val="00B66A40"/>
    <w:rsid w:val="00F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E7763-9531-4B60-BE9D-B4BA8C84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240" w:lineRule="auto"/>
    </w:p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rPr>
      <w:rFonts w:ascii="Calibri Light" w:eastAsia="Times New Roman" w:hAnsi="Calibri Light" w:cs="Times New Roman"/>
      <w:color w:val="2F549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rPr>
      <w:rFonts w:ascii="Calibri" w:eastAsia="Calibri" w:hAnsi="Calibri"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rPr>
      <w:rFonts w:ascii="Calibri" w:eastAsia="Calibri" w:hAnsi="Calibri" w:cs="Times New Roman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KLnKhxPgM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G1A58QAwSaw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d70oDzTUkw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gif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hyperlink" Target="https://curriculumnacional.mineduc.cl/614/w3-article-21221.html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lilym</dc:creator>
  <dc:description/>
  <cp:lastModifiedBy>evelynsuzarte</cp:lastModifiedBy>
  <cp:revision>2</cp:revision>
  <dcterms:created xsi:type="dcterms:W3CDTF">2020-05-30T20:20:00Z</dcterms:created>
  <dcterms:modified xsi:type="dcterms:W3CDTF">2020-05-30T20:20:00Z</dcterms:modified>
</cp:coreProperties>
</file>