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A4" w:rsidRDefault="007F45A4" w:rsidP="00D439A1">
      <w:pP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</w:p>
    <w:p w:rsidR="00D439A1" w:rsidRDefault="00D439A1" w:rsidP="00D439A1">
      <w:pP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</w:p>
    <w:p w:rsidR="00D439A1" w:rsidRPr="00D439A1" w:rsidRDefault="00D439A1" w:rsidP="00D439A1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8"/>
        </w:rPr>
      </w:pPr>
      <w:bookmarkStart w:id="0" w:name="_GoBack"/>
      <w:r w:rsidRPr="00D439A1">
        <w:rPr>
          <w:rFonts w:ascii="Century Gothic" w:hAnsi="Century Gothic"/>
          <w:b/>
          <w:sz w:val="28"/>
        </w:rPr>
        <w:t>Lee Comprensivamente Texto Bíblico: Jesús entra en Jerusalén</w:t>
      </w:r>
    </w:p>
    <w:bookmarkEnd w:id="0"/>
    <w:p w:rsidR="00D439A1" w:rsidRPr="004D0011" w:rsidRDefault="00D439A1" w:rsidP="00D439A1">
      <w:pPr>
        <w:rPr>
          <w:rFonts w:ascii="Century Gothic" w:hAnsi="Century Gothic"/>
          <w:sz w:val="28"/>
        </w:rPr>
      </w:pPr>
    </w:p>
    <w:p w:rsidR="00D439A1" w:rsidRPr="00BE321E" w:rsidRDefault="00D439A1" w:rsidP="00D439A1">
      <w:pPr>
        <w:spacing w:after="100" w:afterAutospacing="1" w:line="240" w:lineRule="auto"/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s-CL"/>
        </w:rPr>
      </w:pPr>
      <w:r w:rsidRPr="00BE321E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s-CL"/>
        </w:rPr>
        <w:t>Mateo 21:1–11</w:t>
      </w:r>
    </w:p>
    <w:p w:rsidR="00D439A1" w:rsidRDefault="00D439A1" w:rsidP="00D439A1">
      <w:pPr>
        <w:spacing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es-CL"/>
        </w:rPr>
      </w:pP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1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 </w:t>
      </w:r>
      <w:proofErr w:type="gramStart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Y</w:t>
      </w:r>
      <w:proofErr w:type="gramEnd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cuando se acercaron a Jerusalén y llegaron a Betfagé, al monte de los Olivos, entonces Jesús envió a dos discípulos,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2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 diciéndoles: Id a la aldea que está delante de vosotros, y enseguida hallaréis un asno atada y un pollino con ella; desatadla y traédmelos.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3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   si alguien os dice algo, decid: El Señor los necesita. Y enseguida los enviará.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4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 </w:t>
      </w:r>
      <w:proofErr w:type="gramStart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Y</w:t>
      </w:r>
      <w:proofErr w:type="gramEnd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todo esto aconteció para que se cumpliese lo que fue dicho por el profeta, cuando dijo: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5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 Decid a la hija de Sion: He aquí, tu Rey viene a ti, manso y sentado sobre una asna, y sobre un pollino, hijo de animal de carga.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6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 </w:t>
      </w:r>
      <w:proofErr w:type="gramStart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Entonces</w:t>
      </w:r>
      <w:proofErr w:type="gramEnd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los discípulos fueron e hicieron como Jesús les mandó;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7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 y trajeron el asna y el pollino, y pusieron sobre ellos sus mantos; y él se sentó encima.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8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</w:t>
      </w:r>
      <w:proofErr w:type="gramStart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Y</w:t>
      </w:r>
      <w:proofErr w:type="gramEnd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la multitud, que era muy numerosa, tendía sus mantos en el camino; y otros cortaban ramas de los árboles y las tendían en el camino.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9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 </w:t>
      </w:r>
      <w:proofErr w:type="gramStart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Y</w:t>
      </w:r>
      <w:proofErr w:type="gramEnd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las multitudes que iban delante de él y las que iban detrás aclamaban, diciendo: ¡Hosanna al Hijo de David! ¡Bendito el que viene en el nombre del Señor! ¡Hosanna en las alturas! 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10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 </w:t>
      </w:r>
      <w:proofErr w:type="gramStart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>Y</w:t>
      </w:r>
      <w:proofErr w:type="gramEnd"/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al entrar él en Jerusalén, toda la ciudad se alborotó, diciendo: ¿Quién es este?</w:t>
      </w:r>
      <w:r w:rsidRPr="00BE321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s-CL"/>
        </w:rPr>
        <w:t>11</w:t>
      </w:r>
      <w:r w:rsidRPr="00BE321E">
        <w:rPr>
          <w:rFonts w:ascii="Century Gothic" w:eastAsia="Times New Roman" w:hAnsi="Century Gothic" w:cs="Times New Roman"/>
          <w:color w:val="000000"/>
          <w:sz w:val="28"/>
          <w:szCs w:val="28"/>
          <w:lang w:eastAsia="es-CL"/>
        </w:rPr>
        <w:t xml:space="preserve"> Y la gente decía: Este es Jesús, el profeta, de Nazaret de Galilea</w:t>
      </w:r>
      <w:r w:rsidRPr="00BE321E">
        <w:rPr>
          <w:rFonts w:ascii="Georgia" w:eastAsia="Times New Roman" w:hAnsi="Georgia" w:cs="Times New Roman"/>
          <w:color w:val="000000"/>
          <w:sz w:val="28"/>
          <w:szCs w:val="28"/>
          <w:lang w:eastAsia="es-CL"/>
        </w:rPr>
        <w:t>.</w:t>
      </w:r>
    </w:p>
    <w:p w:rsidR="00D439A1" w:rsidRDefault="00D439A1" w:rsidP="00D439A1">
      <w:pP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</w:p>
    <w:p w:rsidR="007F45A4" w:rsidRDefault="007F45A4" w:rsidP="007F45A4"/>
    <w:sectPr w:rsidR="007F45A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CC" w:rsidRDefault="00672ACC" w:rsidP="007F45A4">
      <w:pPr>
        <w:spacing w:after="0" w:line="240" w:lineRule="auto"/>
      </w:pPr>
      <w:r>
        <w:separator/>
      </w:r>
    </w:p>
  </w:endnote>
  <w:endnote w:type="continuationSeparator" w:id="0">
    <w:p w:rsidR="00672ACC" w:rsidRDefault="00672ACC" w:rsidP="007F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CC" w:rsidRDefault="00672ACC" w:rsidP="007F45A4">
      <w:pPr>
        <w:spacing w:after="0" w:line="240" w:lineRule="auto"/>
      </w:pPr>
      <w:r>
        <w:separator/>
      </w:r>
    </w:p>
  </w:footnote>
  <w:footnote w:type="continuationSeparator" w:id="0">
    <w:p w:rsidR="00672ACC" w:rsidRDefault="00672ACC" w:rsidP="007F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A4" w:rsidRPr="004D0011" w:rsidRDefault="007F45A4" w:rsidP="007F45A4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MX"/>
      </w:rPr>
      <w:t>Colegio República Argentina</w:t>
    </w:r>
  </w:p>
  <w:p w:rsidR="007F45A4" w:rsidRPr="004D0011" w:rsidRDefault="007F45A4" w:rsidP="007F45A4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</w:t>
    </w:r>
    <w:proofErr w:type="spellStart"/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>O’Carrol</w:t>
    </w:r>
    <w:proofErr w:type="spellEnd"/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# 850- Fono 72- 2230332</w:t>
    </w:r>
  </w:p>
  <w:p w:rsidR="007F45A4" w:rsidRPr="004D0011" w:rsidRDefault="007F45A4" w:rsidP="007F45A4">
    <w:pPr>
      <w:spacing w:after="0" w:line="240" w:lineRule="auto"/>
      <w:rPr>
        <w:rFonts w:ascii="Times New Roman" w:eastAsia="Calibri" w:hAnsi="Times New Roman" w:cs="Times New Roman"/>
        <w:b/>
        <w:lang w:val="es-ES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>Ra</w:t>
    </w: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>ncagua</w:t>
    </w:r>
    <w:r w:rsidRPr="004D0011">
      <w:rPr>
        <w:rFonts w:ascii="Century Gothic" w:eastAsia="Calibri" w:hAnsi="Century Gothic" w:cs="Times New Roman"/>
        <w:b/>
        <w:lang w:val="es-ES"/>
      </w:rPr>
      <w:t xml:space="preserve">         </w:t>
    </w:r>
    <w:r w:rsidRPr="004D0011">
      <w:rPr>
        <w:rFonts w:ascii="Times New Roman" w:eastAsia="Calibri" w:hAnsi="Times New Roman" w:cs="Times New Roman"/>
        <w:b/>
        <w:lang w:val="es-ES"/>
      </w:rPr>
      <w:t xml:space="preserve">          </w:t>
    </w:r>
  </w:p>
  <w:p w:rsidR="007F45A4" w:rsidRDefault="007F45A4">
    <w:pPr>
      <w:pStyle w:val="Encabezado"/>
    </w:pPr>
    <w:r w:rsidRPr="004D001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05010684" wp14:editId="13639F2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50850" cy="470535"/>
          <wp:effectExtent l="0" t="0" r="6350" b="5715"/>
          <wp:wrapSquare wrapText="bothSides"/>
          <wp:docPr id="12" name="Imagen 12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5198"/>
    <w:multiLevelType w:val="hybridMultilevel"/>
    <w:tmpl w:val="97EE1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A4"/>
    <w:rsid w:val="005C64A8"/>
    <w:rsid w:val="00672ACC"/>
    <w:rsid w:val="007F45A4"/>
    <w:rsid w:val="00D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038"/>
  <w15:chartTrackingRefBased/>
  <w15:docId w15:val="{1FEDDF1E-5E7A-4F3D-B8BC-841221E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A4"/>
  </w:style>
  <w:style w:type="paragraph" w:styleId="Piedepgina">
    <w:name w:val="footer"/>
    <w:basedOn w:val="Normal"/>
    <w:link w:val="PiedepginaCar"/>
    <w:uiPriority w:val="99"/>
    <w:unhideWhenUsed/>
    <w:rsid w:val="007F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A4"/>
  </w:style>
  <w:style w:type="paragraph" w:styleId="Prrafodelista">
    <w:name w:val="List Paragraph"/>
    <w:basedOn w:val="Normal"/>
    <w:uiPriority w:val="34"/>
    <w:qFormat/>
    <w:rsid w:val="00D4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2</cp:revision>
  <dcterms:created xsi:type="dcterms:W3CDTF">2020-03-19T21:40:00Z</dcterms:created>
  <dcterms:modified xsi:type="dcterms:W3CDTF">2020-03-19T21:40:00Z</dcterms:modified>
</cp:coreProperties>
</file>