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B5" w:rsidRDefault="00D06906" w:rsidP="00B64DB5">
      <w:r>
        <w:rPr>
          <w:noProof/>
          <w:lang w:eastAsia="es-CL"/>
        </w:rPr>
        <w:drawing>
          <wp:anchor distT="0" distB="20893" distL="118675" distR="130340" simplePos="0" relativeHeight="251660288" behindDoc="0" locked="0" layoutInCell="1" allowOverlap="1">
            <wp:simplePos x="0" y="0"/>
            <wp:positionH relativeFrom="page">
              <wp:posOffset>1625600</wp:posOffset>
            </wp:positionH>
            <wp:positionV relativeFrom="page">
              <wp:posOffset>361950</wp:posOffset>
            </wp:positionV>
            <wp:extent cx="391160" cy="494030"/>
            <wp:effectExtent l="19050" t="0" r="27940" b="20320"/>
            <wp:wrapSquare wrapText="bothSides"/>
            <wp:docPr id="2" name="Imagen 1" descr="Insignia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64DB5" w:rsidRPr="008B7F12">
        <w:rPr>
          <w:b/>
        </w:rPr>
        <w:t>Colegio República Argentina</w:t>
      </w:r>
      <w:r w:rsidR="00B64DB5" w:rsidRPr="008B7F12">
        <w:rPr>
          <w:noProof/>
          <w:lang w:val="es-ES" w:eastAsia="es-ES"/>
        </w:rPr>
        <w:t xml:space="preserve"> </w:t>
      </w:r>
    </w:p>
    <w:p w:rsidR="00B64DB5" w:rsidRDefault="00B64DB5" w:rsidP="00B64DB5">
      <w:pPr>
        <w:rPr>
          <w:b/>
        </w:rPr>
      </w:pPr>
      <w:r>
        <w:t xml:space="preserve">               </w:t>
      </w:r>
      <w:r w:rsidRPr="008B7F12">
        <w:rPr>
          <w:b/>
        </w:rPr>
        <w:t>Rancagua</w:t>
      </w:r>
    </w:p>
    <w:p w:rsidR="00B64DB5" w:rsidRDefault="00B64DB5" w:rsidP="00B64DB5">
      <w:pPr>
        <w:rPr>
          <w:b/>
        </w:rPr>
      </w:pPr>
    </w:p>
    <w:p w:rsidR="00B23692" w:rsidRDefault="00B23692" w:rsidP="00B2369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OA</w:t>
      </w:r>
      <w:r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 xml:space="preserve"> Unidad</w:t>
      </w:r>
      <w:r w:rsidR="00E0018C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1</w:t>
      </w: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Identificar necesidades personales o grupales</w:t>
      </w:r>
      <w:bookmarkStart w:id="0" w:name="_GoBack"/>
      <w:bookmarkEnd w:id="0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del entorno cercano que impliquen soluciones de reparación, adaptación o mejora, reflexionando acerca de sus posibles aportes.</w:t>
      </w:r>
    </w:p>
    <w:p w:rsidR="00B23692" w:rsidRDefault="00B23692" w:rsidP="00B2369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OBJETIVO: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Describen necesidades personales o de la comunidad.</w:t>
      </w:r>
    </w:p>
    <w:p w:rsidR="00230C16" w:rsidRDefault="00230C16" w:rsidP="00B64DB5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sectPr w:rsidR="00230C16" w:rsidSect="00E0018C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B5"/>
    <w:rsid w:val="000E0E8F"/>
    <w:rsid w:val="00165EC6"/>
    <w:rsid w:val="00230C16"/>
    <w:rsid w:val="002D2989"/>
    <w:rsid w:val="004838E4"/>
    <w:rsid w:val="00644342"/>
    <w:rsid w:val="00756E3D"/>
    <w:rsid w:val="00775E69"/>
    <w:rsid w:val="00891A6A"/>
    <w:rsid w:val="00B23692"/>
    <w:rsid w:val="00B64DB5"/>
    <w:rsid w:val="00C834E5"/>
    <w:rsid w:val="00CD4F24"/>
    <w:rsid w:val="00CD58A0"/>
    <w:rsid w:val="00D06906"/>
    <w:rsid w:val="00DB0B60"/>
    <w:rsid w:val="00DB2D46"/>
    <w:rsid w:val="00E0018C"/>
    <w:rsid w:val="00EB22EE"/>
    <w:rsid w:val="00ED3A02"/>
    <w:rsid w:val="00ED4018"/>
    <w:rsid w:val="00F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FC4FA-353A-4D4A-B25E-08EB73B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B5"/>
    <w:pPr>
      <w:spacing w:after="0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64DB5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4DB5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59"/>
    <w:rsid w:val="00CD4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PROFESOR-3</dc:creator>
  <cp:lastModifiedBy>EVE</cp:lastModifiedBy>
  <cp:revision>8</cp:revision>
  <dcterms:created xsi:type="dcterms:W3CDTF">2020-03-18T14:37:00Z</dcterms:created>
  <dcterms:modified xsi:type="dcterms:W3CDTF">2020-03-22T22:31:00Z</dcterms:modified>
</cp:coreProperties>
</file>