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550" w:rsidRDefault="00D24550" w:rsidP="00D24550">
      <w:pPr>
        <w:jc w:val="center"/>
        <w:rPr>
          <w:b/>
          <w:sz w:val="24"/>
        </w:rPr>
      </w:pPr>
      <w:r>
        <w:rPr>
          <w:b/>
          <w:sz w:val="24"/>
        </w:rPr>
        <w:t>TAREAS</w:t>
      </w:r>
    </w:p>
    <w:tbl>
      <w:tblPr>
        <w:tblpPr w:leftFromText="141" w:rightFromText="141" w:vertAnchor="text" w:horzAnchor="margin" w:tblpY="-2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0"/>
      </w:tblGrid>
      <w:tr w:rsidR="00D24550" w:rsidRPr="004E6173" w:rsidTr="00D24550">
        <w:trPr>
          <w:trHeight w:val="883"/>
        </w:trPr>
        <w:tc>
          <w:tcPr>
            <w:tcW w:w="10060" w:type="dxa"/>
            <w:shd w:val="clear" w:color="auto" w:fill="auto"/>
          </w:tcPr>
          <w:p w:rsidR="00D24550" w:rsidRPr="004E6173" w:rsidRDefault="00D24550" w:rsidP="00D24550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</w:p>
          <w:p w:rsidR="00D24550" w:rsidRPr="004E6173" w:rsidRDefault="00D24550" w:rsidP="00D24550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Nombres_______________________________________________________   </w:t>
            </w:r>
          </w:p>
          <w:p w:rsidR="00D24550" w:rsidRPr="004E6173" w:rsidRDefault="00D24550" w:rsidP="00D24550">
            <w:pPr>
              <w:tabs>
                <w:tab w:val="left" w:pos="3195"/>
              </w:tabs>
              <w:spacing w:after="0" w:line="48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>Apellidos_______________________________________________________</w:t>
            </w:r>
          </w:p>
          <w:p w:rsidR="00D24550" w:rsidRPr="004E6173" w:rsidRDefault="00D24550" w:rsidP="00D24550">
            <w:pPr>
              <w:tabs>
                <w:tab w:val="left" w:pos="3195"/>
              </w:tabs>
              <w:spacing w:after="0" w:line="360" w:lineRule="auto"/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</w:pPr>
            <w:r w:rsidRPr="004E6173">
              <w:rPr>
                <w:rFonts w:ascii="Arial" w:eastAsia="Times New Roman" w:hAnsi="Arial" w:cs="Times New Roman"/>
                <w:b/>
                <w:sz w:val="18"/>
                <w:szCs w:val="18"/>
                <w:lang w:val="es-ES" w:eastAsia="es-ES"/>
              </w:rPr>
              <w:t xml:space="preserve">Curso:  _____________               Fecha: ________/_________/__________ </w:t>
            </w:r>
          </w:p>
        </w:tc>
      </w:tr>
    </w:tbl>
    <w:p w:rsidR="003A41A1" w:rsidRPr="00D24550" w:rsidRDefault="00D24550" w:rsidP="003A41A1">
      <w:pPr>
        <w:rPr>
          <w:b/>
          <w:sz w:val="24"/>
        </w:rPr>
      </w:pPr>
      <w:r>
        <w:rPr>
          <w:b/>
          <w:sz w:val="24"/>
        </w:rPr>
        <w:br/>
      </w:r>
      <w:r w:rsidR="003A41A1" w:rsidRPr="00D24550">
        <w:rPr>
          <w:b/>
          <w:sz w:val="24"/>
        </w:rPr>
        <w:t>TEMA 1: FRACCIONES, NÚMEROS MIXTOS Y OPERATORIA</w:t>
      </w:r>
    </w:p>
    <w:p w:rsidR="00B427EA" w:rsidRPr="00325596" w:rsidRDefault="00B427EA" w:rsidP="00B427EA">
      <w:pPr>
        <w:pStyle w:val="Prrafodelista"/>
        <w:numPr>
          <w:ilvl w:val="0"/>
          <w:numId w:val="1"/>
        </w:numPr>
        <w:tabs>
          <w:tab w:val="left" w:pos="5415"/>
        </w:tabs>
        <w:rPr>
          <w:rFonts w:cstheme="minorHAnsi"/>
          <w:b/>
          <w:sz w:val="24"/>
          <w:szCs w:val="24"/>
        </w:rPr>
      </w:pPr>
      <w:r w:rsidRPr="00325596">
        <w:rPr>
          <w:rFonts w:eastAsia="MyriadPro-Regular" w:cstheme="minorHAnsi"/>
          <w:b/>
          <w:sz w:val="24"/>
          <w:szCs w:val="24"/>
        </w:rPr>
        <w:t>Escribe la fracción impropia y el número mixto que corresponda.</w:t>
      </w:r>
    </w:p>
    <w:p w:rsidR="00B427EA" w:rsidRDefault="00B427EA" w:rsidP="00B427EA">
      <w:pPr>
        <w:tabs>
          <w:tab w:val="left" w:pos="541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4BDB0A91" wp14:editId="2D314341">
            <wp:simplePos x="0" y="0"/>
            <wp:positionH relativeFrom="column">
              <wp:posOffset>377190</wp:posOffset>
            </wp:positionH>
            <wp:positionV relativeFrom="paragraph">
              <wp:posOffset>5080</wp:posOffset>
            </wp:positionV>
            <wp:extent cx="4552950" cy="3087009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087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Pr="009F18A5" w:rsidRDefault="00B427EA" w:rsidP="00B427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color w:val="000000"/>
          <w:sz w:val="24"/>
          <w:szCs w:val="24"/>
        </w:rPr>
      </w:pPr>
      <w:r w:rsidRPr="009F18A5">
        <w:rPr>
          <w:rFonts w:cstheme="minorHAnsi"/>
          <w:b/>
          <w:color w:val="000000"/>
          <w:sz w:val="24"/>
          <w:szCs w:val="24"/>
        </w:rPr>
        <w:t>Completa</w:t>
      </w: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noProof/>
          <w:color w:val="000000"/>
          <w:sz w:val="24"/>
          <w:szCs w:val="24"/>
          <w:lang w:eastAsia="es-CL"/>
        </w:rPr>
        <w:drawing>
          <wp:anchor distT="0" distB="0" distL="114300" distR="114300" simplePos="0" relativeHeight="251659264" behindDoc="0" locked="0" layoutInCell="1" allowOverlap="1" wp14:anchorId="55EDE1A3" wp14:editId="21F61FEE">
            <wp:simplePos x="0" y="0"/>
            <wp:positionH relativeFrom="column">
              <wp:posOffset>339090</wp:posOffset>
            </wp:positionH>
            <wp:positionV relativeFrom="paragraph">
              <wp:posOffset>8890</wp:posOffset>
            </wp:positionV>
            <wp:extent cx="5610225" cy="1257300"/>
            <wp:effectExtent l="0" t="0" r="9525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Pr="001D7F0D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B427EA" w:rsidRPr="001D7F0D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7EA" w:rsidRPr="00325596" w:rsidRDefault="00B427EA" w:rsidP="00B427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  <w:r w:rsidRPr="00325596">
        <w:rPr>
          <w:rFonts w:cstheme="minorHAnsi"/>
          <w:b/>
          <w:sz w:val="24"/>
          <w:szCs w:val="24"/>
        </w:rPr>
        <w:t>Completa</w:t>
      </w: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A33AEA5" wp14:editId="2BBFF132">
            <wp:extent cx="6085668" cy="1219200"/>
            <wp:effectExtent l="0" t="0" r="0" b="0"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581" cy="122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EA" w:rsidRDefault="00B427EA" w:rsidP="00B427E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427EA" w:rsidRPr="00325596" w:rsidRDefault="00B427EA" w:rsidP="00B427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325596">
        <w:rPr>
          <w:rFonts w:cstheme="minorHAnsi"/>
          <w:b/>
          <w:sz w:val="24"/>
        </w:rPr>
        <w:t xml:space="preserve">Transforma las siguientes fracciones impropias a números mixtos: </w:t>
      </w:r>
    </w:p>
    <w:p w:rsidR="00B427EA" w:rsidRDefault="00B427EA" w:rsidP="00B427EA">
      <w:pPr>
        <w:tabs>
          <w:tab w:val="left" w:pos="5415"/>
        </w:tabs>
        <w:rPr>
          <w:rFonts w:cstheme="minorHAnsi"/>
          <w:b/>
          <w:sz w:val="24"/>
          <w:szCs w:val="24"/>
        </w:rPr>
      </w:pPr>
      <w:r>
        <w:rPr>
          <w:rFonts w:cstheme="minorHAnsi"/>
          <w:b/>
          <w:noProof/>
          <w:sz w:val="24"/>
          <w:szCs w:val="24"/>
          <w:lang w:eastAsia="es-CL"/>
        </w:rPr>
        <w:drawing>
          <wp:inline distT="0" distB="0" distL="0" distR="0" wp14:anchorId="7D94CB60" wp14:editId="504B1544">
            <wp:extent cx="4210050" cy="1644416"/>
            <wp:effectExtent l="0" t="0" r="0" b="0"/>
            <wp:docPr id="24" name="Imagen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22" cy="1647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27EA" w:rsidRPr="00325596" w:rsidRDefault="00B427EA" w:rsidP="00B427E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</w:rPr>
      </w:pPr>
      <w:r w:rsidRPr="00325596">
        <w:rPr>
          <w:rFonts w:cstheme="minorHAnsi"/>
          <w:b/>
          <w:sz w:val="24"/>
        </w:rPr>
        <w:lastRenderedPageBreak/>
        <w:t xml:space="preserve">Transforma los siguientes números mixto a fracciones: </w:t>
      </w:r>
    </w:p>
    <w:p w:rsidR="00D24550" w:rsidRDefault="00D24550" w:rsidP="00B427EA">
      <w:pPr>
        <w:ind w:firstLine="708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s-CL"/>
        </w:rPr>
        <w:drawing>
          <wp:anchor distT="0" distB="0" distL="114300" distR="114300" simplePos="0" relativeHeight="251658240" behindDoc="0" locked="0" layoutInCell="1" allowOverlap="1" wp14:anchorId="6B7BA10D" wp14:editId="00DE5747">
            <wp:simplePos x="0" y="0"/>
            <wp:positionH relativeFrom="margin">
              <wp:posOffset>142875</wp:posOffset>
            </wp:positionH>
            <wp:positionV relativeFrom="paragraph">
              <wp:posOffset>1270</wp:posOffset>
            </wp:positionV>
            <wp:extent cx="4419600" cy="180975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550" w:rsidRDefault="00D24550" w:rsidP="00B427EA">
      <w:pPr>
        <w:ind w:firstLine="708"/>
        <w:rPr>
          <w:rFonts w:cstheme="minorHAnsi"/>
          <w:sz w:val="24"/>
          <w:szCs w:val="24"/>
        </w:rPr>
      </w:pPr>
    </w:p>
    <w:p w:rsidR="00D24550" w:rsidRDefault="00D24550" w:rsidP="00B427EA">
      <w:pPr>
        <w:ind w:firstLine="708"/>
        <w:rPr>
          <w:rFonts w:cstheme="minorHAnsi"/>
          <w:sz w:val="24"/>
          <w:szCs w:val="24"/>
        </w:rPr>
      </w:pPr>
    </w:p>
    <w:p w:rsidR="00D24550" w:rsidRDefault="00D24550" w:rsidP="00B427EA">
      <w:pPr>
        <w:ind w:firstLine="708"/>
        <w:rPr>
          <w:rFonts w:cstheme="minorHAnsi"/>
          <w:sz w:val="24"/>
          <w:szCs w:val="24"/>
        </w:rPr>
      </w:pPr>
    </w:p>
    <w:p w:rsidR="00B427EA" w:rsidRDefault="00B427EA" w:rsidP="00B427EA">
      <w:pPr>
        <w:ind w:firstLine="708"/>
        <w:rPr>
          <w:rFonts w:cstheme="minorHAnsi"/>
          <w:sz w:val="24"/>
          <w:szCs w:val="24"/>
        </w:rPr>
      </w:pPr>
    </w:p>
    <w:p w:rsidR="00B427EA" w:rsidRDefault="00B427EA" w:rsidP="00B427EA">
      <w:pPr>
        <w:ind w:firstLine="708"/>
        <w:rPr>
          <w:rFonts w:cstheme="minorHAnsi"/>
          <w:sz w:val="24"/>
          <w:szCs w:val="24"/>
        </w:rPr>
      </w:pPr>
    </w:p>
    <w:p w:rsidR="00C704B4" w:rsidRPr="003A41A1" w:rsidRDefault="00D24550" w:rsidP="003A41A1">
      <w:pPr>
        <w:pStyle w:val="Prrafodelista"/>
        <w:numPr>
          <w:ilvl w:val="0"/>
          <w:numId w:val="2"/>
        </w:numPr>
        <w:spacing w:after="200" w:line="276" w:lineRule="auto"/>
        <w:rPr>
          <w:rFonts w:cstheme="minorHAnsi"/>
          <w:b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-188595</wp:posOffset>
            </wp:positionH>
            <wp:positionV relativeFrom="paragraph">
              <wp:posOffset>187325</wp:posOffset>
            </wp:positionV>
            <wp:extent cx="5610225" cy="472440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472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A41A1">
        <w:rPr>
          <w:rFonts w:cstheme="minorHAnsi"/>
          <w:b/>
          <w:sz w:val="24"/>
          <w:szCs w:val="24"/>
        </w:rPr>
        <w:t>OPERATORIA DE FRACCIONES Y NÚMEROS MIXTOS</w:t>
      </w:r>
    </w:p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3A41A1">
      <w:pPr>
        <w:rPr>
          <w:b/>
          <w:sz w:val="24"/>
        </w:rPr>
      </w:pPr>
      <w:r w:rsidRPr="00F40B37">
        <w:rPr>
          <w:b/>
          <w:sz w:val="24"/>
        </w:rPr>
        <w:t>TEMA 2: RAZONES Y PORCENTAJES</w:t>
      </w:r>
      <w:r w:rsidR="00D24550">
        <w:rPr>
          <w:b/>
          <w:sz w:val="24"/>
        </w:rPr>
        <w:br/>
      </w:r>
      <w:r w:rsidR="00D24550">
        <w:rPr>
          <w:b/>
          <w:sz w:val="24"/>
        </w:rPr>
        <w:br/>
        <w:t xml:space="preserve">1.  Escriba las siguientes razones en porcentaje. Pinta en el dibujo según corresponda, </w:t>
      </w:r>
      <w:r w:rsidR="00D24550">
        <w:rPr>
          <w:b/>
          <w:sz w:val="24"/>
        </w:rPr>
        <w:br/>
        <w:t xml:space="preserve">     guíate por el ejemplo.</w:t>
      </w:r>
    </w:p>
    <w:p w:rsidR="00D24550" w:rsidRDefault="00D24550">
      <w:r>
        <w:rPr>
          <w:noProof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-137160</wp:posOffset>
            </wp:positionH>
            <wp:positionV relativeFrom="paragraph">
              <wp:posOffset>8890</wp:posOffset>
            </wp:positionV>
            <wp:extent cx="5610225" cy="3457575"/>
            <wp:effectExtent l="0" t="0" r="9525" b="9525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C704B4"/>
    <w:p w:rsidR="00C704B4" w:rsidRDefault="00735B47">
      <w:r>
        <w:rPr>
          <w:noProof/>
          <w:lang w:eastAsia="es-CL"/>
        </w:rPr>
        <w:lastRenderedPageBreak/>
        <w:drawing>
          <wp:inline distT="0" distB="0" distL="0" distR="0">
            <wp:extent cx="5829300" cy="3226404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560" cy="32337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04B4" w:rsidRDefault="00735B47">
      <w:r>
        <w:rPr>
          <w:noProof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-184717</wp:posOffset>
            </wp:positionH>
            <wp:positionV relativeFrom="paragraph">
              <wp:posOffset>88900</wp:posOffset>
            </wp:positionV>
            <wp:extent cx="6010275" cy="7642947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7642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C704B4" w:rsidRDefault="00C704B4"/>
    <w:p w:rsidR="00C704B4" w:rsidRDefault="00C704B4"/>
    <w:p w:rsidR="00735B47" w:rsidRDefault="00735B47"/>
    <w:p w:rsidR="00735B47" w:rsidRDefault="00735B47"/>
    <w:p w:rsidR="00735B47" w:rsidRDefault="00735B47"/>
    <w:p w:rsidR="00735B47" w:rsidRPr="000C7895" w:rsidRDefault="000C7895">
      <w:pPr>
        <w:rPr>
          <w:b/>
        </w:rPr>
      </w:pPr>
      <w:r w:rsidRPr="000C7895">
        <w:rPr>
          <w:b/>
        </w:rPr>
        <w:lastRenderedPageBreak/>
        <w:t>2. Observe cada representación y escribe el porcentaje y la razón correspondiente.</w:t>
      </w:r>
    </w:p>
    <w:p w:rsidR="000C7895" w:rsidRDefault="000C7895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20320</wp:posOffset>
            </wp:positionV>
            <wp:extent cx="5610225" cy="2390775"/>
            <wp:effectExtent l="0" t="0" r="9525" b="9525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35B47" w:rsidRDefault="00735B47"/>
    <w:p w:rsidR="00735B47" w:rsidRDefault="00735B47"/>
    <w:p w:rsidR="00735B47" w:rsidRDefault="00735B47"/>
    <w:p w:rsidR="00735B47" w:rsidRDefault="00735B47"/>
    <w:p w:rsidR="00735B47" w:rsidRDefault="00735B47"/>
    <w:p w:rsidR="00F40B37" w:rsidRDefault="000C7895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744855</wp:posOffset>
            </wp:positionV>
            <wp:extent cx="5610225" cy="2333625"/>
            <wp:effectExtent l="0" t="0" r="9525" b="9525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Default="00F40B37" w:rsidP="00F40B37"/>
    <w:p w:rsidR="00735B47" w:rsidRPr="00F40B37" w:rsidRDefault="00F40B37" w:rsidP="00F40B37">
      <w:pPr>
        <w:rPr>
          <w:b/>
          <w:sz w:val="24"/>
        </w:rPr>
      </w:pPr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110490</wp:posOffset>
            </wp:positionH>
            <wp:positionV relativeFrom="paragraph">
              <wp:posOffset>298450</wp:posOffset>
            </wp:positionV>
            <wp:extent cx="5610225" cy="3181350"/>
            <wp:effectExtent l="0" t="0" r="9525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40B37">
        <w:rPr>
          <w:b/>
          <w:sz w:val="24"/>
        </w:rPr>
        <w:t>3. Usa tu calculadora para determinar cada uno de los siguientes porcentajes:</w:t>
      </w:r>
    </w:p>
    <w:p w:rsid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Pr="00F40B37" w:rsidRDefault="00F40B37" w:rsidP="00F40B37"/>
    <w:p w:rsidR="00F40B37" w:rsidRDefault="00F40B37" w:rsidP="00F40B37"/>
    <w:p w:rsidR="00F40B37" w:rsidRPr="00F40B37" w:rsidRDefault="00F40B37" w:rsidP="00F40B37">
      <w:pPr>
        <w:rPr>
          <w:b/>
        </w:rPr>
      </w:pPr>
      <w:r w:rsidRPr="00F40B37">
        <w:rPr>
          <w:b/>
        </w:rPr>
        <w:t>Recuerda para calcular el porcentaje de un número se debe realizar el siguiente procedimiento:</w:t>
      </w:r>
    </w:p>
    <w:p w:rsidR="00F40B37" w:rsidRDefault="00F40B37" w:rsidP="00F40B37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4539614</wp:posOffset>
            </wp:positionH>
            <wp:positionV relativeFrom="paragraph">
              <wp:posOffset>54610</wp:posOffset>
            </wp:positionV>
            <wp:extent cx="1071245" cy="1517597"/>
            <wp:effectExtent l="0" t="0" r="0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463" cy="1523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Paso 1: Multiplicar el porcentaje por el valor total.</w:t>
      </w:r>
    </w:p>
    <w:p w:rsidR="00F40B37" w:rsidRDefault="00F40B37" w:rsidP="00F40B37">
      <w:r>
        <w:t>Paso 2: El producto obtenido se divide en 100.</w:t>
      </w:r>
    </w:p>
    <w:p w:rsidR="00F40B37" w:rsidRDefault="00F40B37" w:rsidP="00F40B37">
      <w:r>
        <w:t>Ejemplo:</w:t>
      </w:r>
      <w:r>
        <w:br/>
        <w:t xml:space="preserve">                                             </w:t>
      </w:r>
      <w:r>
        <w:t xml:space="preserve">(39 </w:t>
      </w:r>
      <w:r>
        <w:rPr>
          <w:rFonts w:cstheme="minorHAnsi"/>
        </w:rPr>
        <w:t>•</w:t>
      </w:r>
      <w:r>
        <w:t xml:space="preserve"> 150</w:t>
      </w:r>
      <w:proofErr w:type="gramStart"/>
      <w:r>
        <w:t>) :</w:t>
      </w:r>
      <w:proofErr w:type="gramEnd"/>
      <w:r>
        <w:t xml:space="preserve"> 100 = 58,5</w:t>
      </w:r>
    </w:p>
    <w:p w:rsidR="00F40B37" w:rsidRDefault="00F40B37" w:rsidP="00F40B37"/>
    <w:p w:rsidR="00F40B37" w:rsidRDefault="00F40B37" w:rsidP="00F40B37"/>
    <w:p w:rsidR="00F40B37" w:rsidRDefault="00220B45" w:rsidP="00F40B37">
      <w:pPr>
        <w:rPr>
          <w:b/>
          <w:sz w:val="24"/>
        </w:rPr>
      </w:pPr>
      <w:r>
        <w:rPr>
          <w:b/>
          <w:sz w:val="24"/>
        </w:rPr>
        <w:lastRenderedPageBreak/>
        <w:t>TEMA 3</w:t>
      </w:r>
      <w:r w:rsidR="00F40B37" w:rsidRPr="00F40B37">
        <w:rPr>
          <w:b/>
          <w:sz w:val="24"/>
        </w:rPr>
        <w:t xml:space="preserve">: </w:t>
      </w:r>
      <w:r>
        <w:rPr>
          <w:b/>
          <w:sz w:val="24"/>
        </w:rPr>
        <w:t>ÁNGULOS EN TRIÁNGULOS</w:t>
      </w:r>
    </w:p>
    <w:p w:rsidR="00D24550" w:rsidRPr="00D24550" w:rsidRDefault="00D24550" w:rsidP="00D24550">
      <w:pPr>
        <w:pStyle w:val="Prrafodelista"/>
        <w:numPr>
          <w:ilvl w:val="0"/>
          <w:numId w:val="3"/>
        </w:numPr>
        <w:rPr>
          <w:b/>
          <w:sz w:val="24"/>
        </w:rPr>
      </w:pPr>
      <w:r w:rsidRPr="00D24550">
        <w:rPr>
          <w:rFonts w:cstheme="minorHAnsi"/>
          <w:b/>
          <w:sz w:val="24"/>
          <w:szCs w:val="23"/>
        </w:rPr>
        <w:t>Clasifica cada uno de los triángulos según la medida de sus ángulos interiores.</w:t>
      </w:r>
    </w:p>
    <w:p w:rsidR="00D24550" w:rsidRDefault="00D24550" w:rsidP="00F40B37">
      <w:pPr>
        <w:rPr>
          <w:b/>
          <w:sz w:val="24"/>
        </w:rPr>
      </w:pPr>
      <w:r w:rsidRPr="00D24550">
        <w:rPr>
          <w:b/>
          <w:sz w:val="24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-448945</wp:posOffset>
            </wp:positionH>
            <wp:positionV relativeFrom="paragraph">
              <wp:posOffset>91440</wp:posOffset>
            </wp:positionV>
            <wp:extent cx="6732273" cy="142875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2273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24550" w:rsidRDefault="00D24550" w:rsidP="00F40B37">
      <w:pPr>
        <w:rPr>
          <w:b/>
          <w:sz w:val="24"/>
        </w:rPr>
      </w:pPr>
    </w:p>
    <w:p w:rsidR="00D24550" w:rsidRDefault="00D24550" w:rsidP="00F40B37">
      <w:pPr>
        <w:rPr>
          <w:b/>
          <w:sz w:val="24"/>
        </w:rPr>
      </w:pPr>
    </w:p>
    <w:p w:rsidR="00D24550" w:rsidRDefault="00D24550" w:rsidP="00F40B37">
      <w:pPr>
        <w:rPr>
          <w:b/>
          <w:sz w:val="24"/>
        </w:rPr>
      </w:pPr>
    </w:p>
    <w:p w:rsidR="00D24550" w:rsidRDefault="00D24550" w:rsidP="00F40B37">
      <w:pPr>
        <w:rPr>
          <w:b/>
          <w:sz w:val="24"/>
        </w:rPr>
      </w:pPr>
    </w:p>
    <w:p w:rsidR="00D24550" w:rsidRPr="00D24550" w:rsidRDefault="00D24550" w:rsidP="00F40B37">
      <w:pPr>
        <w:rPr>
          <w:b/>
          <w:sz w:val="24"/>
        </w:rPr>
      </w:pPr>
    </w:p>
    <w:p w:rsidR="00D24550" w:rsidRPr="00D24550" w:rsidRDefault="00D24550" w:rsidP="00F40B3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color w:val="000000"/>
          <w:sz w:val="24"/>
          <w:szCs w:val="24"/>
        </w:rPr>
        <w:t xml:space="preserve">2. </w:t>
      </w:r>
      <w:r w:rsidRPr="00D24550">
        <w:rPr>
          <w:rFonts w:cstheme="minorHAnsi"/>
          <w:b/>
          <w:color w:val="000000"/>
          <w:sz w:val="24"/>
          <w:szCs w:val="24"/>
        </w:rPr>
        <w:t xml:space="preserve">Escribe </w:t>
      </w:r>
      <w:r w:rsidRPr="00D24550">
        <w:rPr>
          <w:rFonts w:cstheme="minorHAnsi"/>
          <w:b/>
          <w:color w:val="59595B"/>
          <w:sz w:val="24"/>
          <w:szCs w:val="24"/>
        </w:rPr>
        <w:t xml:space="preserve">V </w:t>
      </w:r>
      <w:r w:rsidRPr="00D24550">
        <w:rPr>
          <w:rFonts w:cstheme="minorHAnsi"/>
          <w:b/>
          <w:color w:val="000000"/>
          <w:sz w:val="24"/>
          <w:szCs w:val="24"/>
        </w:rPr>
        <w:t xml:space="preserve">si la afirmación es verdadera o </w:t>
      </w:r>
      <w:r w:rsidRPr="00D24550">
        <w:rPr>
          <w:rFonts w:cstheme="minorHAnsi"/>
          <w:b/>
          <w:color w:val="59595B"/>
          <w:sz w:val="24"/>
          <w:szCs w:val="24"/>
        </w:rPr>
        <w:t>F</w:t>
      </w:r>
      <w:r w:rsidRPr="00D24550">
        <w:rPr>
          <w:rFonts w:cstheme="minorHAnsi"/>
          <w:b/>
          <w:color w:val="000000"/>
          <w:sz w:val="24"/>
          <w:szCs w:val="24"/>
        </w:rPr>
        <w:t>, si es falsa. Justifica en cada caso.</w:t>
      </w:r>
    </w:p>
    <w:p w:rsidR="00F40B37" w:rsidRDefault="00D24550" w:rsidP="00F40B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="004F3544" w:rsidRPr="00D24550">
        <w:rPr>
          <w:rFonts w:cstheme="minorHAnsi"/>
          <w:sz w:val="24"/>
          <w:szCs w:val="24"/>
        </w:rPr>
        <w:t xml:space="preserve">Un triángulo rectángulo tiene un ángulo recto y uno de los otros ángulos puede ser </w:t>
      </w:r>
      <w:r>
        <w:rPr>
          <w:rFonts w:cstheme="minorHAnsi"/>
          <w:sz w:val="24"/>
          <w:szCs w:val="24"/>
        </w:rPr>
        <w:br/>
        <w:t xml:space="preserve">          </w:t>
      </w:r>
      <w:r w:rsidR="004F3544" w:rsidRPr="00D24550">
        <w:rPr>
          <w:rFonts w:cstheme="minorHAnsi"/>
          <w:sz w:val="24"/>
          <w:szCs w:val="24"/>
        </w:rPr>
        <w:t>obtuso.</w:t>
      </w:r>
      <w:bookmarkStart w:id="0" w:name="_GoBack"/>
      <w:bookmarkEnd w:id="0"/>
    </w:p>
    <w:p w:rsidR="004F3544" w:rsidRPr="00D24550" w:rsidRDefault="00D24550" w:rsidP="00F40B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="004F3544" w:rsidRPr="00D24550">
        <w:rPr>
          <w:rFonts w:cstheme="minorHAnsi"/>
          <w:sz w:val="24"/>
          <w:szCs w:val="24"/>
        </w:rPr>
        <w:t>Todo triángulo equilátero siempre es acutángulo.</w:t>
      </w:r>
    </w:p>
    <w:p w:rsidR="00D24550" w:rsidRPr="00D24550" w:rsidRDefault="00D24550" w:rsidP="00F40B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D24550">
        <w:rPr>
          <w:rFonts w:cstheme="minorHAnsi"/>
          <w:sz w:val="24"/>
          <w:szCs w:val="24"/>
        </w:rPr>
        <w:t>Si un triángulo isósceles tiene un ángulo obtuso, los otros dos son ángulos agudos.</w:t>
      </w:r>
    </w:p>
    <w:p w:rsidR="00F40B37" w:rsidRPr="00D24550" w:rsidRDefault="00D24550" w:rsidP="00F40B3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____ </w:t>
      </w:r>
      <w:r w:rsidRPr="00D24550">
        <w:rPr>
          <w:rFonts w:cstheme="minorHAnsi"/>
          <w:sz w:val="24"/>
          <w:szCs w:val="24"/>
        </w:rPr>
        <w:t>Un triángulo obtusángulo tiene tres ángulos obtusos.</w:t>
      </w:r>
    </w:p>
    <w:p w:rsidR="00220B45" w:rsidRDefault="00220B45" w:rsidP="00F40B37"/>
    <w:p w:rsidR="00220B45" w:rsidRPr="00D24550" w:rsidRDefault="00D24550" w:rsidP="00220B45">
      <w:pPr>
        <w:jc w:val="both"/>
        <w:rPr>
          <w:b/>
          <w:sz w:val="24"/>
        </w:rPr>
      </w:pPr>
      <w:r w:rsidRPr="00D24550">
        <w:rPr>
          <w:b/>
          <w:sz w:val="24"/>
        </w:rPr>
        <w:t>3</w:t>
      </w:r>
      <w:r w:rsidR="00220B45" w:rsidRPr="00D24550">
        <w:rPr>
          <w:b/>
          <w:sz w:val="24"/>
        </w:rPr>
        <w:t>.  Determina la medida del ángulo que falta, recordando que la suma de los ángulos interiores es 180°.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220B45" w:rsidTr="00220B45">
        <w:tc>
          <w:tcPr>
            <w:tcW w:w="4414" w:type="dxa"/>
          </w:tcPr>
          <w:p w:rsidR="00220B45" w:rsidRDefault="00220B45" w:rsidP="00220B45">
            <w:pPr>
              <w:jc w:val="both"/>
              <w:rPr>
                <w:b/>
              </w:rPr>
            </w:pPr>
            <w:r w:rsidRPr="00220B45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-46990</wp:posOffset>
                  </wp:positionH>
                  <wp:positionV relativeFrom="paragraph">
                    <wp:posOffset>175895</wp:posOffset>
                  </wp:positionV>
                  <wp:extent cx="2114275" cy="904875"/>
                  <wp:effectExtent l="0" t="0" r="635" b="0"/>
                  <wp:wrapNone/>
                  <wp:docPr id="18" name="Imagen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2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14" w:type="dxa"/>
          </w:tcPr>
          <w:p w:rsidR="00220B45" w:rsidRDefault="00220B45" w:rsidP="00220B45">
            <w:pPr>
              <w:jc w:val="both"/>
              <w:rPr>
                <w:b/>
              </w:rPr>
            </w:pPr>
            <w:r w:rsidRPr="00220B45">
              <w:rPr>
                <w:b/>
                <w:noProof/>
                <w:lang w:eastAsia="es-CL"/>
              </w:rPr>
              <w:drawing>
                <wp:inline distT="0" distB="0" distL="0" distR="0">
                  <wp:extent cx="1420246" cy="1190625"/>
                  <wp:effectExtent l="0" t="0" r="8890" b="0"/>
                  <wp:docPr id="19" name="Imagen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99" cy="1192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B45" w:rsidTr="00220B45">
        <w:tc>
          <w:tcPr>
            <w:tcW w:w="4414" w:type="dxa"/>
          </w:tcPr>
          <w:p w:rsidR="00220B45" w:rsidRDefault="00220B45" w:rsidP="00220B45">
            <w:pPr>
              <w:jc w:val="both"/>
              <w:rPr>
                <w:b/>
              </w:rPr>
            </w:pPr>
          </w:p>
          <w:p w:rsidR="00220B45" w:rsidRDefault="00220B45" w:rsidP="00220B45">
            <w:pPr>
              <w:jc w:val="both"/>
              <w:rPr>
                <w:b/>
              </w:rPr>
            </w:pPr>
            <w:r>
              <w:object w:dxaOrig="3855" w:dyaOrig="17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2.75pt;height:85.5pt" o:ole="">
                  <v:imagedata r:id="rId23" o:title="" grayscale="t"/>
                </v:shape>
                <o:OLEObject Type="Embed" ProgID="PBrush" ShapeID="_x0000_i1025" DrawAspect="Content" ObjectID="_1646198466" r:id="rId24"/>
              </w:object>
            </w:r>
          </w:p>
          <w:p w:rsidR="00220B45" w:rsidRDefault="00220B45" w:rsidP="00220B45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220B45" w:rsidRDefault="00220B45" w:rsidP="00220B45">
            <w:pPr>
              <w:jc w:val="both"/>
              <w:rPr>
                <w:b/>
              </w:rPr>
            </w:pPr>
            <w:r w:rsidRPr="00220B45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407670</wp:posOffset>
                  </wp:positionV>
                  <wp:extent cx="1552575" cy="819150"/>
                  <wp:effectExtent l="0" t="0" r="9525" b="0"/>
                  <wp:wrapNone/>
                  <wp:docPr id="20" name="Imagen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20B45" w:rsidTr="00220B45">
        <w:tc>
          <w:tcPr>
            <w:tcW w:w="4414" w:type="dxa"/>
          </w:tcPr>
          <w:p w:rsidR="00220B45" w:rsidRDefault="009F1269" w:rsidP="00220B45">
            <w:pPr>
              <w:jc w:val="both"/>
              <w:rPr>
                <w:b/>
              </w:rPr>
            </w:pPr>
            <w:r>
              <w:rPr>
                <w:noProof/>
              </w:rPr>
              <w:object w:dxaOrig="225" w:dyaOrig="225">
                <v:shape id="_x0000_s1026" type="#_x0000_t75" style="position:absolute;left:0;text-align:left;margin-left:12.55pt;margin-top:9.6pt;width:141pt;height:63.75pt;z-index:251673600;mso-position-horizontal-relative:text;mso-position-vertical-relative:text;mso-width-relative:page;mso-height-relative:page" wrapcoords="-115 0 -115 21346 21600 21346 21600 0 -115 0">
                  <v:imagedata r:id="rId26" o:title="" grayscale="t"/>
                  <w10:wrap type="tight"/>
                </v:shape>
                <o:OLEObject Type="Embed" ProgID="PBrush" ShapeID="_x0000_s1026" DrawAspect="Content" ObjectID="_1646198468" r:id="rId27"/>
              </w:object>
            </w:r>
          </w:p>
          <w:p w:rsidR="00220B45" w:rsidRDefault="00220B45" w:rsidP="00220B45">
            <w:pPr>
              <w:jc w:val="both"/>
              <w:rPr>
                <w:b/>
              </w:rPr>
            </w:pPr>
          </w:p>
          <w:p w:rsidR="00220B45" w:rsidRDefault="00220B45" w:rsidP="00220B45">
            <w:pPr>
              <w:jc w:val="both"/>
              <w:rPr>
                <w:b/>
              </w:rPr>
            </w:pPr>
          </w:p>
          <w:p w:rsidR="00220B45" w:rsidRDefault="00220B45" w:rsidP="00220B45">
            <w:pPr>
              <w:jc w:val="both"/>
              <w:rPr>
                <w:b/>
              </w:rPr>
            </w:pPr>
          </w:p>
          <w:p w:rsidR="00220B45" w:rsidRDefault="00220B45" w:rsidP="00220B45">
            <w:pPr>
              <w:jc w:val="both"/>
              <w:rPr>
                <w:b/>
              </w:rPr>
            </w:pPr>
          </w:p>
          <w:p w:rsidR="009F1269" w:rsidRDefault="009F1269" w:rsidP="00220B45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220B45" w:rsidRDefault="009F1269" w:rsidP="00220B45">
            <w:pPr>
              <w:jc w:val="both"/>
            </w:pPr>
            <w:r>
              <w:object w:dxaOrig="3435" w:dyaOrig="2505">
                <v:shape id="_x0000_i1026" type="#_x0000_t75" style="width:134.25pt;height:98.25pt" o:ole="">
                  <v:imagedata r:id="rId28" o:title="" grayscale="t"/>
                </v:shape>
                <o:OLEObject Type="Embed" ProgID="PBrush" ShapeID="_x0000_i1026" DrawAspect="Content" ObjectID="_1646198467" r:id="rId29"/>
              </w:object>
            </w:r>
          </w:p>
          <w:p w:rsidR="009F1269" w:rsidRDefault="009F1269" w:rsidP="00220B45">
            <w:pPr>
              <w:jc w:val="both"/>
              <w:rPr>
                <w:b/>
              </w:rPr>
            </w:pPr>
          </w:p>
        </w:tc>
      </w:tr>
      <w:tr w:rsidR="00220B45" w:rsidTr="00220B45">
        <w:tc>
          <w:tcPr>
            <w:tcW w:w="4414" w:type="dxa"/>
          </w:tcPr>
          <w:p w:rsidR="00220B45" w:rsidRDefault="00220B45" w:rsidP="00220B45">
            <w:pPr>
              <w:jc w:val="both"/>
              <w:rPr>
                <w:b/>
              </w:rPr>
            </w:pPr>
          </w:p>
          <w:p w:rsidR="00876B3F" w:rsidRDefault="004F3544" w:rsidP="00220B45">
            <w:pPr>
              <w:jc w:val="both"/>
              <w:rPr>
                <w:b/>
              </w:rPr>
            </w:pPr>
            <w:r w:rsidRPr="004F3544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-3810</wp:posOffset>
                  </wp:positionV>
                  <wp:extent cx="1819275" cy="1028700"/>
                  <wp:effectExtent l="0" t="0" r="9525" b="0"/>
                  <wp:wrapNone/>
                  <wp:docPr id="21" name="Imagen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grayscl/>
                            <a:lum contrast="2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92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76B3F" w:rsidRDefault="00876B3F" w:rsidP="00220B45">
            <w:pPr>
              <w:jc w:val="both"/>
              <w:rPr>
                <w:b/>
              </w:rPr>
            </w:pPr>
          </w:p>
          <w:p w:rsidR="00876B3F" w:rsidRDefault="00876B3F" w:rsidP="00220B45">
            <w:pPr>
              <w:jc w:val="both"/>
              <w:rPr>
                <w:b/>
              </w:rPr>
            </w:pPr>
          </w:p>
          <w:p w:rsidR="00876B3F" w:rsidRDefault="00876B3F" w:rsidP="00220B45">
            <w:pPr>
              <w:jc w:val="both"/>
              <w:rPr>
                <w:b/>
              </w:rPr>
            </w:pPr>
          </w:p>
          <w:p w:rsidR="00876B3F" w:rsidRDefault="00876B3F" w:rsidP="00220B45">
            <w:pPr>
              <w:jc w:val="both"/>
              <w:rPr>
                <w:b/>
              </w:rPr>
            </w:pPr>
          </w:p>
          <w:p w:rsidR="00876B3F" w:rsidRDefault="00876B3F" w:rsidP="00220B45">
            <w:pPr>
              <w:jc w:val="both"/>
              <w:rPr>
                <w:b/>
              </w:rPr>
            </w:pPr>
          </w:p>
          <w:p w:rsidR="00876B3F" w:rsidRDefault="00876B3F" w:rsidP="00220B45">
            <w:pPr>
              <w:jc w:val="both"/>
              <w:rPr>
                <w:b/>
              </w:rPr>
            </w:pPr>
          </w:p>
        </w:tc>
        <w:tc>
          <w:tcPr>
            <w:tcW w:w="4414" w:type="dxa"/>
          </w:tcPr>
          <w:p w:rsidR="00220B45" w:rsidRDefault="004F3544" w:rsidP="00220B45">
            <w:pPr>
              <w:jc w:val="both"/>
              <w:rPr>
                <w:b/>
              </w:rPr>
            </w:pPr>
            <w:r w:rsidRPr="004F3544">
              <w:rPr>
                <w:b/>
                <w:noProof/>
                <w:lang w:eastAsia="es-CL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386080</wp:posOffset>
                  </wp:positionV>
                  <wp:extent cx="2466975" cy="752475"/>
                  <wp:effectExtent l="0" t="0" r="9525" b="9525"/>
                  <wp:wrapNone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220B45" w:rsidRDefault="00220B45" w:rsidP="00D24550">
      <w:pPr>
        <w:jc w:val="both"/>
        <w:rPr>
          <w:b/>
        </w:rPr>
      </w:pPr>
    </w:p>
    <w:sectPr w:rsidR="00220B45" w:rsidSect="00B427EA">
      <w:headerReference w:type="default" r:id="rId32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541" w:rsidRDefault="00913541" w:rsidP="00B427EA">
      <w:pPr>
        <w:spacing w:after="0" w:line="240" w:lineRule="auto"/>
      </w:pPr>
      <w:r>
        <w:separator/>
      </w:r>
    </w:p>
  </w:endnote>
  <w:endnote w:type="continuationSeparator" w:id="0">
    <w:p w:rsidR="00913541" w:rsidRDefault="00913541" w:rsidP="00B42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Pro-Regular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541" w:rsidRDefault="00913541" w:rsidP="00B427EA">
      <w:pPr>
        <w:spacing w:after="0" w:line="240" w:lineRule="auto"/>
      </w:pPr>
      <w:r>
        <w:separator/>
      </w:r>
    </w:p>
  </w:footnote>
  <w:footnote w:type="continuationSeparator" w:id="0">
    <w:p w:rsidR="00913541" w:rsidRDefault="00913541" w:rsidP="00B427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7EA" w:rsidRPr="00D83F91" w:rsidRDefault="00B427EA" w:rsidP="00B427E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EC3C3F">
      <w:rPr>
        <w:rFonts w:ascii="Times New Roman" w:eastAsia="Calibri" w:hAnsi="Times New Roman" w:cs="Times New Roman"/>
        <w:b/>
        <w:noProof/>
        <w:lang w:eastAsia="es-CL"/>
      </w:rPr>
      <w:drawing>
        <wp:anchor distT="0" distB="0" distL="114300" distR="114300" simplePos="0" relativeHeight="251659264" behindDoc="0" locked="0" layoutInCell="1" allowOverlap="1" wp14:anchorId="6F07B376" wp14:editId="157CA464">
          <wp:simplePos x="0" y="0"/>
          <wp:positionH relativeFrom="leftMargin">
            <wp:posOffset>870585</wp:posOffset>
          </wp:positionH>
          <wp:positionV relativeFrom="topMargin">
            <wp:posOffset>348615</wp:posOffset>
          </wp:positionV>
          <wp:extent cx="495935" cy="517525"/>
          <wp:effectExtent l="0" t="0" r="0" b="0"/>
          <wp:wrapSquare wrapText="bothSides"/>
          <wp:docPr id="11" name="Imagen 11" descr="Resultado de imagen para insignia colegio republica argentina rancag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para insignia colegio republica argentina rancagu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35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</w:t>
    </w:r>
    <w:r w:rsidRPr="00D83F91">
      <w:rPr>
        <w:rFonts w:ascii="Times New Roman" w:hAnsi="Times New Roman" w:cs="Times New Roman"/>
        <w:b/>
        <w:sz w:val="16"/>
        <w:szCs w:val="16"/>
        <w:lang w:val="es-MX"/>
      </w:rPr>
      <w:t>Colegio República Argentina</w:t>
    </w:r>
  </w:p>
  <w:p w:rsidR="00B427EA" w:rsidRPr="00D83F91" w:rsidRDefault="00B427EA" w:rsidP="00B427EA">
    <w:pPr>
      <w:tabs>
        <w:tab w:val="center" w:pos="4252"/>
        <w:tab w:val="right" w:pos="8504"/>
      </w:tabs>
      <w:spacing w:after="0" w:line="240" w:lineRule="auto"/>
      <w:rPr>
        <w:rFonts w:ascii="Times New Roman" w:hAnsi="Times New Roman" w:cs="Times New Roman"/>
        <w:b/>
        <w:sz w:val="16"/>
        <w:szCs w:val="16"/>
        <w:lang w:val="es-MX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>O’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</w:t>
    </w:r>
    <w:proofErr w:type="spellStart"/>
    <w:r w:rsidRPr="00D83F91">
      <w:rPr>
        <w:rFonts w:ascii="Times New Roman" w:hAnsi="Times New Roman" w:cs="Times New Roman"/>
        <w:b/>
        <w:sz w:val="16"/>
        <w:szCs w:val="16"/>
        <w:lang w:val="es-ES"/>
      </w:rPr>
      <w:t>Carrol</w:t>
    </w:r>
    <w:proofErr w:type="spellEnd"/>
    <w:r>
      <w:rPr>
        <w:rFonts w:ascii="Times New Roman" w:hAnsi="Times New Roman" w:cs="Times New Roman"/>
        <w:b/>
        <w:sz w:val="16"/>
        <w:szCs w:val="16"/>
        <w:lang w:val="es-ES"/>
      </w:rPr>
      <w:t xml:space="preserve"> </w:t>
    </w: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# 850-   Fono 72- 2230332</w:t>
    </w:r>
    <w:r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                                                                                                        </w:t>
    </w:r>
  </w:p>
  <w:p w:rsidR="00B427EA" w:rsidRPr="00D83F91" w:rsidRDefault="00B427EA" w:rsidP="00B427EA">
    <w:pPr>
      <w:spacing w:after="0" w:line="240" w:lineRule="auto"/>
      <w:rPr>
        <w:rFonts w:ascii="Times New Roman" w:hAnsi="Times New Roman" w:cs="Times New Roman"/>
        <w:b/>
        <w:lang w:val="es-ES"/>
      </w:rPr>
    </w:pPr>
    <w:r w:rsidRPr="00D83F91">
      <w:rPr>
        <w:rFonts w:ascii="Times New Roman" w:hAnsi="Times New Roman" w:cs="Times New Roman"/>
        <w:b/>
        <w:sz w:val="16"/>
        <w:szCs w:val="16"/>
        <w:lang w:val="es-ES"/>
      </w:rPr>
      <w:t xml:space="preserve">                    Rancagua</w:t>
    </w:r>
    <w:r w:rsidRPr="00D83F91">
      <w:rPr>
        <w:rFonts w:ascii="Times New Roman" w:hAnsi="Times New Roman" w:cs="Times New Roman"/>
        <w:b/>
        <w:lang w:val="es-ES"/>
      </w:rPr>
      <w:t xml:space="preserve">                                                   </w:t>
    </w:r>
  </w:p>
  <w:p w:rsidR="00B427EA" w:rsidRPr="00B427EA" w:rsidRDefault="00B427EA" w:rsidP="00B427E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9D530A"/>
    <w:multiLevelType w:val="hybridMultilevel"/>
    <w:tmpl w:val="29C85C62"/>
    <w:lvl w:ilvl="0" w:tplc="975C1E2E">
      <w:start w:val="1"/>
      <w:numFmt w:val="upperRoman"/>
      <w:lvlText w:val="%1."/>
      <w:lvlJc w:val="left"/>
      <w:pPr>
        <w:ind w:left="720" w:hanging="720"/>
      </w:pPr>
      <w:rPr>
        <w:rFonts w:eastAsia="MyriadPro-Regular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90536EF"/>
    <w:multiLevelType w:val="hybridMultilevel"/>
    <w:tmpl w:val="63C63E16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1AF145F"/>
    <w:multiLevelType w:val="hybridMultilevel"/>
    <w:tmpl w:val="B6EE5AD6"/>
    <w:lvl w:ilvl="0" w:tplc="2016774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73"/>
    <w:rsid w:val="000C7895"/>
    <w:rsid w:val="00220B45"/>
    <w:rsid w:val="003A41A1"/>
    <w:rsid w:val="004F3544"/>
    <w:rsid w:val="00735B47"/>
    <w:rsid w:val="00876B3F"/>
    <w:rsid w:val="008E38B9"/>
    <w:rsid w:val="00913541"/>
    <w:rsid w:val="009F1269"/>
    <w:rsid w:val="00B427EA"/>
    <w:rsid w:val="00B81C31"/>
    <w:rsid w:val="00C704B4"/>
    <w:rsid w:val="00D24550"/>
    <w:rsid w:val="00E504A7"/>
    <w:rsid w:val="00EB2B73"/>
    <w:rsid w:val="00F4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1D5730D-A9FA-4E67-B590-E779182C7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27E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42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427EA"/>
  </w:style>
  <w:style w:type="paragraph" w:styleId="Piedepgina">
    <w:name w:val="footer"/>
    <w:basedOn w:val="Normal"/>
    <w:link w:val="PiedepginaCar"/>
    <w:uiPriority w:val="99"/>
    <w:unhideWhenUsed/>
    <w:rsid w:val="00B427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427EA"/>
  </w:style>
  <w:style w:type="paragraph" w:styleId="Prrafodelista">
    <w:name w:val="List Paragraph"/>
    <w:basedOn w:val="Normal"/>
    <w:uiPriority w:val="34"/>
    <w:qFormat/>
    <w:rsid w:val="00B427E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20B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5.emf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oleObject" Target="embeddings/oleObject1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2.emf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emf"/><Relationship Id="rId27" Type="http://schemas.openxmlformats.org/officeDocument/2006/relationships/oleObject" Target="embeddings/oleObject2.bin"/><Relationship Id="rId30" Type="http://schemas.openxmlformats.org/officeDocument/2006/relationships/image" Target="media/image2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</dc:creator>
  <cp:keywords/>
  <dc:description/>
  <cp:lastModifiedBy>EVE</cp:lastModifiedBy>
  <cp:revision>8</cp:revision>
  <dcterms:created xsi:type="dcterms:W3CDTF">2020-03-20T09:16:00Z</dcterms:created>
  <dcterms:modified xsi:type="dcterms:W3CDTF">2020-03-20T11:34:00Z</dcterms:modified>
</cp:coreProperties>
</file>