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40" w:rsidRDefault="00CA5640" w:rsidP="00CA5640">
      <w:pPr>
        <w:pStyle w:val="Encabezado"/>
        <w:rPr>
          <w:lang w:val="es-CL"/>
        </w:rPr>
      </w:pPr>
      <w:r>
        <w:rPr>
          <w:noProof/>
          <w:lang w:val="es-CL" w:eastAsia="es-CL"/>
        </w:rPr>
        <w:drawing>
          <wp:anchor distT="0" distB="20893" distL="118675" distR="130340" simplePos="0" relativeHeight="251659264" behindDoc="0" locked="0" layoutInCell="1" allowOverlap="1" wp14:anchorId="773FDCBD" wp14:editId="68042349">
            <wp:simplePos x="0" y="0"/>
            <wp:positionH relativeFrom="page">
              <wp:posOffset>1562100</wp:posOffset>
            </wp:positionH>
            <wp:positionV relativeFrom="page">
              <wp:posOffset>304800</wp:posOffset>
            </wp:positionV>
            <wp:extent cx="391160" cy="494030"/>
            <wp:effectExtent l="19050" t="0" r="27940" b="20320"/>
            <wp:wrapSquare wrapText="bothSides"/>
            <wp:docPr id="1" name="Imagen 1" descr="Insignia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>
                      <a:hlinkClick r:id="rId4"/>
                    </pic:cNvPr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lang w:val="es-CL"/>
        </w:rPr>
        <w:t xml:space="preserve">Colegio República Argentina </w:t>
      </w:r>
    </w:p>
    <w:p w:rsidR="00CA5640" w:rsidRDefault="00CA5640" w:rsidP="00CA5640">
      <w:pPr>
        <w:pStyle w:val="Encabezado"/>
        <w:rPr>
          <w:lang w:val="es-CL"/>
        </w:rPr>
      </w:pPr>
      <w:r>
        <w:rPr>
          <w:lang w:val="es-CL"/>
        </w:rPr>
        <w:t xml:space="preserve">   Rancagua.</w:t>
      </w:r>
    </w:p>
    <w:p w:rsidR="00CA5640" w:rsidRDefault="00CA5640" w:rsidP="00CA5640">
      <w:pPr>
        <w:pStyle w:val="Encabezado"/>
        <w:rPr>
          <w:lang w:val="es-CL"/>
        </w:rPr>
      </w:pPr>
    </w:p>
    <w:p w:rsidR="00CA5640" w:rsidRPr="00F23A5B" w:rsidRDefault="00CA5640" w:rsidP="00CA5640">
      <w:pPr>
        <w:pStyle w:val="Encabezado"/>
        <w:rPr>
          <w:b/>
          <w:sz w:val="24"/>
          <w:lang w:val="es-CL"/>
        </w:rPr>
      </w:pPr>
    </w:p>
    <w:p w:rsidR="00CA5640" w:rsidRPr="00F23A5B" w:rsidRDefault="00F23A5B" w:rsidP="00F23A5B">
      <w:pPr>
        <w:spacing w:line="240" w:lineRule="auto"/>
        <w:jc w:val="center"/>
        <w:rPr>
          <w:rFonts w:ascii="Comic Sans MS" w:hAnsi="Comic Sans MS"/>
          <w:b/>
          <w:szCs w:val="20"/>
        </w:rPr>
      </w:pPr>
      <w:r w:rsidRPr="00F23A5B">
        <w:rPr>
          <w:rFonts w:ascii="Comic Sans MS" w:hAnsi="Comic Sans MS"/>
          <w:b/>
          <w:szCs w:val="20"/>
        </w:rPr>
        <w:t>TECNOLOGÍA</w:t>
      </w:r>
      <w:r w:rsidRPr="00F23A5B">
        <w:rPr>
          <w:rFonts w:ascii="Comic Sans MS" w:hAnsi="Comic Sans MS"/>
          <w:b/>
          <w:szCs w:val="20"/>
        </w:rPr>
        <w:br/>
        <w:t>8° AÑOS BÁSICOS</w:t>
      </w:r>
    </w:p>
    <w:p w:rsidR="00CA5640" w:rsidRDefault="00CA5640" w:rsidP="00CA5640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</w:p>
    <w:p w:rsidR="00CA5640" w:rsidRDefault="00CA5640" w:rsidP="00CA5640">
      <w:r w:rsidRPr="00D17649">
        <w:rPr>
          <w:rFonts w:ascii="Arial" w:hAnsi="Arial" w:cs="Arial"/>
          <w:b/>
          <w:color w:val="4D4D4D"/>
          <w:sz w:val="23"/>
          <w:szCs w:val="23"/>
          <w:u w:val="single"/>
          <w:shd w:val="clear" w:color="auto" w:fill="FFFFFF"/>
        </w:rPr>
        <w:t>Objetivo</w:t>
      </w:r>
      <w:r>
        <w:rPr>
          <w:rFonts w:ascii="Arial" w:hAnsi="Arial" w:cs="Arial"/>
          <w:b/>
          <w:color w:val="4D4D4D"/>
          <w:sz w:val="23"/>
          <w:szCs w:val="23"/>
          <w:u w:val="single"/>
          <w:shd w:val="clear" w:color="auto" w:fill="FFFFFF"/>
        </w:rPr>
        <w:t xml:space="preserve"> OA1</w:t>
      </w:r>
      <w:r w:rsidRPr="00D17649">
        <w:rPr>
          <w:rFonts w:ascii="Arial" w:hAnsi="Arial" w:cs="Arial"/>
          <w:b/>
          <w:color w:val="4D4D4D"/>
          <w:sz w:val="23"/>
          <w:szCs w:val="23"/>
          <w:u w:val="single"/>
          <w:shd w:val="clear" w:color="auto" w:fill="FFFFFF"/>
        </w:rPr>
        <w:t>:</w:t>
      </w:r>
      <w:r w:rsidRPr="00C7329E">
        <w:t xml:space="preserve"> </w:t>
      </w:r>
      <w:r>
        <w:t>Identificar oportunidades o necesidades personales, grupales o locales que impliquen la creación de un producto tecnológico, reflexionando acerca de sus posibles aportes.</w:t>
      </w:r>
    </w:p>
    <w:p w:rsidR="00CA5640" w:rsidRDefault="00CA5640" w:rsidP="00CA5640">
      <w:r>
        <w:t>Objetivo Clase:</w:t>
      </w:r>
      <w:r w:rsidRPr="003B12E7">
        <w:t xml:space="preserve"> </w:t>
      </w:r>
      <w:r>
        <w:t>Examinar, con criterio medioambiental, necesidades grupales que impliquen la creación de un producto tecnológico.</w:t>
      </w:r>
    </w:p>
    <w:p w:rsidR="00CA5640" w:rsidRPr="00873B36" w:rsidRDefault="00CA5640" w:rsidP="00CA5640">
      <w:pPr>
        <w:pStyle w:val="Encabezado"/>
        <w:rPr>
          <w:lang w:val="es-CL"/>
        </w:rPr>
      </w:pPr>
      <w:bookmarkStart w:id="0" w:name="_GoBack"/>
      <w:bookmarkEnd w:id="0"/>
    </w:p>
    <w:sectPr w:rsidR="00CA5640" w:rsidRPr="00873B36" w:rsidSect="00CE12A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40"/>
    <w:rsid w:val="00257529"/>
    <w:rsid w:val="00392D98"/>
    <w:rsid w:val="00CA5640"/>
    <w:rsid w:val="00CE12AB"/>
    <w:rsid w:val="00F12BC2"/>
    <w:rsid w:val="00F23A5B"/>
    <w:rsid w:val="00FB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91C07-C55D-40F3-8759-B59E7D5E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64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A5640"/>
    <w:rPr>
      <w:lang w:val="es-ES"/>
    </w:rPr>
  </w:style>
  <w:style w:type="table" w:styleId="Tablaconcuadrcula">
    <w:name w:val="Table Grid"/>
    <w:basedOn w:val="Tablanormal"/>
    <w:uiPriority w:val="39"/>
    <w:rsid w:val="00CA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1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#_to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ximenavillar</dc:creator>
  <cp:keywords/>
  <dc:description/>
  <cp:lastModifiedBy>EVE</cp:lastModifiedBy>
  <cp:revision>6</cp:revision>
  <dcterms:created xsi:type="dcterms:W3CDTF">2020-03-21T02:13:00Z</dcterms:created>
  <dcterms:modified xsi:type="dcterms:W3CDTF">2020-03-22T22:56:00Z</dcterms:modified>
</cp:coreProperties>
</file>