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AB0" w:rsidRPr="00634077" w:rsidRDefault="005B5AB0" w:rsidP="00CA5F61">
      <w:pPr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  </w:t>
      </w:r>
    </w:p>
    <w:tbl>
      <w:tblPr>
        <w:tblpPr w:leftFromText="141" w:rightFromText="141" w:vertAnchor="text" w:horzAnchor="margin" w:tblpY="-26"/>
        <w:tblW w:w="93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72"/>
      </w:tblGrid>
      <w:tr w:rsidR="005B5AB0" w:rsidTr="001D5CC6">
        <w:trPr>
          <w:trHeight w:val="151"/>
        </w:trPr>
        <w:tc>
          <w:tcPr>
            <w:tcW w:w="9372" w:type="dxa"/>
          </w:tcPr>
          <w:p w:rsidR="005B5AB0" w:rsidRPr="003B5E7A" w:rsidRDefault="005B5AB0" w:rsidP="001D5CC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GUÍA DE APOYO AL PROCESO LECTOESCRITOR  </w:t>
            </w:r>
          </w:p>
        </w:tc>
      </w:tr>
    </w:tbl>
    <w:p w:rsidR="005B5AB0" w:rsidRDefault="005B5AB0" w:rsidP="005B5A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B5AB0" w:rsidTr="001D5CC6">
        <w:tc>
          <w:tcPr>
            <w:tcW w:w="8828" w:type="dxa"/>
          </w:tcPr>
          <w:p w:rsidR="005B5AB0" w:rsidRDefault="005B5AB0" w:rsidP="001D5C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NOMBRE:   </w:t>
            </w:r>
          </w:p>
          <w:p w:rsidR="005B5AB0" w:rsidRPr="00B34923" w:rsidRDefault="005B5AB0" w:rsidP="001D5CC6">
            <w:pPr>
              <w:rPr>
                <w:rFonts w:asciiTheme="minorHAnsi" w:hAnsiTheme="minorHAnsi" w:cstheme="minorHAnsi"/>
              </w:rPr>
            </w:pPr>
          </w:p>
        </w:tc>
      </w:tr>
      <w:tr w:rsidR="005B5AB0" w:rsidTr="001D5CC6">
        <w:tc>
          <w:tcPr>
            <w:tcW w:w="8828" w:type="dxa"/>
          </w:tcPr>
          <w:p w:rsidR="005B5AB0" w:rsidRDefault="005B5AB0" w:rsidP="001D5C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CURSO: </w:t>
            </w:r>
          </w:p>
          <w:p w:rsidR="005B5AB0" w:rsidRPr="00B34923" w:rsidRDefault="005B5AB0" w:rsidP="001D5CC6">
            <w:pPr>
              <w:rPr>
                <w:rFonts w:asciiTheme="minorHAnsi" w:hAnsiTheme="minorHAnsi" w:cstheme="minorHAnsi"/>
              </w:rPr>
            </w:pPr>
          </w:p>
        </w:tc>
      </w:tr>
    </w:tbl>
    <w:p w:rsidR="00EC4254" w:rsidRDefault="005B5AB0" w:rsidP="00954ECB">
      <w:pPr>
        <w:spacing w:line="276" w:lineRule="auto"/>
        <w:jc w:val="center"/>
        <w:rPr>
          <w:rFonts w:ascii="Arial" w:hAnsi="Arial" w:cs="Arial"/>
          <w:b/>
          <w:color w:val="806000" w:themeColor="accent4" w:themeShade="80"/>
          <w:sz w:val="22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739DE3" wp14:editId="657CE7D4">
                <wp:simplePos x="0" y="0"/>
                <wp:positionH relativeFrom="column">
                  <wp:posOffset>901065</wp:posOffset>
                </wp:positionH>
                <wp:positionV relativeFrom="paragraph">
                  <wp:posOffset>101600</wp:posOffset>
                </wp:positionV>
                <wp:extent cx="4638675" cy="1524000"/>
                <wp:effectExtent l="19050" t="0" r="47625" b="38100"/>
                <wp:wrapNone/>
                <wp:docPr id="4" name="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5240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AB0" w:rsidRPr="005B5AB0" w:rsidRDefault="005B5AB0" w:rsidP="005B5AB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5B5A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</w:rPr>
                              <w:t>¡Hola!, Hoy trabajaremos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</w:rPr>
                              <w:t xml:space="preserve"> segmentación silábica, lo cual es</w:t>
                            </w:r>
                            <w:r w:rsidRPr="005B5A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</w:rPr>
                              <w:t xml:space="preserve"> la separación de las sílabas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</w:rPr>
                              <w:t xml:space="preserve"> de las palabras. P</w:t>
                            </w:r>
                            <w:r w:rsidRPr="005B5A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</w:rPr>
                              <w:t>ara realizar esta guía primero debes ver el video realizado por la fonoaudióloga. ¡Tú puedes hacerlo!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9DE3" id="Nube 4" o:spid="_x0000_s1026" style="position:absolute;left:0;text-align:left;margin-left:70.95pt;margin-top:8pt;width:365.25pt;height:1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503919,923466;231934,895350;743906,1231159;624933,1244600;1769354,1379008;1697626,1317625;3095349,1225938;3066680,1293283;3664661,809766;4013742,1061508;4488133,541655;4332651,636058;4115106,191417;4123267,236008;3122301,139418;3201974,82550;2377428,166511;2415977,117475;1503274,183162;1642864,230717;443144,557001;418769,506942" o:connectangles="0,0,0,0,0,0,0,0,0,0,0,0,0,0,0,0,0,0,0,0,0,0" textboxrect="0,0,43200,43200"/>
                <v:textbox>
                  <w:txbxContent>
                    <w:p w:rsidR="005B5AB0" w:rsidRPr="005B5AB0" w:rsidRDefault="005B5AB0" w:rsidP="005B5AB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</w:pPr>
                      <w:r w:rsidRPr="005B5AB0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>¡Hola!, Hoy trabajaremos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 xml:space="preserve"> segmentación silábica, lo cual es</w:t>
                      </w:r>
                      <w:r w:rsidRPr="005B5AB0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 xml:space="preserve"> la separación de las sílabas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 xml:space="preserve"> de las palabras. P</w:t>
                      </w:r>
                      <w:r w:rsidRPr="005B5AB0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>ara realizar esta guía primero debes ver el video realizado por la fonoaudióloga. ¡Tú puedes hacerlo!</w:t>
                      </w:r>
                    </w:p>
                  </w:txbxContent>
                </v:textbox>
              </v:shape>
            </w:pict>
          </mc:Fallback>
        </mc:AlternateContent>
      </w:r>
    </w:p>
    <w:p w:rsidR="00B97560" w:rsidRDefault="00B97560" w:rsidP="00954ECB">
      <w:pPr>
        <w:spacing w:line="276" w:lineRule="auto"/>
        <w:jc w:val="center"/>
        <w:rPr>
          <w:rFonts w:ascii="Arial" w:hAnsi="Arial" w:cs="Arial"/>
          <w:b/>
          <w:color w:val="806000" w:themeColor="accent4" w:themeShade="80"/>
          <w:sz w:val="22"/>
          <w:u w:val="single"/>
        </w:rPr>
      </w:pPr>
    </w:p>
    <w:p w:rsidR="00B97560" w:rsidRDefault="00B97560" w:rsidP="00B97560">
      <w:pPr>
        <w:pStyle w:val="Prrafodelista"/>
        <w:jc w:val="both"/>
      </w:pPr>
    </w:p>
    <w:p w:rsidR="005B5AB0" w:rsidRDefault="005B5AB0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5B5AB0" w:rsidRDefault="005B5AB0" w:rsidP="00EC425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  <w:lang w:val="es-CL" w:eastAsia="es-CL"/>
        </w:rPr>
        <w:drawing>
          <wp:inline distT="0" distB="0" distL="0" distR="0" wp14:anchorId="42FF747B" wp14:editId="5D2462A1">
            <wp:extent cx="765544" cy="801654"/>
            <wp:effectExtent l="0" t="0" r="0" b="0"/>
            <wp:docPr id="8" name="Imagen 8" descr="Dibujos Animados De Niña De La Escuela Caminando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De Niña De La Escuela Caminando (com imagen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08" cy="80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B4" w:rsidRDefault="002259B4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2259B4" w:rsidRDefault="002259B4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5B5AB0" w:rsidRDefault="005B5AB0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2259B4" w:rsidRPr="00C02AEA" w:rsidRDefault="002259B4" w:rsidP="00C02AE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C02AEA">
        <w:rPr>
          <w:rFonts w:ascii="Arial" w:hAnsi="Arial" w:cs="Arial"/>
          <w:b/>
          <w:sz w:val="22"/>
          <w:szCs w:val="22"/>
        </w:rPr>
        <w:t xml:space="preserve">Recordar a los apoderados que el video acorde a esta guía estará disponible en la parte inferior del tablero de las guías semanales de 1° básico, </w:t>
      </w:r>
      <w:r w:rsidRPr="00C02AEA">
        <w:rPr>
          <w:rFonts w:ascii="Arial" w:hAnsi="Arial" w:cs="Arial"/>
          <w:b/>
          <w:sz w:val="22"/>
          <w:szCs w:val="22"/>
          <w:u w:val="single"/>
        </w:rPr>
        <w:t xml:space="preserve">no es obligación </w:t>
      </w:r>
      <w:r w:rsidR="00C02AEA" w:rsidRPr="00C02AEA">
        <w:rPr>
          <w:rFonts w:ascii="Arial" w:hAnsi="Arial" w:cs="Arial"/>
          <w:b/>
          <w:sz w:val="22"/>
          <w:szCs w:val="22"/>
          <w:u w:val="single"/>
        </w:rPr>
        <w:t>imprimir</w:t>
      </w:r>
      <w:r w:rsidRPr="00C02AEA">
        <w:rPr>
          <w:rFonts w:ascii="Arial" w:hAnsi="Arial" w:cs="Arial"/>
          <w:b/>
          <w:sz w:val="22"/>
          <w:szCs w:val="22"/>
          <w:u w:val="single"/>
        </w:rPr>
        <w:t xml:space="preserve"> la guía</w:t>
      </w:r>
      <w:r w:rsidR="00C02AEA" w:rsidRPr="00C02AEA">
        <w:rPr>
          <w:rFonts w:ascii="Arial" w:hAnsi="Arial" w:cs="Arial"/>
          <w:b/>
          <w:sz w:val="22"/>
          <w:szCs w:val="22"/>
        </w:rPr>
        <w:t xml:space="preserve">, esta </w:t>
      </w:r>
      <w:r w:rsidRPr="00C02AEA">
        <w:rPr>
          <w:rFonts w:ascii="Arial" w:hAnsi="Arial" w:cs="Arial"/>
          <w:b/>
          <w:sz w:val="22"/>
          <w:szCs w:val="22"/>
        </w:rPr>
        <w:t>se puede realizar también de manera oral</w:t>
      </w:r>
      <w:r w:rsidR="00C02AEA" w:rsidRPr="00C02AEA">
        <w:rPr>
          <w:rFonts w:ascii="Arial" w:hAnsi="Arial" w:cs="Arial"/>
          <w:b/>
          <w:sz w:val="22"/>
          <w:szCs w:val="22"/>
        </w:rPr>
        <w:t xml:space="preserve">, usted lee y la </w:t>
      </w:r>
      <w:r w:rsidR="00C02AEA">
        <w:rPr>
          <w:rFonts w:ascii="Arial" w:hAnsi="Arial" w:cs="Arial"/>
          <w:b/>
          <w:sz w:val="22"/>
          <w:szCs w:val="22"/>
        </w:rPr>
        <w:t>estudiante</w:t>
      </w:r>
      <w:r w:rsidR="00C02AEA" w:rsidRPr="00C02AEA">
        <w:rPr>
          <w:rFonts w:ascii="Arial" w:hAnsi="Arial" w:cs="Arial"/>
          <w:b/>
          <w:sz w:val="22"/>
          <w:szCs w:val="22"/>
        </w:rPr>
        <w:t xml:space="preserve"> repasa la segmentación. </w:t>
      </w:r>
    </w:p>
    <w:p w:rsidR="002259B4" w:rsidRDefault="002259B4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C02AEA" w:rsidRDefault="00C02AEA" w:rsidP="00EC425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145415</wp:posOffset>
                </wp:positionV>
                <wp:extent cx="5972175" cy="1743075"/>
                <wp:effectExtent l="0" t="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743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3D661F" id="Rectángulo: esquinas redondeadas 13" o:spid="_x0000_s1026" style="position:absolute;margin-left:-13.05pt;margin-top:11.45pt;width:470.25pt;height:137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C02AEA" w:rsidRDefault="00C02AEA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2259B4" w:rsidRDefault="002259B4" w:rsidP="00C02AE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Aquí están los correos institucionales de cada educadora para realizar consultas y enviar retroalimentación de la guía.</w:t>
      </w:r>
    </w:p>
    <w:p w:rsidR="002259B4" w:rsidRDefault="002259B4" w:rsidP="00C02AEA">
      <w:pPr>
        <w:jc w:val="both"/>
        <w:rPr>
          <w:rFonts w:ascii="Arial" w:hAnsi="Arial" w:cs="Arial"/>
          <w:b/>
          <w:sz w:val="22"/>
          <w:szCs w:val="22"/>
        </w:rPr>
      </w:pPr>
    </w:p>
    <w:p w:rsidR="002259B4" w:rsidRPr="002259B4" w:rsidRDefault="002259B4" w:rsidP="00C02AEA">
      <w:pPr>
        <w:jc w:val="both"/>
        <w:rPr>
          <w:rFonts w:ascii="Arial" w:hAnsi="Arial" w:cs="Arial"/>
          <w:b/>
          <w:sz w:val="32"/>
          <w:szCs w:val="32"/>
        </w:rPr>
      </w:pPr>
      <w:hyperlink r:id="rId8" w:history="1">
        <w:r w:rsidRPr="002259B4">
          <w:rPr>
            <w:rStyle w:val="Hipervnculo"/>
            <w:rFonts w:ascii="Arial" w:hAnsi="Arial" w:cs="Arial"/>
            <w:sz w:val="32"/>
            <w:szCs w:val="32"/>
          </w:rPr>
          <w:t>Nataly.rozas</w:t>
        </w:r>
        <w:r w:rsidRPr="002259B4">
          <w:rPr>
            <w:rStyle w:val="Hipervnculo"/>
            <w:rFonts w:ascii="Arial" w:hAnsi="Arial" w:cs="Arial"/>
            <w:sz w:val="32"/>
            <w:szCs w:val="32"/>
            <w:shd w:val="clear" w:color="auto" w:fill="FFFFFF"/>
          </w:rPr>
          <w:t>@colegio-republicaargentina.cl</w:t>
        </w:r>
      </w:hyperlink>
      <w:r w:rsidRPr="002259B4">
        <w:rPr>
          <w:rFonts w:ascii="Arial" w:hAnsi="Arial" w:cs="Arial"/>
          <w:sz w:val="32"/>
          <w:szCs w:val="32"/>
        </w:rPr>
        <w:t xml:space="preserve"> 1°A -1°</w:t>
      </w:r>
      <w:r w:rsidR="00C02AEA">
        <w:rPr>
          <w:rFonts w:ascii="Arial" w:hAnsi="Arial" w:cs="Arial"/>
          <w:sz w:val="32"/>
          <w:szCs w:val="32"/>
        </w:rPr>
        <w:t>B</w:t>
      </w:r>
      <w:bookmarkStart w:id="0" w:name="_GoBack"/>
      <w:bookmarkEnd w:id="0"/>
    </w:p>
    <w:p w:rsidR="002259B4" w:rsidRPr="002259B4" w:rsidRDefault="002259B4" w:rsidP="00C02AEA">
      <w:pPr>
        <w:jc w:val="both"/>
        <w:rPr>
          <w:rFonts w:ascii="Arial" w:hAnsi="Arial" w:cs="Arial"/>
          <w:sz w:val="32"/>
          <w:szCs w:val="32"/>
        </w:rPr>
      </w:pPr>
      <w:hyperlink r:id="rId9" w:history="1">
        <w:r w:rsidRPr="002259B4">
          <w:rPr>
            <w:rStyle w:val="Hipervnculo"/>
            <w:rFonts w:ascii="Arial" w:hAnsi="Arial" w:cs="Arial"/>
            <w:sz w:val="32"/>
            <w:szCs w:val="32"/>
          </w:rPr>
          <w:t>Blanca.aguilera</w:t>
        </w:r>
        <w:r w:rsidRPr="002259B4">
          <w:rPr>
            <w:rStyle w:val="Hipervnculo"/>
            <w:rFonts w:ascii="Arial" w:hAnsi="Arial" w:cs="Arial"/>
            <w:sz w:val="32"/>
            <w:szCs w:val="32"/>
            <w:shd w:val="clear" w:color="auto" w:fill="FFFFFF"/>
          </w:rPr>
          <w:t>@colegio-republicaargentina.cl</w:t>
        </w:r>
      </w:hyperlink>
      <w:r w:rsidRPr="002259B4">
        <w:rPr>
          <w:rFonts w:ascii="Arial" w:hAnsi="Arial" w:cs="Arial"/>
          <w:sz w:val="32"/>
          <w:szCs w:val="32"/>
        </w:rPr>
        <w:t xml:space="preserve"> 1°C</w:t>
      </w:r>
    </w:p>
    <w:p w:rsidR="002259B4" w:rsidRDefault="002259B4" w:rsidP="00C02AEA">
      <w:pPr>
        <w:jc w:val="both"/>
        <w:rPr>
          <w:rFonts w:ascii="Arial" w:hAnsi="Arial" w:cs="Arial"/>
          <w:sz w:val="32"/>
          <w:szCs w:val="32"/>
        </w:rPr>
      </w:pPr>
      <w:hyperlink r:id="rId10" w:history="1">
        <w:r w:rsidRPr="002259B4">
          <w:rPr>
            <w:rStyle w:val="Hipervnculo"/>
            <w:rFonts w:ascii="Arial" w:hAnsi="Arial" w:cs="Arial"/>
            <w:sz w:val="32"/>
            <w:szCs w:val="32"/>
          </w:rPr>
          <w:t>Camila.pinto</w:t>
        </w:r>
        <w:r w:rsidRPr="002259B4">
          <w:rPr>
            <w:rStyle w:val="Hipervnculo"/>
            <w:rFonts w:ascii="Arial" w:hAnsi="Arial" w:cs="Arial"/>
            <w:sz w:val="32"/>
            <w:szCs w:val="32"/>
            <w:shd w:val="clear" w:color="auto" w:fill="FFFFFF"/>
          </w:rPr>
          <w:t>@colegio-republicaargentina.cl</w:t>
        </w:r>
      </w:hyperlink>
      <w:r w:rsidRPr="002259B4">
        <w:rPr>
          <w:rFonts w:ascii="Arial" w:hAnsi="Arial" w:cs="Arial"/>
          <w:sz w:val="32"/>
          <w:szCs w:val="32"/>
        </w:rPr>
        <w:t xml:space="preserve"> Fonoaudióloga</w:t>
      </w:r>
    </w:p>
    <w:p w:rsidR="002259B4" w:rsidRDefault="002259B4" w:rsidP="00EC4254">
      <w:pPr>
        <w:jc w:val="both"/>
        <w:rPr>
          <w:rFonts w:ascii="Arial" w:hAnsi="Arial" w:cs="Arial"/>
          <w:sz w:val="32"/>
          <w:szCs w:val="32"/>
        </w:rPr>
      </w:pPr>
    </w:p>
    <w:p w:rsidR="002259B4" w:rsidRDefault="002259B4" w:rsidP="00EC425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</w:t>
      </w:r>
    </w:p>
    <w:p w:rsidR="002259B4" w:rsidRDefault="002259B4" w:rsidP="002259B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1933575" cy="1623901"/>
            <wp:effectExtent l="0" t="0" r="0" b="0"/>
            <wp:docPr id="7" name="Imagen 7" descr="95 Emoticones para Whatsapp (con imágenes) | Imágenes de emoj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 Emoticones para Whatsapp (con imágenes) | Imágenes de emoji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09" cy="16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B4" w:rsidRDefault="002259B4" w:rsidP="002259B4">
      <w:pPr>
        <w:rPr>
          <w:rFonts w:ascii="Arial" w:hAnsi="Arial" w:cs="Arial"/>
          <w:sz w:val="32"/>
          <w:szCs w:val="32"/>
        </w:rPr>
      </w:pPr>
    </w:p>
    <w:p w:rsidR="002259B4" w:rsidRPr="00C02AEA" w:rsidRDefault="002259B4" w:rsidP="00C02AE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Éxito, lo estás haciendo muy bi</w:t>
      </w:r>
      <w:r w:rsidR="00C02AEA">
        <w:rPr>
          <w:rFonts w:ascii="Arial" w:hAnsi="Arial" w:cs="Arial"/>
          <w:sz w:val="32"/>
          <w:szCs w:val="32"/>
        </w:rPr>
        <w:t>en</w:t>
      </w:r>
    </w:p>
    <w:p w:rsidR="002259B4" w:rsidRDefault="002259B4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5B5AB0" w:rsidRDefault="005B5AB0" w:rsidP="00EC425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Actividades:</w:t>
      </w:r>
    </w:p>
    <w:p w:rsidR="00B97560" w:rsidRDefault="00B97560" w:rsidP="00EC4254">
      <w:pPr>
        <w:jc w:val="both"/>
        <w:rPr>
          <w:rFonts w:ascii="Arial" w:hAnsi="Arial" w:cs="Arial"/>
          <w:b/>
          <w:sz w:val="22"/>
          <w:szCs w:val="22"/>
        </w:rPr>
      </w:pPr>
    </w:p>
    <w:p w:rsidR="00B97560" w:rsidRPr="00B97560" w:rsidRDefault="00C57F06" w:rsidP="00B9756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Pinta</w:t>
      </w:r>
      <w:r w:rsidR="00B97560">
        <w:rPr>
          <w:rFonts w:ascii="Arial" w:hAnsi="Arial" w:cs="Arial"/>
          <w:b/>
          <w:sz w:val="22"/>
          <w:szCs w:val="22"/>
        </w:rPr>
        <w:t xml:space="preserve"> los círculos según la cantidad de sílabas que tenga cada palabra.</w:t>
      </w:r>
      <w:r w:rsidR="005B5AB0" w:rsidRPr="005B5AB0">
        <w:rPr>
          <w:noProof/>
          <w:lang w:val="es-CL" w:eastAsia="es-CL"/>
        </w:rPr>
        <w:t xml:space="preserve"> </w:t>
      </w:r>
    </w:p>
    <w:p w:rsidR="00B97560" w:rsidRDefault="00B97560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B97560" w:rsidRDefault="00B97560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B97560" w:rsidRDefault="005B5AB0" w:rsidP="00B97560">
      <w:pPr>
        <w:pStyle w:val="Prrafodelista"/>
        <w:rPr>
          <w:rFonts w:ascii="Arial" w:hAnsi="Arial" w:cs="Arial"/>
          <w:b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FF0526" wp14:editId="26756FD4">
                <wp:simplePos x="0" y="0"/>
                <wp:positionH relativeFrom="column">
                  <wp:posOffset>2644140</wp:posOffset>
                </wp:positionH>
                <wp:positionV relativeFrom="paragraph">
                  <wp:posOffset>364490</wp:posOffset>
                </wp:positionV>
                <wp:extent cx="419100" cy="314325"/>
                <wp:effectExtent l="0" t="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AF6E78" id="Elipse 9" o:spid="_x0000_s1026" style="position:absolute;margin-left:208.2pt;margin-top:28.7pt;width:33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354965</wp:posOffset>
                </wp:positionV>
                <wp:extent cx="419100" cy="31432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BA783" id="Elipse 2" o:spid="_x0000_s1026" style="position:absolute;margin-left:170.7pt;margin-top:27.95pt;width:33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202565</wp:posOffset>
                </wp:positionV>
                <wp:extent cx="876300" cy="3143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560" w:rsidRPr="00C57F06" w:rsidRDefault="00B975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lang w:val="es-CL"/>
                              </w:rPr>
                            </w:pPr>
                            <w:r w:rsidRPr="00C57F06">
                              <w:rPr>
                                <w:rFonts w:ascii="Arial" w:hAnsi="Arial" w:cs="Arial"/>
                                <w:b/>
                                <w:color w:val="FF0000"/>
                                <w:lang w:val="es-CL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7" type="#_x0000_t202" style="position:absolute;left:0;text-align:left;margin-left:-15.3pt;margin-top:15.95pt;width:69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" fillcolor="white [3201]" strokeweight=".5pt">
                <v:textbox>
                  <w:txbxContent>
                    <w:p w:rsidR="00B97560" w:rsidRPr="00C57F06" w:rsidRDefault="00B97560">
                      <w:pPr>
                        <w:rPr>
                          <w:rFonts w:ascii="Arial" w:hAnsi="Arial" w:cs="Arial"/>
                          <w:b/>
                          <w:color w:val="FF0000"/>
                          <w:lang w:val="es-CL"/>
                        </w:rPr>
                      </w:pPr>
                      <w:r w:rsidRPr="00C57F06">
                        <w:rPr>
                          <w:rFonts w:ascii="Arial" w:hAnsi="Arial" w:cs="Arial"/>
                          <w:b/>
                          <w:color w:val="FF0000"/>
                          <w:lang w:val="es-CL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5B1155DD" wp14:editId="4317F54C">
            <wp:extent cx="4714875" cy="3895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49" t="31534" r="50266" b="19651"/>
                    <a:stretch/>
                  </pic:blipFill>
                  <pic:spPr bwMode="auto">
                    <a:xfrm>
                      <a:off x="0" y="0"/>
                      <a:ext cx="4728097" cy="39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02AEA" w:rsidRDefault="00C02AEA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A5F61" w:rsidRDefault="00CA5F61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5B5AB0" w:rsidRPr="00B97560" w:rsidRDefault="005B5AB0" w:rsidP="00B97560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B97560" w:rsidRDefault="00C57F06" w:rsidP="00B9756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En la ferretería se perdieron los precios. Cuenta cuántas sílabas tiene cada herramienta y escribe el número en su etiqueta, como en el ejemplo.</w:t>
      </w:r>
    </w:p>
    <w:p w:rsidR="00C57F06" w:rsidRDefault="00C57F06" w:rsidP="00C57F06">
      <w:pPr>
        <w:pStyle w:val="Prrafodelista"/>
        <w:jc w:val="both"/>
        <w:rPr>
          <w:rFonts w:ascii="Arial" w:hAnsi="Arial" w:cs="Arial"/>
          <w:b/>
          <w:sz w:val="22"/>
          <w:szCs w:val="22"/>
        </w:rPr>
      </w:pPr>
    </w:p>
    <w:p w:rsidR="00C57F06" w:rsidRPr="00C57F06" w:rsidRDefault="00C57F06" w:rsidP="00C57F0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57F06">
        <w:rPr>
          <w:rFonts w:ascii="Arial" w:hAnsi="Arial" w:cs="Arial"/>
          <w:sz w:val="22"/>
          <w:szCs w:val="22"/>
        </w:rPr>
        <w:t>Palabras: Brocha-caimán-alicate-serrucho-sierra-m</w:t>
      </w:r>
      <w:r>
        <w:rPr>
          <w:rFonts w:ascii="Arial" w:hAnsi="Arial" w:cs="Arial"/>
          <w:sz w:val="22"/>
          <w:szCs w:val="22"/>
        </w:rPr>
        <w:t>artillo-escuadra-espátula-clavo-</w:t>
      </w:r>
      <w:r w:rsidRPr="00C57F06">
        <w:rPr>
          <w:rFonts w:ascii="Arial" w:hAnsi="Arial" w:cs="Arial"/>
          <w:sz w:val="22"/>
          <w:szCs w:val="22"/>
        </w:rPr>
        <w:t>tuerca-cortaplumas-engrapadora-destornillador-cepillo-motosierra-taladro.</w:t>
      </w:r>
    </w:p>
    <w:p w:rsidR="00B97560" w:rsidRDefault="00B97560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B97560" w:rsidRPr="00B97560" w:rsidRDefault="00B97560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2B49D1" w:rsidRDefault="00B97560" w:rsidP="00B97560">
      <w:r w:rsidRPr="005A38AA">
        <w:rPr>
          <w:noProof/>
          <w:lang w:val="es-CL" w:eastAsia="es-CL"/>
        </w:rPr>
        <w:drawing>
          <wp:inline distT="0" distB="0" distL="0" distR="0" wp14:anchorId="68E23C06" wp14:editId="4A259FCD">
            <wp:extent cx="5546090" cy="6153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8" t="6337" r="8340" b="22014"/>
                    <a:stretch/>
                  </pic:blipFill>
                  <pic:spPr bwMode="auto">
                    <a:xfrm>
                      <a:off x="0" y="0"/>
                      <a:ext cx="5555569" cy="61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254" w:rsidRDefault="00EC4254"/>
    <w:p w:rsidR="00EC4254" w:rsidRDefault="00EC4254"/>
    <w:p w:rsidR="00EC4254" w:rsidRDefault="00EC4254"/>
    <w:p w:rsidR="00EC4254" w:rsidRDefault="00EC4254"/>
    <w:p w:rsidR="00B97560" w:rsidRDefault="00B97560" w:rsidP="00B9756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B97560">
        <w:rPr>
          <w:rFonts w:ascii="Arial" w:hAnsi="Arial" w:cs="Arial"/>
          <w:b/>
          <w:sz w:val="22"/>
          <w:szCs w:val="22"/>
        </w:rPr>
        <w:lastRenderedPageBreak/>
        <w:t>Segmentación silábic</w:t>
      </w:r>
      <w:r w:rsidR="00C57F06">
        <w:rPr>
          <w:rFonts w:ascii="Arial" w:hAnsi="Arial" w:cs="Arial"/>
          <w:b/>
          <w:sz w:val="22"/>
          <w:szCs w:val="22"/>
        </w:rPr>
        <w:t>a: Observa los animales de la sa</w:t>
      </w:r>
      <w:r w:rsidRPr="00B97560">
        <w:rPr>
          <w:rFonts w:ascii="Arial" w:hAnsi="Arial" w:cs="Arial"/>
          <w:b/>
          <w:sz w:val="22"/>
          <w:szCs w:val="22"/>
        </w:rPr>
        <w:t>bana. Recorta los animales de la página que sigue y pégalos en el paisaje según la cantidad de sílabas que tenga cada palabra</w:t>
      </w:r>
      <w:r>
        <w:rPr>
          <w:rFonts w:ascii="Arial" w:hAnsi="Arial" w:cs="Arial"/>
          <w:b/>
          <w:sz w:val="22"/>
          <w:szCs w:val="22"/>
        </w:rPr>
        <w:t>.</w:t>
      </w:r>
      <w:r w:rsidR="00C02AEA">
        <w:rPr>
          <w:rFonts w:ascii="Arial" w:hAnsi="Arial" w:cs="Arial"/>
          <w:b/>
          <w:sz w:val="22"/>
          <w:szCs w:val="22"/>
        </w:rPr>
        <w:t xml:space="preserve"> </w:t>
      </w:r>
      <w:r w:rsidR="00C02AEA" w:rsidRPr="00C02AEA">
        <w:rPr>
          <w:rFonts w:ascii="Arial" w:hAnsi="Arial" w:cs="Arial"/>
          <w:sz w:val="22"/>
          <w:szCs w:val="22"/>
        </w:rPr>
        <w:t>(si no puedes imprimir, comenta con un adulto que animal debe ir en casa círculo del paisaje).</w:t>
      </w:r>
    </w:p>
    <w:p w:rsidR="00B97560" w:rsidRDefault="00B97560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B97560" w:rsidRDefault="00B97560" w:rsidP="00B97560">
      <w:pPr>
        <w:jc w:val="both"/>
        <w:rPr>
          <w:rFonts w:ascii="Arial" w:hAnsi="Arial" w:cs="Arial"/>
          <w:b/>
          <w:sz w:val="22"/>
          <w:szCs w:val="22"/>
        </w:rPr>
      </w:pPr>
      <w:r w:rsidRPr="005A38AA">
        <w:rPr>
          <w:noProof/>
          <w:lang w:val="es-CL" w:eastAsia="es-CL"/>
        </w:rPr>
        <w:drawing>
          <wp:inline distT="0" distB="0" distL="0" distR="0" wp14:anchorId="7336AAE4" wp14:editId="1346E744">
            <wp:extent cx="5934075" cy="633975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3" r="4952" b="15569"/>
                    <a:stretch/>
                  </pic:blipFill>
                  <pic:spPr bwMode="auto">
                    <a:xfrm>
                      <a:off x="0" y="0"/>
                      <a:ext cx="5936618" cy="63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F61" w:rsidRDefault="00CA5F61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CA5F61" w:rsidRDefault="00CA5F61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CA5F61" w:rsidRDefault="00CA5F61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CA5F61" w:rsidRDefault="00CA5F61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CA5F61" w:rsidRDefault="00CA5F61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B97560" w:rsidRDefault="00B97560" w:rsidP="00B97560">
      <w:pPr>
        <w:jc w:val="both"/>
        <w:rPr>
          <w:rFonts w:ascii="Arial" w:hAnsi="Arial" w:cs="Arial"/>
          <w:b/>
          <w:sz w:val="22"/>
          <w:szCs w:val="22"/>
        </w:rPr>
      </w:pPr>
    </w:p>
    <w:p w:rsidR="00C57F06" w:rsidRDefault="00C57F06" w:rsidP="00B9756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Imágenes: León-avestruz-rinoceronte-mono-leopardo-ñu-gacela-hipopótamo-hiena-suricata-jirafa-cocodrilo.</w:t>
      </w:r>
    </w:p>
    <w:p w:rsidR="00B97560" w:rsidRDefault="007F2781" w:rsidP="00B97560">
      <w:pPr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                </w:t>
      </w:r>
    </w:p>
    <w:p w:rsidR="007F2781" w:rsidRDefault="007F2781" w:rsidP="00B97560">
      <w:pPr>
        <w:jc w:val="both"/>
        <w:rPr>
          <w:noProof/>
          <w:lang w:eastAsia="es-CL"/>
        </w:rPr>
      </w:pPr>
    </w:p>
    <w:p w:rsidR="007F2781" w:rsidRDefault="007F2781" w:rsidP="00B97560">
      <w:pPr>
        <w:jc w:val="both"/>
        <w:rPr>
          <w:noProof/>
          <w:lang w:eastAsia="es-CL"/>
        </w:rPr>
      </w:pPr>
    </w:p>
    <w:p w:rsidR="007F2781" w:rsidRDefault="007F2781" w:rsidP="00B97560">
      <w:pPr>
        <w:jc w:val="both"/>
        <w:rPr>
          <w:noProof/>
          <w:lang w:eastAsia="es-CL"/>
        </w:rPr>
      </w:pPr>
    </w:p>
    <w:p w:rsidR="007F2781" w:rsidRPr="007F2781" w:rsidRDefault="007F2781" w:rsidP="00B97560">
      <w:pPr>
        <w:jc w:val="both"/>
        <w:rPr>
          <w:rFonts w:ascii="Arial" w:hAnsi="Arial" w:cs="Arial"/>
          <w:b/>
          <w:sz w:val="22"/>
          <w:szCs w:val="22"/>
        </w:rPr>
      </w:pPr>
      <w:r w:rsidRPr="007F2781">
        <w:rPr>
          <w:rFonts w:ascii="Arial" w:hAnsi="Arial" w:cs="Arial"/>
          <w:b/>
          <w:sz w:val="22"/>
          <w:szCs w:val="22"/>
        </w:rPr>
        <w:t>Página de recortes</w:t>
      </w:r>
    </w:p>
    <w:p w:rsidR="007F2781" w:rsidRPr="00B97560" w:rsidRDefault="007F2781" w:rsidP="00C57F06">
      <w:pPr>
        <w:jc w:val="center"/>
        <w:rPr>
          <w:rFonts w:ascii="Arial" w:hAnsi="Arial" w:cs="Arial"/>
          <w:b/>
          <w:sz w:val="22"/>
          <w:szCs w:val="22"/>
        </w:rPr>
      </w:pPr>
      <w:r w:rsidRPr="005A38AA">
        <w:rPr>
          <w:noProof/>
          <w:lang w:val="es-CL" w:eastAsia="es-CL"/>
        </w:rPr>
        <w:drawing>
          <wp:inline distT="0" distB="0" distL="0" distR="0" wp14:anchorId="75BCA7E4" wp14:editId="6181BD87">
            <wp:extent cx="5238750" cy="5876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16646" r="2059" b="1844"/>
                    <a:stretch/>
                  </pic:blipFill>
                  <pic:spPr bwMode="auto">
                    <a:xfrm>
                      <a:off x="0" y="0"/>
                      <a:ext cx="5239356" cy="58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254" w:rsidRDefault="00EC4254"/>
    <w:p w:rsidR="00EC4254" w:rsidRDefault="00EC4254"/>
    <w:p w:rsidR="007F2781" w:rsidRDefault="007F2781"/>
    <w:p w:rsidR="007F2781" w:rsidRDefault="007F2781"/>
    <w:p w:rsidR="007F2781" w:rsidRDefault="007F2781"/>
    <w:p w:rsidR="007F2781" w:rsidRDefault="007F2781"/>
    <w:p w:rsidR="007F2781" w:rsidRDefault="007F2781"/>
    <w:p w:rsidR="007F2781" w:rsidRPr="007F2781" w:rsidRDefault="007F2781" w:rsidP="007F2781">
      <w:pPr>
        <w:pStyle w:val="Prrafodelista"/>
        <w:numPr>
          <w:ilvl w:val="0"/>
          <w:numId w:val="3"/>
        </w:numPr>
      </w:pPr>
      <w:r>
        <w:t xml:space="preserve"> </w:t>
      </w:r>
      <w:r w:rsidRPr="007F2781">
        <w:rPr>
          <w:rFonts w:ascii="Arial" w:hAnsi="Arial" w:cs="Arial"/>
          <w:b/>
          <w:sz w:val="22"/>
          <w:szCs w:val="22"/>
        </w:rPr>
        <w:t>Segmentación silábica: Cuenta las sílabas de cada dibujo, completa el tablero pintando según la clave de color, por ejemplo, los que tengan 4 sílabas el casillero se pinta de amarillo.</w:t>
      </w:r>
      <w:r w:rsidR="00C02AEA">
        <w:rPr>
          <w:rFonts w:ascii="Arial" w:hAnsi="Arial" w:cs="Arial"/>
          <w:b/>
          <w:sz w:val="22"/>
          <w:szCs w:val="22"/>
        </w:rPr>
        <w:t xml:space="preserve"> </w:t>
      </w:r>
      <w:r w:rsidR="00C02AEA" w:rsidRPr="00C02AEA">
        <w:rPr>
          <w:rFonts w:ascii="Arial" w:hAnsi="Arial" w:cs="Arial"/>
          <w:sz w:val="22"/>
          <w:szCs w:val="22"/>
        </w:rPr>
        <w:t>(si no tienes la guía, puedes ir mencionando el color que debe tener cada casillero)</w:t>
      </w:r>
      <w:r w:rsidR="00C02AEA">
        <w:rPr>
          <w:rFonts w:ascii="Arial" w:hAnsi="Arial" w:cs="Arial"/>
          <w:b/>
          <w:sz w:val="22"/>
          <w:szCs w:val="22"/>
        </w:rPr>
        <w:t xml:space="preserve"> </w:t>
      </w:r>
    </w:p>
    <w:p w:rsidR="007F2781" w:rsidRPr="007F2781" w:rsidRDefault="007F2781" w:rsidP="007F2781">
      <w:pPr>
        <w:pStyle w:val="Prrafodelista"/>
      </w:pPr>
    </w:p>
    <w:p w:rsidR="007F2781" w:rsidRDefault="007F2781" w:rsidP="007F2781">
      <w:pPr>
        <w:pStyle w:val="Prrafodelista"/>
      </w:pPr>
      <w:r w:rsidRPr="007F2781">
        <w:rPr>
          <w:rFonts w:ascii="Arial" w:hAnsi="Arial" w:cs="Arial"/>
          <w:b/>
          <w:noProof/>
          <w:sz w:val="22"/>
          <w:szCs w:val="22"/>
          <w:lang w:val="es-CL" w:eastAsia="es-CL"/>
        </w:rPr>
        <w:drawing>
          <wp:inline distT="0" distB="0" distL="0" distR="0">
            <wp:extent cx="5391785" cy="6562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76" cy="65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81" w:rsidRDefault="007F2781" w:rsidP="007F2781">
      <w:pPr>
        <w:pStyle w:val="Prrafodelista"/>
      </w:pPr>
    </w:p>
    <w:p w:rsidR="007F2781" w:rsidRPr="007F2781" w:rsidRDefault="007F2781" w:rsidP="007F2781">
      <w:pPr>
        <w:rPr>
          <w:b/>
        </w:rPr>
      </w:pPr>
    </w:p>
    <w:sectPr w:rsidR="007F2781" w:rsidRPr="007F2781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5A5" w:rsidRDefault="008735A5" w:rsidP="00CA5F61">
      <w:r>
        <w:separator/>
      </w:r>
    </w:p>
  </w:endnote>
  <w:endnote w:type="continuationSeparator" w:id="0">
    <w:p w:rsidR="008735A5" w:rsidRDefault="008735A5" w:rsidP="00CA5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5A5" w:rsidRDefault="008735A5" w:rsidP="00CA5F61">
      <w:r>
        <w:separator/>
      </w:r>
    </w:p>
  </w:footnote>
  <w:footnote w:type="continuationSeparator" w:id="0">
    <w:p w:rsidR="008735A5" w:rsidRDefault="008735A5" w:rsidP="00CA5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F61" w:rsidRPr="00CA5F61" w:rsidRDefault="00CA5F61" w:rsidP="00CA5F61">
    <w:r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445BC33E" wp14:editId="0F5DFE23">
          <wp:simplePos x="0" y="0"/>
          <wp:positionH relativeFrom="leftMargin">
            <wp:posOffset>591185</wp:posOffset>
          </wp:positionH>
          <wp:positionV relativeFrom="paragraph">
            <wp:posOffset>-161925</wp:posOffset>
          </wp:positionV>
          <wp:extent cx="384175" cy="461010"/>
          <wp:effectExtent l="0" t="0" r="0" b="0"/>
          <wp:wrapSquare wrapText="bothSides"/>
          <wp:docPr id="1" name="Imagen 1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175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C2AC84" wp14:editId="4560F987">
              <wp:simplePos x="0" y="0"/>
              <wp:positionH relativeFrom="column">
                <wp:posOffset>3571875</wp:posOffset>
              </wp:positionH>
              <wp:positionV relativeFrom="paragraph">
                <wp:posOffset>-298450</wp:posOffset>
              </wp:positionV>
              <wp:extent cx="2800350" cy="742950"/>
              <wp:effectExtent l="0" t="0" r="0" b="0"/>
              <wp:wrapNone/>
              <wp:docPr id="307" name="Cuadro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F61" w:rsidRDefault="00CA5F61" w:rsidP="00CA5F61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>Material realizado por:</w:t>
                          </w:r>
                        </w:p>
                        <w:p w:rsidR="00CA5F61" w:rsidRDefault="00CA5F61" w:rsidP="00CA5F61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>Blanca Aguilera – Educadora PIE</w:t>
                          </w:r>
                        </w:p>
                        <w:p w:rsidR="00CA5F61" w:rsidRDefault="00CA5F61" w:rsidP="00CA5F61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>Nataly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 xml:space="preserve"> Rozas – Educadora PIE</w:t>
                          </w:r>
                        </w:p>
                        <w:p w:rsidR="00CA5F61" w:rsidRPr="00990558" w:rsidRDefault="00CA5F61" w:rsidP="00CA5F61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>Camila Pinto- Fonoaudióloga PIE</w:t>
                          </w:r>
                        </w:p>
                        <w:p w:rsidR="00CA5F61" w:rsidRPr="00B34923" w:rsidRDefault="00CA5F61" w:rsidP="00CA5F61">
                          <w:pPr>
                            <w:rPr>
                              <w:b/>
                              <w:sz w:val="20"/>
                              <w:szCs w:val="22"/>
                            </w:rPr>
                          </w:pPr>
                        </w:p>
                        <w:p w:rsidR="00CA5F61" w:rsidRDefault="00CA5F61" w:rsidP="00CA5F61">
                          <w:pPr>
                            <w:rPr>
                              <w:color w:val="525252" w:themeColor="accent3" w:themeShade="80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2AC84" id="_x0000_t202" coordsize="21600,21600" o:spt="202" path="m,l,21600r21600,l21600,xe">
              <v:stroke joinstyle="miter"/>
              <v:path gradientshapeok="t" o:connecttype="rect"/>
            </v:shapetype>
            <v:shape id="Cuadro de texto 307" o:spid="_x0000_s1028" type="#_x0000_t202" style="position:absolute;margin-left:281.25pt;margin-top:-23.5pt;width:220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" filled="f" stroked="f" strokeweight="1pt">
              <v:textbox>
                <w:txbxContent>
                  <w:p w:rsidR="00CA5F61" w:rsidRDefault="00CA5F61" w:rsidP="00CA5F61">
                    <w:pP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  <w:t>Material realizado por:</w:t>
                    </w:r>
                  </w:p>
                  <w:p w:rsidR="00CA5F61" w:rsidRDefault="00CA5F61" w:rsidP="00CA5F61">
                    <w:pP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  <w:t>Blanca Aguilera – Educadora PIE</w:t>
                    </w:r>
                  </w:p>
                  <w:p w:rsidR="00CA5F61" w:rsidRDefault="00CA5F61" w:rsidP="00CA5F61">
                    <w:pP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  <w:t>Nataly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  <w:t xml:space="preserve"> Rozas – Educadora PIE</w:t>
                    </w:r>
                  </w:p>
                  <w:p w:rsidR="00CA5F61" w:rsidRPr="00990558" w:rsidRDefault="00CA5F61" w:rsidP="00CA5F61">
                    <w:pP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0"/>
                        <w:szCs w:val="20"/>
                      </w:rPr>
                      <w:t>Camila Pinto- Fonoaudióloga PIE</w:t>
                    </w:r>
                  </w:p>
                  <w:p w:rsidR="00CA5F61" w:rsidRPr="00B34923" w:rsidRDefault="00CA5F61" w:rsidP="00CA5F61">
                    <w:pPr>
                      <w:rPr>
                        <w:b/>
                        <w:sz w:val="20"/>
                        <w:szCs w:val="22"/>
                      </w:rPr>
                    </w:pPr>
                  </w:p>
                  <w:p w:rsidR="00CA5F61" w:rsidRDefault="00CA5F61" w:rsidP="00CA5F61">
                    <w:pPr>
                      <w:rPr>
                        <w:color w:val="525252" w:themeColor="accent3" w:themeShade="80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sz w:val="20"/>
        <w:szCs w:val="22"/>
      </w:rPr>
      <w:t>Colegio República Argentina</w:t>
    </w:r>
  </w:p>
  <w:p w:rsidR="00CA5F61" w:rsidRPr="00CA5F61" w:rsidRDefault="00CA5F61" w:rsidP="00CA5F61">
    <w:pPr>
      <w:rPr>
        <w:sz w:val="20"/>
        <w:szCs w:val="22"/>
      </w:rPr>
    </w:pPr>
    <w:r>
      <w:rPr>
        <w:sz w:val="20"/>
        <w:szCs w:val="22"/>
      </w:rPr>
      <w:t>Programa de Integración Escolar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clip_image001"/>
      </v:shape>
    </w:pict>
  </w:numPicBullet>
  <w:abstractNum w:abstractNumId="0" w15:restartNumberingAfterBreak="0">
    <w:nsid w:val="10750285"/>
    <w:multiLevelType w:val="hybridMultilevel"/>
    <w:tmpl w:val="9E0816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916D7"/>
    <w:multiLevelType w:val="hybridMultilevel"/>
    <w:tmpl w:val="62A26E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91B86"/>
    <w:multiLevelType w:val="hybridMultilevel"/>
    <w:tmpl w:val="551A51C4"/>
    <w:lvl w:ilvl="0" w:tplc="C7324D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281C85"/>
    <w:multiLevelType w:val="hybridMultilevel"/>
    <w:tmpl w:val="C0D2EB6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ECB"/>
    <w:rsid w:val="002259B4"/>
    <w:rsid w:val="002B49D1"/>
    <w:rsid w:val="005B5AB0"/>
    <w:rsid w:val="007F2781"/>
    <w:rsid w:val="008735A5"/>
    <w:rsid w:val="00880270"/>
    <w:rsid w:val="00954ECB"/>
    <w:rsid w:val="00B97560"/>
    <w:rsid w:val="00C02AEA"/>
    <w:rsid w:val="00C57F06"/>
    <w:rsid w:val="00CA5F61"/>
    <w:rsid w:val="00E66A4A"/>
    <w:rsid w:val="00EC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01147"/>
  <w15:chartTrackingRefBased/>
  <w15:docId w15:val="{4A1539DC-CE30-4711-AE9E-6B677E3E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425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802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8027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8027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02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027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027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270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Default">
    <w:name w:val="Default"/>
    <w:rsid w:val="005B5A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5B5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A5F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5F6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A5F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5F6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259B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5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y.rozas@colegio-republicaargentina.cl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hyperlink" Target="mailto:Camila.pinto@colegio-republicaargentina.c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Blanca.aguilera@colegio-republicaargentina.cl" TargetMode="Externa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REPUBLICA ARGENTINA</dc:creator>
  <cp:keywords/>
  <dc:description/>
  <cp:lastModifiedBy>usuario</cp:lastModifiedBy>
  <cp:revision>4</cp:revision>
  <dcterms:created xsi:type="dcterms:W3CDTF">2020-06-03T13:42:00Z</dcterms:created>
  <dcterms:modified xsi:type="dcterms:W3CDTF">2020-06-03T16:05:00Z</dcterms:modified>
</cp:coreProperties>
</file>